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97C" w:rsidRDefault="00A9197C" w:rsidP="007A636F">
      <w:pPr>
        <w:jc w:val="center"/>
        <w:rPr>
          <w:rFonts w:ascii="Bradley Hand ITC" w:hAnsi="Bradley Hand ITC"/>
          <w:b/>
          <w:sz w:val="144"/>
          <w:szCs w:val="144"/>
        </w:rPr>
      </w:pPr>
    </w:p>
    <w:p w:rsidR="00880005" w:rsidRPr="00CB2C36" w:rsidRDefault="00CB2C36" w:rsidP="007A636F">
      <w:pPr>
        <w:jc w:val="center"/>
        <w:rPr>
          <w:rFonts w:ascii="Bradley Hand ITC" w:hAnsi="Bradley Hand ITC"/>
          <w:b/>
          <w:sz w:val="144"/>
          <w:szCs w:val="144"/>
        </w:rPr>
      </w:pPr>
      <w:r w:rsidRPr="00CB2C36">
        <w:rPr>
          <w:rFonts w:ascii="Bradley Hand ITC" w:hAnsi="Bradley Hand ITC"/>
          <w:b/>
          <w:sz w:val="144"/>
          <w:szCs w:val="144"/>
        </w:rPr>
        <w:t>Mit den Kindern</w:t>
      </w:r>
      <w:r w:rsidR="007A636F" w:rsidRPr="00CB2C36">
        <w:rPr>
          <w:rFonts w:ascii="Bradley Hand ITC" w:hAnsi="Bradley Hand ITC"/>
          <w:b/>
          <w:sz w:val="144"/>
          <w:szCs w:val="144"/>
        </w:rPr>
        <w:t xml:space="preserve"> </w:t>
      </w:r>
      <w:r w:rsidR="00880005" w:rsidRPr="00CB2C36">
        <w:rPr>
          <w:rFonts w:ascii="Bradley Hand ITC" w:hAnsi="Bradley Hand ITC"/>
          <w:b/>
          <w:sz w:val="144"/>
          <w:szCs w:val="144"/>
        </w:rPr>
        <w:t xml:space="preserve">                                                                                            </w:t>
      </w:r>
    </w:p>
    <w:p w:rsidR="00AF3D7E" w:rsidRPr="007A636F" w:rsidRDefault="00880005" w:rsidP="007A636F">
      <w:pPr>
        <w:jc w:val="center"/>
      </w:pPr>
      <w:r>
        <w:rPr>
          <w:rFonts w:ascii="Comic Sans MS" w:hAnsi="Comic Sans MS"/>
          <w:sz w:val="144"/>
          <w:szCs w:val="144"/>
        </w:rPr>
        <w:t xml:space="preserve">                         </w:t>
      </w:r>
      <w:r>
        <w:rPr>
          <w:noProof/>
          <w:lang w:eastAsia="de-DE"/>
        </w:rPr>
        <w:drawing>
          <wp:inline distT="0" distB="0" distL="0" distR="0" wp14:anchorId="031120B8" wp14:editId="4320F215">
            <wp:extent cx="3798000" cy="3423600"/>
            <wp:effectExtent l="0" t="0" r="0" b="5715"/>
            <wp:docPr id="11" name="Grafik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8000" cy="3423600"/>
                    </a:xfrm>
                    <a:prstGeom prst="rect">
                      <a:avLst/>
                    </a:prstGeom>
                    <a:noFill/>
                    <a:ln>
                      <a:noFill/>
                    </a:ln>
                  </pic:spPr>
                </pic:pic>
              </a:graphicData>
            </a:graphic>
          </wp:inline>
        </w:drawing>
      </w:r>
    </w:p>
    <w:p w:rsidR="007A636F" w:rsidRDefault="007A636F" w:rsidP="007A636F">
      <w:pPr>
        <w:jc w:val="center"/>
      </w:pPr>
    </w:p>
    <w:p w:rsidR="00AF3D7E" w:rsidRDefault="00AF3D7E" w:rsidP="007A636F">
      <w:pPr>
        <w:jc w:val="center"/>
      </w:pPr>
    </w:p>
    <w:p w:rsidR="00880005" w:rsidRDefault="00880005" w:rsidP="00AF3D7E"/>
    <w:p w:rsidR="00AF3D7E" w:rsidRPr="00C76257" w:rsidRDefault="00AF3D7E" w:rsidP="00AF3D7E">
      <w:pPr>
        <w:rPr>
          <w:rFonts w:ascii="Bookman Old Style" w:hAnsi="Bookman Old Style"/>
          <w:i/>
          <w:sz w:val="28"/>
          <w:szCs w:val="28"/>
        </w:rPr>
      </w:pPr>
      <w:r w:rsidRPr="00C76257">
        <w:rPr>
          <w:rFonts w:ascii="Bookman Old Style" w:hAnsi="Bookman Old Style"/>
          <w:i/>
          <w:sz w:val="28"/>
          <w:szCs w:val="28"/>
        </w:rPr>
        <w:lastRenderedPageBreak/>
        <w:t>Gliederung</w:t>
      </w:r>
    </w:p>
    <w:p w:rsidR="00AF3D7E" w:rsidRPr="00C76257" w:rsidRDefault="00AF3D7E" w:rsidP="00AF3D7E">
      <w:pPr>
        <w:pStyle w:val="Listenabsatz"/>
        <w:numPr>
          <w:ilvl w:val="0"/>
          <w:numId w:val="1"/>
        </w:numPr>
        <w:rPr>
          <w:rFonts w:ascii="Bookman Old Style" w:hAnsi="Bookman Old Style"/>
          <w:b/>
          <w:sz w:val="24"/>
          <w:szCs w:val="24"/>
        </w:rPr>
      </w:pPr>
      <w:r w:rsidRPr="00C76257">
        <w:rPr>
          <w:rFonts w:ascii="Bookman Old Style" w:hAnsi="Bookman Old Style"/>
          <w:b/>
          <w:sz w:val="24"/>
          <w:szCs w:val="24"/>
        </w:rPr>
        <w:t xml:space="preserve">Deckblatt mit Logo                                                                                        </w:t>
      </w:r>
    </w:p>
    <w:p w:rsidR="00AF3D7E" w:rsidRPr="00C76257" w:rsidRDefault="00AF3D7E" w:rsidP="00AF3D7E">
      <w:pPr>
        <w:pStyle w:val="Listenabsatz"/>
        <w:numPr>
          <w:ilvl w:val="0"/>
          <w:numId w:val="1"/>
        </w:numPr>
        <w:rPr>
          <w:rFonts w:ascii="Bookman Old Style" w:hAnsi="Bookman Old Style"/>
          <w:b/>
          <w:sz w:val="24"/>
          <w:szCs w:val="24"/>
        </w:rPr>
      </w:pPr>
      <w:r w:rsidRPr="00C76257">
        <w:rPr>
          <w:rFonts w:ascii="Bookman Old Style" w:hAnsi="Bookman Old Style"/>
          <w:b/>
          <w:sz w:val="24"/>
          <w:szCs w:val="24"/>
        </w:rPr>
        <w:t xml:space="preserve">Inhaltsangabe                                                                                                 </w:t>
      </w:r>
    </w:p>
    <w:p w:rsidR="00AF3D7E" w:rsidRPr="00C76257" w:rsidRDefault="00AF3D7E" w:rsidP="00AF3D7E">
      <w:pPr>
        <w:pStyle w:val="Listenabsatz"/>
        <w:numPr>
          <w:ilvl w:val="0"/>
          <w:numId w:val="1"/>
        </w:numPr>
        <w:rPr>
          <w:rFonts w:ascii="Bookman Old Style" w:hAnsi="Bookman Old Style"/>
          <w:sz w:val="24"/>
          <w:szCs w:val="24"/>
        </w:rPr>
      </w:pPr>
      <w:r w:rsidRPr="00C76257">
        <w:rPr>
          <w:rFonts w:ascii="Bookman Old Style" w:hAnsi="Bookman Old Style"/>
          <w:b/>
          <w:sz w:val="24"/>
          <w:szCs w:val="24"/>
        </w:rPr>
        <w:t xml:space="preserve">Vorwort           </w:t>
      </w:r>
      <w:r w:rsidRPr="00C76257">
        <w:rPr>
          <w:rFonts w:ascii="Bookman Old Style" w:hAnsi="Bookman Old Style"/>
          <w:b/>
          <w:sz w:val="24"/>
          <w:szCs w:val="24"/>
        </w:rPr>
        <w:tab/>
      </w:r>
      <w:r w:rsidRPr="00C76257">
        <w:rPr>
          <w:rFonts w:ascii="Bookman Old Style" w:hAnsi="Bookman Old Style"/>
          <w:b/>
          <w:sz w:val="24"/>
          <w:szCs w:val="24"/>
        </w:rPr>
        <w:tab/>
      </w:r>
      <w:r w:rsidRPr="00C76257">
        <w:rPr>
          <w:rFonts w:ascii="Bookman Old Style" w:hAnsi="Bookman Old Style"/>
          <w:b/>
          <w:sz w:val="24"/>
          <w:szCs w:val="24"/>
        </w:rPr>
        <w:tab/>
      </w:r>
      <w:r w:rsidRPr="00C76257">
        <w:rPr>
          <w:rFonts w:ascii="Bookman Old Style" w:hAnsi="Bookman Old Style"/>
          <w:b/>
          <w:sz w:val="24"/>
          <w:szCs w:val="24"/>
        </w:rPr>
        <w:tab/>
      </w:r>
      <w:r w:rsidRPr="00C76257">
        <w:rPr>
          <w:rFonts w:ascii="Bookman Old Style" w:hAnsi="Bookman Old Style"/>
          <w:b/>
          <w:sz w:val="24"/>
          <w:szCs w:val="24"/>
        </w:rPr>
        <w:tab/>
      </w:r>
      <w:r w:rsidRPr="00C76257">
        <w:rPr>
          <w:rFonts w:ascii="Bookman Old Style" w:hAnsi="Bookman Old Style"/>
          <w:b/>
          <w:sz w:val="24"/>
          <w:szCs w:val="24"/>
        </w:rPr>
        <w:tab/>
      </w:r>
      <w:r w:rsidRPr="00C76257">
        <w:rPr>
          <w:rFonts w:ascii="Bookman Old Style" w:hAnsi="Bookman Old Style"/>
          <w:sz w:val="24"/>
          <w:szCs w:val="24"/>
        </w:rPr>
        <w:tab/>
        <w:t xml:space="preserve">         </w:t>
      </w:r>
      <w:r w:rsidRPr="00C76257">
        <w:rPr>
          <w:rFonts w:ascii="Bookman Old Style" w:hAnsi="Bookman Old Style"/>
          <w:sz w:val="24"/>
          <w:szCs w:val="24"/>
        </w:rPr>
        <w:tab/>
      </w:r>
      <w:r w:rsidRPr="00C76257">
        <w:rPr>
          <w:rFonts w:ascii="Bookman Old Style" w:hAnsi="Bookman Old Style"/>
          <w:sz w:val="24"/>
          <w:szCs w:val="24"/>
        </w:rPr>
        <w:tab/>
      </w:r>
    </w:p>
    <w:p w:rsidR="00AF3D7E" w:rsidRPr="00C76257" w:rsidRDefault="00AF3D7E" w:rsidP="00AF3D7E">
      <w:pPr>
        <w:pStyle w:val="Listenabsatz"/>
        <w:numPr>
          <w:ilvl w:val="0"/>
          <w:numId w:val="1"/>
        </w:numPr>
        <w:rPr>
          <w:rFonts w:ascii="Bookman Old Style" w:hAnsi="Bookman Old Style"/>
          <w:sz w:val="24"/>
          <w:szCs w:val="24"/>
        </w:rPr>
      </w:pPr>
      <w:r w:rsidRPr="00C76257">
        <w:rPr>
          <w:rFonts w:ascii="Bookman Old Style" w:hAnsi="Bookman Old Style"/>
          <w:b/>
          <w:sz w:val="24"/>
          <w:szCs w:val="24"/>
        </w:rPr>
        <w:t xml:space="preserve">Träger und Einrichtung                                                                                 </w:t>
      </w:r>
    </w:p>
    <w:p w:rsidR="00AF3D7E" w:rsidRPr="00C76257" w:rsidRDefault="00D73653" w:rsidP="00D73653">
      <w:pPr>
        <w:ind w:left="720"/>
        <w:rPr>
          <w:rFonts w:ascii="Bookman Old Style" w:hAnsi="Bookman Old Style"/>
          <w:sz w:val="24"/>
          <w:szCs w:val="24"/>
        </w:rPr>
      </w:pPr>
      <w:r w:rsidRPr="00C76257">
        <w:rPr>
          <w:rFonts w:ascii="Bookman Old Style" w:hAnsi="Bookman Old Style"/>
          <w:sz w:val="24"/>
          <w:szCs w:val="24"/>
        </w:rPr>
        <w:t>4.1.</w:t>
      </w:r>
      <w:r w:rsidR="00C76257">
        <w:rPr>
          <w:rFonts w:ascii="Bookman Old Style" w:hAnsi="Bookman Old Style"/>
          <w:sz w:val="24"/>
          <w:szCs w:val="24"/>
        </w:rPr>
        <w:t xml:space="preserve"> </w:t>
      </w:r>
      <w:r w:rsidR="001A628B">
        <w:rPr>
          <w:rFonts w:ascii="Bookman Old Style" w:hAnsi="Bookman Old Style"/>
          <w:sz w:val="24"/>
          <w:szCs w:val="24"/>
        </w:rPr>
        <w:t>Geschichte der Einrichtung und Sozialraum</w:t>
      </w:r>
    </w:p>
    <w:p w:rsidR="00AF3D7E" w:rsidRPr="00C76257" w:rsidRDefault="00D73653" w:rsidP="00D73653">
      <w:pPr>
        <w:ind w:left="720"/>
        <w:rPr>
          <w:rFonts w:ascii="Bookman Old Style" w:hAnsi="Bookman Old Style"/>
          <w:sz w:val="24"/>
          <w:szCs w:val="24"/>
        </w:rPr>
      </w:pPr>
      <w:r w:rsidRPr="00C76257">
        <w:rPr>
          <w:rFonts w:ascii="Bookman Old Style" w:hAnsi="Bookman Old Style"/>
          <w:sz w:val="24"/>
          <w:szCs w:val="24"/>
        </w:rPr>
        <w:t>4.2.</w:t>
      </w:r>
      <w:r w:rsidR="00C76257">
        <w:rPr>
          <w:rFonts w:ascii="Bookman Old Style" w:hAnsi="Bookman Old Style"/>
          <w:sz w:val="24"/>
          <w:szCs w:val="24"/>
        </w:rPr>
        <w:t xml:space="preserve"> </w:t>
      </w:r>
      <w:r w:rsidR="00AF3D7E" w:rsidRPr="00C76257">
        <w:rPr>
          <w:rFonts w:ascii="Bookman Old Style" w:hAnsi="Bookman Old Style"/>
          <w:sz w:val="24"/>
          <w:szCs w:val="24"/>
        </w:rPr>
        <w:t>Raumkonzept zu Spiel und Bildungsräumen</w:t>
      </w:r>
    </w:p>
    <w:p w:rsidR="00AF3D7E" w:rsidRPr="00C76257" w:rsidRDefault="001A628B" w:rsidP="00D73653">
      <w:pPr>
        <w:ind w:left="720"/>
        <w:rPr>
          <w:rFonts w:ascii="Bookman Old Style" w:hAnsi="Bookman Old Style"/>
          <w:sz w:val="24"/>
          <w:szCs w:val="24"/>
        </w:rPr>
      </w:pPr>
      <w:r>
        <w:rPr>
          <w:rFonts w:ascii="Bookman Old Style" w:hAnsi="Bookman Old Style"/>
          <w:sz w:val="24"/>
          <w:szCs w:val="24"/>
        </w:rPr>
        <w:t>4.3</w:t>
      </w:r>
      <w:r w:rsidR="00D73653" w:rsidRPr="00C76257">
        <w:rPr>
          <w:rFonts w:ascii="Bookman Old Style" w:hAnsi="Bookman Old Style"/>
          <w:sz w:val="24"/>
          <w:szCs w:val="24"/>
        </w:rPr>
        <w:t>.</w:t>
      </w:r>
      <w:r w:rsidR="00C76257">
        <w:rPr>
          <w:rFonts w:ascii="Bookman Old Style" w:hAnsi="Bookman Old Style"/>
          <w:sz w:val="24"/>
          <w:szCs w:val="24"/>
        </w:rPr>
        <w:t xml:space="preserve"> </w:t>
      </w:r>
      <w:r w:rsidR="00AF3D7E" w:rsidRPr="00C76257">
        <w:rPr>
          <w:rFonts w:ascii="Bookman Old Style" w:hAnsi="Bookman Old Style"/>
          <w:sz w:val="24"/>
          <w:szCs w:val="24"/>
        </w:rPr>
        <w:t>Personelle Ausstattung</w:t>
      </w:r>
    </w:p>
    <w:p w:rsidR="001A628B" w:rsidRPr="001A628B" w:rsidRDefault="00AF3D7E" w:rsidP="00AF3D7E">
      <w:pPr>
        <w:pStyle w:val="Listenabsatz"/>
        <w:numPr>
          <w:ilvl w:val="0"/>
          <w:numId w:val="1"/>
        </w:numPr>
        <w:rPr>
          <w:rFonts w:ascii="Bookman Old Style" w:hAnsi="Bookman Old Style"/>
          <w:sz w:val="24"/>
          <w:szCs w:val="24"/>
        </w:rPr>
      </w:pPr>
      <w:r w:rsidRPr="00C76257">
        <w:rPr>
          <w:rFonts w:ascii="Bookman Old Style" w:hAnsi="Bookman Old Style"/>
          <w:b/>
          <w:sz w:val="24"/>
          <w:szCs w:val="24"/>
        </w:rPr>
        <w:t xml:space="preserve">Gesetzliche Grundlagen  </w:t>
      </w:r>
    </w:p>
    <w:p w:rsidR="00AF3D7E" w:rsidRPr="00C76257" w:rsidRDefault="00AF3D7E" w:rsidP="001A628B">
      <w:pPr>
        <w:pStyle w:val="Listenabsatz"/>
        <w:ind w:left="360"/>
        <w:rPr>
          <w:rFonts w:ascii="Bookman Old Style" w:hAnsi="Bookman Old Style"/>
          <w:sz w:val="24"/>
          <w:szCs w:val="24"/>
        </w:rPr>
      </w:pPr>
      <w:r w:rsidRPr="00C76257">
        <w:rPr>
          <w:rFonts w:ascii="Bookman Old Style" w:hAnsi="Bookman Old Style"/>
          <w:b/>
          <w:sz w:val="24"/>
          <w:szCs w:val="24"/>
        </w:rPr>
        <w:t xml:space="preserve">                                                                                 </w:t>
      </w:r>
    </w:p>
    <w:p w:rsidR="00AF3D7E" w:rsidRPr="001A628B" w:rsidRDefault="001A628B" w:rsidP="00C76257">
      <w:pPr>
        <w:pStyle w:val="Listenabsatz"/>
        <w:numPr>
          <w:ilvl w:val="0"/>
          <w:numId w:val="1"/>
        </w:numPr>
        <w:rPr>
          <w:rFonts w:ascii="Bookman Old Style" w:hAnsi="Bookman Old Style"/>
          <w:sz w:val="24"/>
          <w:szCs w:val="24"/>
        </w:rPr>
      </w:pPr>
      <w:r w:rsidRPr="001A628B">
        <w:rPr>
          <w:rFonts w:ascii="Bookman Old Style" w:hAnsi="Bookman Old Style"/>
          <w:b/>
          <w:sz w:val="24"/>
          <w:szCs w:val="24"/>
        </w:rPr>
        <w:t xml:space="preserve">„Mit den Kindern“ - </w:t>
      </w:r>
      <w:r w:rsidR="00AF3D7E" w:rsidRPr="001A628B">
        <w:rPr>
          <w:rFonts w:ascii="Bookman Old Style" w:hAnsi="Bookman Old Style"/>
          <w:b/>
          <w:sz w:val="24"/>
          <w:szCs w:val="24"/>
        </w:rPr>
        <w:t>Unsere Grundsätze</w:t>
      </w:r>
      <w:r w:rsidR="00C76257" w:rsidRPr="001A628B">
        <w:rPr>
          <w:rFonts w:ascii="Bookman Old Style" w:hAnsi="Bookman Old Style"/>
          <w:sz w:val="24"/>
          <w:szCs w:val="24"/>
        </w:rPr>
        <w:t xml:space="preserve">          </w:t>
      </w:r>
    </w:p>
    <w:p w:rsidR="00AF3D7E" w:rsidRPr="00C76257" w:rsidRDefault="00C76257" w:rsidP="00C76257">
      <w:pPr>
        <w:rPr>
          <w:rFonts w:ascii="Bookman Old Style" w:hAnsi="Bookman Old Style"/>
          <w:sz w:val="24"/>
          <w:szCs w:val="24"/>
        </w:rPr>
      </w:pPr>
      <w:r>
        <w:rPr>
          <w:rFonts w:ascii="Bookman Old Style" w:hAnsi="Bookman Old Style"/>
          <w:sz w:val="24"/>
          <w:szCs w:val="24"/>
        </w:rPr>
        <w:t xml:space="preserve">         </w:t>
      </w:r>
      <w:r w:rsidR="001A628B">
        <w:rPr>
          <w:rFonts w:ascii="Bookman Old Style" w:hAnsi="Bookman Old Style"/>
          <w:sz w:val="24"/>
          <w:szCs w:val="24"/>
        </w:rPr>
        <w:t>6.1</w:t>
      </w:r>
      <w:r w:rsidR="007275CB" w:rsidRPr="00C76257">
        <w:rPr>
          <w:rFonts w:ascii="Bookman Old Style" w:hAnsi="Bookman Old Style"/>
          <w:sz w:val="24"/>
          <w:szCs w:val="24"/>
        </w:rPr>
        <w:t>.</w:t>
      </w:r>
      <w:r>
        <w:rPr>
          <w:rFonts w:ascii="Bookman Old Style" w:hAnsi="Bookman Old Style"/>
          <w:sz w:val="24"/>
          <w:szCs w:val="24"/>
        </w:rPr>
        <w:t xml:space="preserve"> </w:t>
      </w:r>
      <w:r w:rsidR="00AF3D7E" w:rsidRPr="00C76257">
        <w:rPr>
          <w:rFonts w:ascii="Bookman Old Style" w:hAnsi="Bookman Old Style"/>
          <w:sz w:val="24"/>
          <w:szCs w:val="24"/>
        </w:rPr>
        <w:t xml:space="preserve">Katholisches Profil                                                                           </w:t>
      </w:r>
    </w:p>
    <w:p w:rsidR="001A628B" w:rsidRDefault="00C76257" w:rsidP="001A628B">
      <w:pPr>
        <w:rPr>
          <w:rFonts w:ascii="Bookman Old Style" w:hAnsi="Bookman Old Style"/>
          <w:sz w:val="24"/>
          <w:szCs w:val="24"/>
        </w:rPr>
      </w:pPr>
      <w:r>
        <w:rPr>
          <w:rFonts w:ascii="Bookman Old Style" w:hAnsi="Bookman Old Style"/>
          <w:sz w:val="24"/>
          <w:szCs w:val="24"/>
        </w:rPr>
        <w:t xml:space="preserve">         </w:t>
      </w:r>
      <w:r w:rsidR="001A628B">
        <w:rPr>
          <w:rFonts w:ascii="Bookman Old Style" w:hAnsi="Bookman Old Style"/>
          <w:sz w:val="24"/>
          <w:szCs w:val="24"/>
        </w:rPr>
        <w:t>6.2</w:t>
      </w:r>
      <w:r w:rsidR="007275CB" w:rsidRPr="00C76257">
        <w:rPr>
          <w:rFonts w:ascii="Bookman Old Style" w:hAnsi="Bookman Old Style"/>
          <w:sz w:val="24"/>
          <w:szCs w:val="24"/>
        </w:rPr>
        <w:t>.</w:t>
      </w:r>
      <w:r>
        <w:rPr>
          <w:rFonts w:ascii="Bookman Old Style" w:hAnsi="Bookman Old Style"/>
          <w:sz w:val="24"/>
          <w:szCs w:val="24"/>
        </w:rPr>
        <w:t xml:space="preserve"> </w:t>
      </w:r>
      <w:r w:rsidR="001A628B">
        <w:rPr>
          <w:rFonts w:ascii="Bookman Old Style" w:hAnsi="Bookman Old Style"/>
          <w:sz w:val="24"/>
          <w:szCs w:val="24"/>
        </w:rPr>
        <w:t>Unser Bild vom Kind</w:t>
      </w:r>
    </w:p>
    <w:p w:rsidR="001A628B" w:rsidRDefault="001A628B" w:rsidP="001A628B">
      <w:pPr>
        <w:pStyle w:val="Listenabsatz"/>
        <w:spacing w:line="360" w:lineRule="auto"/>
        <w:ind w:left="360"/>
        <w:rPr>
          <w:rFonts w:ascii="Bookman Old Style" w:hAnsi="Bookman Old Style"/>
          <w:sz w:val="24"/>
          <w:szCs w:val="24"/>
        </w:rPr>
      </w:pPr>
      <w:r>
        <w:rPr>
          <w:rFonts w:ascii="Bookman Old Style" w:hAnsi="Bookman Old Style"/>
          <w:sz w:val="24"/>
          <w:szCs w:val="24"/>
        </w:rPr>
        <w:tab/>
        <w:t>6.3. Pädagogischer Ansatz</w:t>
      </w:r>
    </w:p>
    <w:p w:rsidR="001A628B" w:rsidRDefault="001A628B" w:rsidP="0017763F">
      <w:pPr>
        <w:pStyle w:val="Listenabsatz"/>
        <w:spacing w:line="360" w:lineRule="auto"/>
        <w:ind w:left="708"/>
        <w:rPr>
          <w:rFonts w:ascii="Bookman Old Style" w:hAnsi="Bookman Old Style"/>
          <w:sz w:val="24"/>
          <w:szCs w:val="24"/>
        </w:rPr>
      </w:pPr>
      <w:r>
        <w:rPr>
          <w:rFonts w:ascii="Bookman Old Style" w:hAnsi="Bookman Old Style"/>
          <w:sz w:val="24"/>
          <w:szCs w:val="24"/>
        </w:rPr>
        <w:t>6.4. Inklusion</w:t>
      </w:r>
    </w:p>
    <w:p w:rsidR="001A628B" w:rsidRDefault="001A628B" w:rsidP="0017763F">
      <w:pPr>
        <w:pStyle w:val="Listenabsatz"/>
        <w:spacing w:line="360" w:lineRule="auto"/>
        <w:ind w:left="708"/>
        <w:rPr>
          <w:rFonts w:ascii="Bookman Old Style" w:hAnsi="Bookman Old Style"/>
          <w:sz w:val="24"/>
          <w:szCs w:val="24"/>
        </w:rPr>
      </w:pPr>
      <w:r>
        <w:rPr>
          <w:rFonts w:ascii="Bookman Old Style" w:hAnsi="Bookman Old Style"/>
          <w:sz w:val="24"/>
          <w:szCs w:val="24"/>
        </w:rPr>
        <w:t>6.5. Partizipation</w:t>
      </w:r>
    </w:p>
    <w:p w:rsidR="001A628B" w:rsidRDefault="001A628B" w:rsidP="001A628B">
      <w:pPr>
        <w:pStyle w:val="Listenabsatz"/>
        <w:ind w:left="708"/>
        <w:rPr>
          <w:rFonts w:ascii="Bookman Old Style" w:hAnsi="Bookman Old Style"/>
          <w:sz w:val="24"/>
          <w:szCs w:val="24"/>
        </w:rPr>
      </w:pPr>
      <w:r>
        <w:rPr>
          <w:rFonts w:ascii="Bookman Old Style" w:hAnsi="Bookman Old Style"/>
          <w:sz w:val="24"/>
          <w:szCs w:val="24"/>
        </w:rPr>
        <w:t>6.6. Erfolge unserer Arbeit</w:t>
      </w:r>
    </w:p>
    <w:p w:rsidR="00F80A44" w:rsidRPr="00F80A44" w:rsidRDefault="00F80A44" w:rsidP="001A628B">
      <w:pPr>
        <w:pStyle w:val="Listenabsatz"/>
        <w:ind w:left="708"/>
        <w:rPr>
          <w:rFonts w:ascii="Bookman Old Style" w:hAnsi="Bookman Old Style"/>
          <w:i/>
          <w:color w:val="FF0000"/>
          <w:sz w:val="24"/>
          <w:szCs w:val="24"/>
        </w:rPr>
      </w:pPr>
    </w:p>
    <w:p w:rsidR="00AF3D7E" w:rsidRDefault="00AF3D7E" w:rsidP="007275CB">
      <w:pPr>
        <w:ind w:left="1080"/>
        <w:rPr>
          <w:rFonts w:ascii="Bookman Old Style" w:hAnsi="Bookman Old Style"/>
          <w:sz w:val="24"/>
          <w:szCs w:val="24"/>
        </w:rPr>
      </w:pPr>
      <w:r w:rsidRPr="00C76257">
        <w:rPr>
          <w:rFonts w:ascii="Bookman Old Style" w:hAnsi="Bookman Old Style"/>
          <w:sz w:val="24"/>
          <w:szCs w:val="24"/>
        </w:rPr>
        <w:t xml:space="preserve"> </w:t>
      </w:r>
    </w:p>
    <w:p w:rsidR="00006451" w:rsidRPr="00C76257" w:rsidRDefault="00006451" w:rsidP="007275CB">
      <w:pPr>
        <w:ind w:left="1080"/>
        <w:rPr>
          <w:rFonts w:ascii="Bookman Old Style" w:hAnsi="Bookman Old Style"/>
          <w:sz w:val="24"/>
          <w:szCs w:val="24"/>
        </w:rPr>
      </w:pPr>
    </w:p>
    <w:p w:rsidR="00A9197C" w:rsidRDefault="00A9197C" w:rsidP="0017763F">
      <w:pPr>
        <w:rPr>
          <w:rFonts w:ascii="Bookman Old Style" w:hAnsi="Bookman Old Style"/>
          <w:b/>
          <w:sz w:val="24"/>
          <w:szCs w:val="24"/>
        </w:rPr>
      </w:pPr>
    </w:p>
    <w:p w:rsidR="0017763F" w:rsidRDefault="0017763F" w:rsidP="0017763F">
      <w:pPr>
        <w:rPr>
          <w:rFonts w:ascii="Bookman Old Style" w:hAnsi="Bookman Old Style"/>
          <w:b/>
          <w:sz w:val="24"/>
          <w:szCs w:val="24"/>
        </w:rPr>
      </w:pPr>
      <w:r>
        <w:rPr>
          <w:rFonts w:ascii="Bookman Old Style" w:hAnsi="Bookman Old Style"/>
          <w:b/>
          <w:sz w:val="24"/>
          <w:szCs w:val="24"/>
        </w:rPr>
        <w:t>7</w:t>
      </w:r>
      <w:r w:rsidR="00821A53" w:rsidRPr="00C76257">
        <w:rPr>
          <w:rFonts w:ascii="Bookman Old Style" w:hAnsi="Bookman Old Style"/>
          <w:b/>
          <w:sz w:val="24"/>
          <w:szCs w:val="24"/>
        </w:rPr>
        <w:t xml:space="preserve">. </w:t>
      </w:r>
      <w:r w:rsidR="00AF3D7E" w:rsidRPr="00C76257">
        <w:rPr>
          <w:rFonts w:ascii="Bookman Old Style" w:hAnsi="Bookman Old Style"/>
          <w:b/>
          <w:sz w:val="24"/>
          <w:szCs w:val="24"/>
        </w:rPr>
        <w:t>Bildungs- und Erziehungsziel</w:t>
      </w:r>
      <w:r>
        <w:rPr>
          <w:rFonts w:ascii="Bookman Old Style" w:hAnsi="Bookman Old Style"/>
          <w:b/>
          <w:sz w:val="24"/>
          <w:szCs w:val="24"/>
        </w:rPr>
        <w:t>e</w:t>
      </w:r>
    </w:p>
    <w:p w:rsidR="00AF3D7E" w:rsidRPr="0076575E" w:rsidRDefault="00006451" w:rsidP="00006451">
      <w:pPr>
        <w:pStyle w:val="Listenabsatz"/>
        <w:ind w:left="0"/>
        <w:rPr>
          <w:rFonts w:ascii="Bookman Old Style" w:hAnsi="Bookman Old Style"/>
          <w:sz w:val="24"/>
          <w:szCs w:val="24"/>
        </w:rPr>
      </w:pPr>
      <w:r>
        <w:rPr>
          <w:rFonts w:ascii="Bookman Old Style" w:hAnsi="Bookman Old Style"/>
          <w:sz w:val="24"/>
          <w:szCs w:val="24"/>
        </w:rPr>
        <w:tab/>
      </w:r>
      <w:r w:rsidR="0076575E">
        <w:rPr>
          <w:rFonts w:ascii="Bookman Old Style" w:hAnsi="Bookman Old Style"/>
          <w:sz w:val="24"/>
          <w:szCs w:val="24"/>
        </w:rPr>
        <w:t>7</w:t>
      </w:r>
      <w:r w:rsidR="007275CB" w:rsidRPr="0076575E">
        <w:rPr>
          <w:rFonts w:ascii="Bookman Old Style" w:hAnsi="Bookman Old Style"/>
          <w:sz w:val="24"/>
          <w:szCs w:val="24"/>
        </w:rPr>
        <w:t>.1.</w:t>
      </w:r>
      <w:r w:rsidR="00C76257" w:rsidRPr="0076575E">
        <w:rPr>
          <w:rFonts w:ascii="Bookman Old Style" w:hAnsi="Bookman Old Style"/>
          <w:sz w:val="24"/>
          <w:szCs w:val="24"/>
        </w:rPr>
        <w:t xml:space="preserve"> </w:t>
      </w:r>
      <w:r w:rsidR="00AF3D7E" w:rsidRPr="0076575E">
        <w:rPr>
          <w:rFonts w:ascii="Bookman Old Style" w:hAnsi="Bookman Old Style"/>
          <w:sz w:val="24"/>
          <w:szCs w:val="24"/>
        </w:rPr>
        <w:t xml:space="preserve">Ethische religiöse Bildung und Erziehung                                                </w:t>
      </w:r>
    </w:p>
    <w:p w:rsidR="00AF3D7E" w:rsidRPr="00C76257" w:rsidRDefault="0076575E" w:rsidP="00006451">
      <w:pPr>
        <w:ind w:left="1080"/>
        <w:rPr>
          <w:rFonts w:ascii="Bookman Old Style" w:hAnsi="Bookman Old Style"/>
          <w:sz w:val="24"/>
          <w:szCs w:val="24"/>
        </w:rPr>
      </w:pPr>
      <w:r>
        <w:rPr>
          <w:rFonts w:ascii="Bookman Old Style" w:hAnsi="Bookman Old Style"/>
          <w:sz w:val="24"/>
          <w:szCs w:val="24"/>
        </w:rPr>
        <w:t>7</w:t>
      </w:r>
      <w:r w:rsidR="007275CB" w:rsidRPr="00C76257">
        <w:rPr>
          <w:rFonts w:ascii="Bookman Old Style" w:hAnsi="Bookman Old Style"/>
          <w:sz w:val="24"/>
          <w:szCs w:val="24"/>
        </w:rPr>
        <w:t>.2.</w:t>
      </w:r>
      <w:r w:rsidR="00C76257">
        <w:rPr>
          <w:rFonts w:ascii="Bookman Old Style" w:hAnsi="Bookman Old Style"/>
          <w:sz w:val="24"/>
          <w:szCs w:val="24"/>
        </w:rPr>
        <w:t xml:space="preserve"> </w:t>
      </w:r>
      <w:r w:rsidR="00006451">
        <w:rPr>
          <w:rFonts w:ascii="Bookman Old Style" w:hAnsi="Bookman Old Style"/>
          <w:sz w:val="24"/>
          <w:szCs w:val="24"/>
        </w:rPr>
        <w:t>Spracherziehung und Sprachentwicklung</w:t>
      </w:r>
    </w:p>
    <w:p w:rsidR="00AF3D7E" w:rsidRPr="00C76257" w:rsidRDefault="0076575E" w:rsidP="00CB2C36">
      <w:pPr>
        <w:ind w:left="1080"/>
        <w:rPr>
          <w:rFonts w:ascii="Bookman Old Style" w:hAnsi="Bookman Old Style"/>
          <w:sz w:val="24"/>
          <w:szCs w:val="24"/>
        </w:rPr>
      </w:pPr>
      <w:r>
        <w:rPr>
          <w:rFonts w:ascii="Bookman Old Style" w:hAnsi="Bookman Old Style"/>
          <w:sz w:val="24"/>
          <w:szCs w:val="24"/>
        </w:rPr>
        <w:t>7</w:t>
      </w:r>
      <w:r w:rsidR="007275CB" w:rsidRPr="00C76257">
        <w:rPr>
          <w:rFonts w:ascii="Bookman Old Style" w:hAnsi="Bookman Old Style"/>
          <w:sz w:val="24"/>
          <w:szCs w:val="24"/>
        </w:rPr>
        <w:t>.3.</w:t>
      </w:r>
      <w:r w:rsidR="00C76257">
        <w:rPr>
          <w:rFonts w:ascii="Bookman Old Style" w:hAnsi="Bookman Old Style"/>
          <w:sz w:val="24"/>
          <w:szCs w:val="24"/>
        </w:rPr>
        <w:t xml:space="preserve"> </w:t>
      </w:r>
      <w:r w:rsidR="00006451">
        <w:rPr>
          <w:rFonts w:ascii="Bookman Old Style" w:hAnsi="Bookman Old Style"/>
          <w:sz w:val="24"/>
          <w:szCs w:val="24"/>
        </w:rPr>
        <w:t>Mathematische Bildung</w:t>
      </w:r>
      <w:r w:rsidR="00AF3D7E" w:rsidRPr="00C76257">
        <w:rPr>
          <w:rFonts w:ascii="Bookman Old Style" w:hAnsi="Bookman Old Style"/>
          <w:sz w:val="24"/>
          <w:szCs w:val="24"/>
        </w:rPr>
        <w:t xml:space="preserve">                                 </w:t>
      </w:r>
    </w:p>
    <w:p w:rsidR="00AF3D7E" w:rsidRPr="00C76257" w:rsidRDefault="0076575E" w:rsidP="007275CB">
      <w:pPr>
        <w:ind w:left="1080"/>
        <w:rPr>
          <w:rFonts w:ascii="Bookman Old Style" w:hAnsi="Bookman Old Style"/>
          <w:sz w:val="24"/>
          <w:szCs w:val="24"/>
        </w:rPr>
      </w:pPr>
      <w:r>
        <w:rPr>
          <w:rFonts w:ascii="Bookman Old Style" w:hAnsi="Bookman Old Style"/>
          <w:sz w:val="24"/>
          <w:szCs w:val="24"/>
        </w:rPr>
        <w:t>7</w:t>
      </w:r>
      <w:r w:rsidR="007275CB" w:rsidRPr="00C76257">
        <w:rPr>
          <w:rFonts w:ascii="Bookman Old Style" w:hAnsi="Bookman Old Style"/>
          <w:sz w:val="24"/>
          <w:szCs w:val="24"/>
        </w:rPr>
        <w:t>.4.</w:t>
      </w:r>
      <w:r w:rsidR="00C76257">
        <w:rPr>
          <w:rFonts w:ascii="Bookman Old Style" w:hAnsi="Bookman Old Style"/>
          <w:sz w:val="24"/>
          <w:szCs w:val="24"/>
        </w:rPr>
        <w:t xml:space="preserve"> </w:t>
      </w:r>
      <w:r w:rsidR="00006451">
        <w:rPr>
          <w:rFonts w:ascii="Bookman Old Style" w:hAnsi="Bookman Old Style"/>
          <w:sz w:val="24"/>
          <w:szCs w:val="24"/>
        </w:rPr>
        <w:t xml:space="preserve">Naturwissenschaftliche und technische </w:t>
      </w:r>
      <w:r w:rsidR="00006451">
        <w:rPr>
          <w:rFonts w:ascii="Bookman Old Style" w:hAnsi="Bookman Old Style"/>
          <w:sz w:val="24"/>
          <w:szCs w:val="24"/>
        </w:rPr>
        <w:tab/>
        <w:t>Bildung</w:t>
      </w:r>
    </w:p>
    <w:p w:rsidR="00AF3D7E" w:rsidRPr="00C76257" w:rsidRDefault="0076575E" w:rsidP="007275CB">
      <w:pPr>
        <w:ind w:left="1080"/>
        <w:rPr>
          <w:rFonts w:ascii="Bookman Old Style" w:hAnsi="Bookman Old Style"/>
          <w:sz w:val="24"/>
          <w:szCs w:val="24"/>
        </w:rPr>
      </w:pPr>
      <w:r>
        <w:rPr>
          <w:rFonts w:ascii="Bookman Old Style" w:hAnsi="Bookman Old Style"/>
          <w:sz w:val="24"/>
          <w:szCs w:val="24"/>
        </w:rPr>
        <w:t>7</w:t>
      </w:r>
      <w:r w:rsidR="007275CB" w:rsidRPr="00C76257">
        <w:rPr>
          <w:rFonts w:ascii="Bookman Old Style" w:hAnsi="Bookman Old Style"/>
          <w:sz w:val="24"/>
          <w:szCs w:val="24"/>
        </w:rPr>
        <w:t>.5.</w:t>
      </w:r>
      <w:r w:rsidR="00C76257">
        <w:rPr>
          <w:rFonts w:ascii="Bookman Old Style" w:hAnsi="Bookman Old Style"/>
          <w:sz w:val="24"/>
          <w:szCs w:val="24"/>
        </w:rPr>
        <w:t xml:space="preserve"> </w:t>
      </w:r>
      <w:r w:rsidR="00006451">
        <w:rPr>
          <w:rFonts w:ascii="Bookman Old Style" w:hAnsi="Bookman Old Style"/>
          <w:sz w:val="24"/>
          <w:szCs w:val="24"/>
        </w:rPr>
        <w:t>Musikalische Bildung und Erziehung</w:t>
      </w:r>
      <w:r w:rsidR="00AF3D7E" w:rsidRPr="00C76257">
        <w:rPr>
          <w:rFonts w:ascii="Bookman Old Style" w:hAnsi="Bookman Old Style"/>
          <w:sz w:val="24"/>
          <w:szCs w:val="24"/>
        </w:rPr>
        <w:t xml:space="preserve">                                                                                 </w:t>
      </w:r>
    </w:p>
    <w:p w:rsidR="00AF3D7E" w:rsidRPr="00C76257" w:rsidRDefault="0076575E" w:rsidP="007275CB">
      <w:pPr>
        <w:ind w:left="1080"/>
        <w:rPr>
          <w:rFonts w:ascii="Bookman Old Style" w:hAnsi="Bookman Old Style"/>
          <w:sz w:val="24"/>
          <w:szCs w:val="24"/>
        </w:rPr>
      </w:pPr>
      <w:r>
        <w:rPr>
          <w:rFonts w:ascii="Bookman Old Style" w:hAnsi="Bookman Old Style"/>
          <w:sz w:val="24"/>
          <w:szCs w:val="24"/>
        </w:rPr>
        <w:t>7</w:t>
      </w:r>
      <w:r w:rsidR="007275CB" w:rsidRPr="00C76257">
        <w:rPr>
          <w:rFonts w:ascii="Bookman Old Style" w:hAnsi="Bookman Old Style"/>
          <w:sz w:val="24"/>
          <w:szCs w:val="24"/>
        </w:rPr>
        <w:t>.6.</w:t>
      </w:r>
      <w:r w:rsidR="00C76257">
        <w:rPr>
          <w:rFonts w:ascii="Bookman Old Style" w:hAnsi="Bookman Old Style"/>
          <w:sz w:val="24"/>
          <w:szCs w:val="24"/>
        </w:rPr>
        <w:t xml:space="preserve"> </w:t>
      </w:r>
      <w:r w:rsidR="00006451">
        <w:rPr>
          <w:rFonts w:ascii="Bookman Old Style" w:hAnsi="Bookman Old Style"/>
          <w:sz w:val="24"/>
          <w:szCs w:val="24"/>
        </w:rPr>
        <w:t>Umweltbildung und Erziehung</w:t>
      </w:r>
    </w:p>
    <w:p w:rsidR="00006451" w:rsidRDefault="0076575E" w:rsidP="00006451">
      <w:pPr>
        <w:ind w:left="1080"/>
        <w:rPr>
          <w:rFonts w:ascii="Bookman Old Style" w:hAnsi="Bookman Old Style"/>
          <w:sz w:val="24"/>
          <w:szCs w:val="24"/>
        </w:rPr>
      </w:pPr>
      <w:r>
        <w:rPr>
          <w:rFonts w:ascii="Bookman Old Style" w:hAnsi="Bookman Old Style"/>
          <w:sz w:val="24"/>
          <w:szCs w:val="24"/>
        </w:rPr>
        <w:t>7</w:t>
      </w:r>
      <w:r w:rsidR="007275CB" w:rsidRPr="00C76257">
        <w:rPr>
          <w:rFonts w:ascii="Bookman Old Style" w:hAnsi="Bookman Old Style"/>
          <w:sz w:val="24"/>
          <w:szCs w:val="24"/>
        </w:rPr>
        <w:t>.7.</w:t>
      </w:r>
      <w:r w:rsidR="00C76257">
        <w:rPr>
          <w:rFonts w:ascii="Bookman Old Style" w:hAnsi="Bookman Old Style"/>
          <w:sz w:val="24"/>
          <w:szCs w:val="24"/>
        </w:rPr>
        <w:t xml:space="preserve"> </w:t>
      </w:r>
      <w:r w:rsidR="00006451" w:rsidRPr="00C76257">
        <w:rPr>
          <w:rFonts w:ascii="Bookman Old Style" w:hAnsi="Bookman Old Style"/>
          <w:sz w:val="24"/>
          <w:szCs w:val="24"/>
        </w:rPr>
        <w:t xml:space="preserve">Informationstechnische Bildung, </w:t>
      </w:r>
      <w:r w:rsidR="00006451">
        <w:rPr>
          <w:rFonts w:ascii="Bookman Old Style" w:hAnsi="Bookman Old Style"/>
          <w:sz w:val="24"/>
          <w:szCs w:val="24"/>
        </w:rPr>
        <w:t xml:space="preserve">  </w:t>
      </w:r>
    </w:p>
    <w:p w:rsidR="00AF3D7E" w:rsidRPr="00C76257" w:rsidRDefault="00006451" w:rsidP="007275CB">
      <w:pPr>
        <w:ind w:left="1080"/>
        <w:rPr>
          <w:rFonts w:ascii="Bookman Old Style" w:hAnsi="Bookman Old Style"/>
          <w:sz w:val="24"/>
          <w:szCs w:val="24"/>
        </w:rPr>
      </w:pPr>
      <w:r>
        <w:rPr>
          <w:rFonts w:ascii="Bookman Old Style" w:hAnsi="Bookman Old Style"/>
          <w:sz w:val="24"/>
          <w:szCs w:val="24"/>
        </w:rPr>
        <w:t xml:space="preserve">       </w:t>
      </w:r>
      <w:r w:rsidRPr="00C76257">
        <w:rPr>
          <w:rFonts w:ascii="Bookman Old Style" w:hAnsi="Bookman Old Style"/>
          <w:sz w:val="24"/>
          <w:szCs w:val="24"/>
        </w:rPr>
        <w:t xml:space="preserve">Medienbildung </w:t>
      </w:r>
      <w:r>
        <w:rPr>
          <w:rFonts w:ascii="Bookman Old Style" w:hAnsi="Bookman Old Style"/>
          <w:sz w:val="24"/>
          <w:szCs w:val="24"/>
        </w:rPr>
        <w:t>und</w:t>
      </w:r>
      <w:r w:rsidRPr="00C76257">
        <w:rPr>
          <w:rFonts w:ascii="Bookman Old Style" w:hAnsi="Bookman Old Style"/>
          <w:sz w:val="24"/>
          <w:szCs w:val="24"/>
        </w:rPr>
        <w:t>-erziehung</w:t>
      </w:r>
      <w:r w:rsidR="00AF3D7E" w:rsidRPr="00C76257">
        <w:rPr>
          <w:rFonts w:ascii="Bookman Old Style" w:hAnsi="Bookman Old Style"/>
          <w:sz w:val="24"/>
          <w:szCs w:val="24"/>
        </w:rPr>
        <w:t xml:space="preserve">                           </w:t>
      </w:r>
    </w:p>
    <w:p w:rsidR="00AF3D7E" w:rsidRPr="00C76257" w:rsidRDefault="0076575E" w:rsidP="00006451">
      <w:pPr>
        <w:ind w:left="1080"/>
        <w:rPr>
          <w:rFonts w:ascii="Bookman Old Style" w:hAnsi="Bookman Old Style"/>
          <w:sz w:val="24"/>
          <w:szCs w:val="24"/>
        </w:rPr>
      </w:pPr>
      <w:r>
        <w:rPr>
          <w:rFonts w:ascii="Bookman Old Style" w:hAnsi="Bookman Old Style"/>
          <w:sz w:val="24"/>
          <w:szCs w:val="24"/>
        </w:rPr>
        <w:t>7</w:t>
      </w:r>
      <w:r w:rsidR="007275CB" w:rsidRPr="00C76257">
        <w:rPr>
          <w:rFonts w:ascii="Bookman Old Style" w:hAnsi="Bookman Old Style"/>
          <w:sz w:val="24"/>
          <w:szCs w:val="24"/>
        </w:rPr>
        <w:t>.8.</w:t>
      </w:r>
      <w:r w:rsidR="00C76257">
        <w:rPr>
          <w:rFonts w:ascii="Bookman Old Style" w:hAnsi="Bookman Old Style"/>
          <w:sz w:val="24"/>
          <w:szCs w:val="24"/>
        </w:rPr>
        <w:t xml:space="preserve"> </w:t>
      </w:r>
      <w:r w:rsidR="00006451">
        <w:rPr>
          <w:rFonts w:ascii="Bookman Old Style" w:hAnsi="Bookman Old Style"/>
          <w:sz w:val="24"/>
          <w:szCs w:val="24"/>
        </w:rPr>
        <w:t xml:space="preserve">Ästhetische, bildnerische und kulturelle </w:t>
      </w:r>
      <w:r w:rsidR="00746776">
        <w:rPr>
          <w:rFonts w:ascii="Bookman Old Style" w:hAnsi="Bookman Old Style"/>
          <w:sz w:val="24"/>
          <w:szCs w:val="24"/>
        </w:rPr>
        <w:t>E</w:t>
      </w:r>
      <w:r w:rsidR="00006451">
        <w:rPr>
          <w:rFonts w:ascii="Bookman Old Style" w:hAnsi="Bookman Old Style"/>
          <w:sz w:val="24"/>
          <w:szCs w:val="24"/>
        </w:rPr>
        <w:t>rziehung</w:t>
      </w:r>
      <w:r w:rsidR="00C76257">
        <w:rPr>
          <w:rFonts w:ascii="Bookman Old Style" w:hAnsi="Bookman Old Style"/>
          <w:sz w:val="24"/>
          <w:szCs w:val="24"/>
        </w:rPr>
        <w:t xml:space="preserve"> </w:t>
      </w:r>
    </w:p>
    <w:p w:rsidR="00AF3D7E" w:rsidRPr="00C76257" w:rsidRDefault="0076575E" w:rsidP="007275CB">
      <w:pPr>
        <w:ind w:left="1080"/>
        <w:rPr>
          <w:rFonts w:ascii="Bookman Old Style" w:hAnsi="Bookman Old Style"/>
          <w:sz w:val="24"/>
          <w:szCs w:val="24"/>
        </w:rPr>
      </w:pPr>
      <w:r>
        <w:rPr>
          <w:rFonts w:ascii="Bookman Old Style" w:hAnsi="Bookman Old Style"/>
          <w:sz w:val="24"/>
          <w:szCs w:val="24"/>
        </w:rPr>
        <w:t>7</w:t>
      </w:r>
      <w:r w:rsidR="00006451">
        <w:rPr>
          <w:rFonts w:ascii="Bookman Old Style" w:hAnsi="Bookman Old Style"/>
          <w:sz w:val="24"/>
          <w:szCs w:val="24"/>
        </w:rPr>
        <w:t>.9</w:t>
      </w:r>
      <w:r w:rsidR="007275CB" w:rsidRPr="00C76257">
        <w:rPr>
          <w:rFonts w:ascii="Bookman Old Style" w:hAnsi="Bookman Old Style"/>
          <w:sz w:val="24"/>
          <w:szCs w:val="24"/>
        </w:rPr>
        <w:t>.</w:t>
      </w:r>
      <w:r w:rsidR="00C76257">
        <w:rPr>
          <w:rFonts w:ascii="Bookman Old Style" w:hAnsi="Bookman Old Style"/>
          <w:sz w:val="24"/>
          <w:szCs w:val="24"/>
        </w:rPr>
        <w:t xml:space="preserve"> </w:t>
      </w:r>
      <w:r w:rsidR="00AF3D7E" w:rsidRPr="00C76257">
        <w:rPr>
          <w:rFonts w:ascii="Bookman Old Style" w:hAnsi="Bookman Old Style"/>
          <w:sz w:val="24"/>
          <w:szCs w:val="24"/>
        </w:rPr>
        <w:t>B</w:t>
      </w:r>
      <w:r w:rsidR="00880005" w:rsidRPr="00C76257">
        <w:rPr>
          <w:rFonts w:ascii="Bookman Old Style" w:hAnsi="Bookman Old Style"/>
          <w:sz w:val="24"/>
          <w:szCs w:val="24"/>
        </w:rPr>
        <w:t xml:space="preserve">ewegungserziehung </w:t>
      </w:r>
      <w:r w:rsidR="00AF3D7E" w:rsidRPr="00C76257">
        <w:rPr>
          <w:rFonts w:ascii="Bookman Old Style" w:hAnsi="Bookman Old Style"/>
          <w:sz w:val="24"/>
          <w:szCs w:val="24"/>
        </w:rPr>
        <w:t xml:space="preserve">und </w:t>
      </w:r>
      <w:r w:rsidR="00880005" w:rsidRPr="00C76257">
        <w:rPr>
          <w:rFonts w:ascii="Bookman Old Style" w:hAnsi="Bookman Old Style"/>
          <w:sz w:val="24"/>
          <w:szCs w:val="24"/>
        </w:rPr>
        <w:t>-</w:t>
      </w:r>
      <w:r w:rsidR="00006451">
        <w:rPr>
          <w:rFonts w:ascii="Bookman Old Style" w:hAnsi="Bookman Old Style"/>
          <w:sz w:val="24"/>
          <w:szCs w:val="24"/>
        </w:rPr>
        <w:t>förderung</w:t>
      </w:r>
      <w:r w:rsidR="00AF3D7E" w:rsidRPr="00C76257">
        <w:rPr>
          <w:rFonts w:ascii="Bookman Old Style" w:hAnsi="Bookman Old Style"/>
          <w:sz w:val="24"/>
          <w:szCs w:val="24"/>
        </w:rPr>
        <w:t xml:space="preserve">                     </w:t>
      </w:r>
    </w:p>
    <w:p w:rsidR="0076575E" w:rsidRDefault="0076575E" w:rsidP="007275CB">
      <w:pPr>
        <w:ind w:left="1080"/>
        <w:rPr>
          <w:rFonts w:ascii="Bookman Old Style" w:hAnsi="Bookman Old Style"/>
          <w:sz w:val="24"/>
          <w:szCs w:val="24"/>
        </w:rPr>
      </w:pPr>
      <w:r>
        <w:rPr>
          <w:rFonts w:ascii="Bookman Old Style" w:hAnsi="Bookman Old Style"/>
          <w:sz w:val="24"/>
          <w:szCs w:val="24"/>
        </w:rPr>
        <w:t>7</w:t>
      </w:r>
      <w:r w:rsidR="00006451">
        <w:rPr>
          <w:rFonts w:ascii="Bookman Old Style" w:hAnsi="Bookman Old Style"/>
          <w:sz w:val="24"/>
          <w:szCs w:val="24"/>
        </w:rPr>
        <w:t>.10</w:t>
      </w:r>
      <w:r w:rsidR="007275CB" w:rsidRPr="00C76257">
        <w:rPr>
          <w:rFonts w:ascii="Bookman Old Style" w:hAnsi="Bookman Old Style"/>
          <w:sz w:val="24"/>
          <w:szCs w:val="24"/>
        </w:rPr>
        <w:t>.</w:t>
      </w:r>
      <w:r w:rsidR="00C76257">
        <w:rPr>
          <w:rFonts w:ascii="Bookman Old Style" w:hAnsi="Bookman Old Style"/>
          <w:sz w:val="24"/>
          <w:szCs w:val="24"/>
        </w:rPr>
        <w:t xml:space="preserve"> </w:t>
      </w:r>
      <w:r w:rsidR="00006451">
        <w:rPr>
          <w:rFonts w:ascii="Bookman Old Style" w:hAnsi="Bookman Old Style"/>
          <w:sz w:val="24"/>
          <w:szCs w:val="24"/>
        </w:rPr>
        <w:t>Gesundheit</w:t>
      </w:r>
      <w:r w:rsidR="00AF3D7E" w:rsidRPr="00C76257">
        <w:rPr>
          <w:rFonts w:ascii="Bookman Old Style" w:hAnsi="Bookman Old Style"/>
          <w:sz w:val="24"/>
          <w:szCs w:val="24"/>
        </w:rPr>
        <w:t xml:space="preserve"> und Kinderschutz  </w:t>
      </w:r>
    </w:p>
    <w:p w:rsidR="0076575E" w:rsidRDefault="0076575E" w:rsidP="007275CB">
      <w:pPr>
        <w:ind w:left="1080"/>
        <w:rPr>
          <w:rFonts w:ascii="Bookman Old Style" w:hAnsi="Bookman Old Style"/>
          <w:sz w:val="24"/>
          <w:szCs w:val="24"/>
        </w:rPr>
      </w:pPr>
    </w:p>
    <w:p w:rsidR="00746776" w:rsidRDefault="00E82160" w:rsidP="00E82160">
      <w:pPr>
        <w:spacing w:line="360" w:lineRule="auto"/>
        <w:ind w:firstLine="360"/>
        <w:rPr>
          <w:rFonts w:ascii="Bookman Old Style" w:hAnsi="Bookman Old Style"/>
          <w:b/>
          <w:sz w:val="24"/>
          <w:szCs w:val="24"/>
        </w:rPr>
      </w:pPr>
      <w:r>
        <w:rPr>
          <w:rFonts w:ascii="Bookman Old Style" w:hAnsi="Bookman Old Style"/>
          <w:b/>
          <w:sz w:val="24"/>
          <w:szCs w:val="24"/>
        </w:rPr>
        <w:t>8</w:t>
      </w:r>
      <w:r w:rsidR="00821A53" w:rsidRPr="00C76257">
        <w:rPr>
          <w:rFonts w:ascii="Bookman Old Style" w:hAnsi="Bookman Old Style"/>
          <w:b/>
          <w:sz w:val="24"/>
          <w:szCs w:val="24"/>
        </w:rPr>
        <w:t>.</w:t>
      </w:r>
      <w:r w:rsidR="00A9197C">
        <w:rPr>
          <w:rFonts w:ascii="Bookman Old Style" w:hAnsi="Bookman Old Style"/>
          <w:b/>
          <w:sz w:val="24"/>
          <w:szCs w:val="24"/>
        </w:rPr>
        <w:t xml:space="preserve"> </w:t>
      </w:r>
      <w:r w:rsidR="00AF3D7E" w:rsidRPr="00C76257">
        <w:rPr>
          <w:rFonts w:ascii="Bookman Old Style" w:hAnsi="Bookman Old Style"/>
          <w:b/>
          <w:sz w:val="24"/>
          <w:szCs w:val="24"/>
        </w:rPr>
        <w:t>T</w:t>
      </w:r>
      <w:r w:rsidR="00841213" w:rsidRPr="00C76257">
        <w:rPr>
          <w:rFonts w:ascii="Bookman Old Style" w:hAnsi="Bookman Old Style"/>
          <w:b/>
          <w:sz w:val="24"/>
          <w:szCs w:val="24"/>
        </w:rPr>
        <w:t xml:space="preserve">agesablauf  </w:t>
      </w:r>
    </w:p>
    <w:p w:rsidR="00746776" w:rsidRDefault="00E82160" w:rsidP="0076575E">
      <w:pPr>
        <w:spacing w:line="360" w:lineRule="auto"/>
        <w:ind w:left="360"/>
        <w:rPr>
          <w:rFonts w:ascii="Bookman Old Style" w:hAnsi="Bookman Old Style"/>
          <w:sz w:val="24"/>
          <w:szCs w:val="24"/>
        </w:rPr>
      </w:pPr>
      <w:r>
        <w:rPr>
          <w:rFonts w:ascii="Bookman Old Style" w:hAnsi="Bookman Old Style"/>
          <w:sz w:val="24"/>
          <w:szCs w:val="24"/>
        </w:rPr>
        <w:t xml:space="preserve">          8</w:t>
      </w:r>
      <w:r w:rsidR="00746776">
        <w:rPr>
          <w:rFonts w:ascii="Bookman Old Style" w:hAnsi="Bookman Old Style"/>
          <w:sz w:val="24"/>
          <w:szCs w:val="24"/>
        </w:rPr>
        <w:t>.1. im Kindergarten</w:t>
      </w:r>
    </w:p>
    <w:p w:rsidR="0076575E" w:rsidRDefault="00E82160" w:rsidP="0076575E">
      <w:pPr>
        <w:spacing w:line="360" w:lineRule="auto"/>
        <w:ind w:left="360"/>
        <w:rPr>
          <w:rFonts w:ascii="Bookman Old Style" w:hAnsi="Bookman Old Style"/>
          <w:sz w:val="24"/>
          <w:szCs w:val="24"/>
        </w:rPr>
      </w:pPr>
      <w:r>
        <w:rPr>
          <w:rFonts w:ascii="Bookman Old Style" w:hAnsi="Bookman Old Style"/>
          <w:sz w:val="24"/>
          <w:szCs w:val="24"/>
        </w:rPr>
        <w:t xml:space="preserve">          8</w:t>
      </w:r>
      <w:r w:rsidR="00746776">
        <w:rPr>
          <w:rFonts w:ascii="Bookman Old Style" w:hAnsi="Bookman Old Style"/>
          <w:sz w:val="24"/>
          <w:szCs w:val="24"/>
        </w:rPr>
        <w:t>.2. in der Krippe</w:t>
      </w:r>
      <w:r w:rsidR="00AF3D7E" w:rsidRPr="00C76257">
        <w:rPr>
          <w:rFonts w:ascii="Bookman Old Style" w:hAnsi="Bookman Old Style"/>
          <w:sz w:val="24"/>
          <w:szCs w:val="24"/>
        </w:rPr>
        <w:t xml:space="preserve">   </w:t>
      </w:r>
    </w:p>
    <w:p w:rsidR="00AF3D7E" w:rsidRPr="00C76257" w:rsidRDefault="00A9197C" w:rsidP="00A9197C">
      <w:pPr>
        <w:spacing w:line="360" w:lineRule="auto"/>
        <w:rPr>
          <w:rFonts w:ascii="Bookman Old Style" w:hAnsi="Bookman Old Style"/>
          <w:sz w:val="24"/>
          <w:szCs w:val="24"/>
        </w:rPr>
      </w:pPr>
      <w:r>
        <w:rPr>
          <w:rFonts w:ascii="Bookman Old Style" w:hAnsi="Bookman Old Style"/>
          <w:b/>
          <w:sz w:val="24"/>
          <w:szCs w:val="24"/>
        </w:rPr>
        <w:lastRenderedPageBreak/>
        <w:t xml:space="preserve">  </w:t>
      </w:r>
      <w:r w:rsidR="00E82160">
        <w:rPr>
          <w:rFonts w:ascii="Bookman Old Style" w:hAnsi="Bookman Old Style"/>
          <w:b/>
          <w:sz w:val="24"/>
          <w:szCs w:val="24"/>
        </w:rPr>
        <w:t>9</w:t>
      </w:r>
      <w:r w:rsidR="0076575E">
        <w:rPr>
          <w:rFonts w:ascii="Bookman Old Style" w:hAnsi="Bookman Old Style"/>
          <w:b/>
          <w:sz w:val="24"/>
          <w:szCs w:val="24"/>
        </w:rPr>
        <w:t>. Pä</w:t>
      </w:r>
      <w:r w:rsidR="00AF3D7E" w:rsidRPr="0076575E">
        <w:rPr>
          <w:rFonts w:ascii="Bookman Old Style" w:hAnsi="Bookman Old Style"/>
          <w:b/>
          <w:sz w:val="24"/>
          <w:szCs w:val="24"/>
        </w:rPr>
        <w:t>dagogische</w:t>
      </w:r>
      <w:r w:rsidR="00AF3D7E" w:rsidRPr="00C76257">
        <w:rPr>
          <w:rFonts w:ascii="Bookman Old Style" w:hAnsi="Bookman Old Style"/>
          <w:b/>
          <w:sz w:val="24"/>
          <w:szCs w:val="24"/>
        </w:rPr>
        <w:t xml:space="preserve"> Mitarbeiterinnen    </w:t>
      </w:r>
      <w:r w:rsidR="00AF3D7E" w:rsidRPr="00C76257">
        <w:rPr>
          <w:rFonts w:ascii="Bookman Old Style" w:hAnsi="Bookman Old Style"/>
          <w:sz w:val="24"/>
          <w:szCs w:val="24"/>
        </w:rPr>
        <w:t xml:space="preserve">                                                                              </w:t>
      </w:r>
    </w:p>
    <w:p w:rsidR="00AF3D7E" w:rsidRPr="00C76257" w:rsidRDefault="00E82160" w:rsidP="007275CB">
      <w:pPr>
        <w:ind w:left="1080"/>
        <w:rPr>
          <w:rFonts w:ascii="Bookman Old Style" w:hAnsi="Bookman Old Style"/>
          <w:sz w:val="24"/>
          <w:szCs w:val="24"/>
        </w:rPr>
      </w:pPr>
      <w:r>
        <w:rPr>
          <w:rFonts w:ascii="Bookman Old Style" w:hAnsi="Bookman Old Style"/>
          <w:sz w:val="24"/>
          <w:szCs w:val="24"/>
        </w:rPr>
        <w:t>9</w:t>
      </w:r>
      <w:r w:rsidR="007275CB" w:rsidRPr="00C76257">
        <w:rPr>
          <w:rFonts w:ascii="Bookman Old Style" w:hAnsi="Bookman Old Style"/>
          <w:sz w:val="24"/>
          <w:szCs w:val="24"/>
        </w:rPr>
        <w:t>.1.</w:t>
      </w:r>
      <w:r w:rsidR="00170119">
        <w:rPr>
          <w:rFonts w:ascii="Bookman Old Style" w:hAnsi="Bookman Old Style"/>
          <w:sz w:val="24"/>
          <w:szCs w:val="24"/>
        </w:rPr>
        <w:t xml:space="preserve"> </w:t>
      </w:r>
      <w:r w:rsidR="0076575E">
        <w:rPr>
          <w:rFonts w:ascii="Bookman Old Style" w:hAnsi="Bookman Old Style"/>
          <w:sz w:val="24"/>
          <w:szCs w:val="24"/>
        </w:rPr>
        <w:t>Die Rolle der pädagogischen Mitarbeiterin</w:t>
      </w:r>
    </w:p>
    <w:p w:rsidR="00AF3D7E" w:rsidRPr="00C76257" w:rsidRDefault="00E82160" w:rsidP="007275CB">
      <w:pPr>
        <w:ind w:left="1080"/>
        <w:rPr>
          <w:rFonts w:ascii="Bookman Old Style" w:hAnsi="Bookman Old Style"/>
          <w:sz w:val="24"/>
          <w:szCs w:val="24"/>
        </w:rPr>
      </w:pPr>
      <w:r>
        <w:rPr>
          <w:rFonts w:ascii="Bookman Old Style" w:hAnsi="Bookman Old Style"/>
          <w:sz w:val="24"/>
          <w:szCs w:val="24"/>
        </w:rPr>
        <w:t>9</w:t>
      </w:r>
      <w:r w:rsidR="007275CB" w:rsidRPr="00C76257">
        <w:rPr>
          <w:rFonts w:ascii="Bookman Old Style" w:hAnsi="Bookman Old Style"/>
          <w:sz w:val="24"/>
          <w:szCs w:val="24"/>
        </w:rPr>
        <w:t>.2.</w:t>
      </w:r>
      <w:r w:rsidR="00170119">
        <w:rPr>
          <w:rFonts w:ascii="Bookman Old Style" w:hAnsi="Bookman Old Style"/>
          <w:sz w:val="24"/>
          <w:szCs w:val="24"/>
        </w:rPr>
        <w:t xml:space="preserve"> </w:t>
      </w:r>
      <w:r w:rsidR="0076575E">
        <w:rPr>
          <w:rFonts w:ascii="Bookman Old Style" w:hAnsi="Bookman Old Style"/>
          <w:sz w:val="24"/>
          <w:szCs w:val="24"/>
        </w:rPr>
        <w:t>Zusammenarbeit im Team</w:t>
      </w:r>
    </w:p>
    <w:p w:rsidR="00AF3D7E" w:rsidRPr="00C76257" w:rsidRDefault="00170119" w:rsidP="00170119">
      <w:pPr>
        <w:rPr>
          <w:rFonts w:ascii="Bookman Old Style" w:hAnsi="Bookman Old Style"/>
          <w:sz w:val="24"/>
          <w:szCs w:val="24"/>
        </w:rPr>
      </w:pPr>
      <w:r>
        <w:rPr>
          <w:rFonts w:ascii="Bookman Old Style" w:hAnsi="Bookman Old Style"/>
          <w:b/>
          <w:sz w:val="24"/>
          <w:szCs w:val="24"/>
        </w:rPr>
        <w:t xml:space="preserve">   </w:t>
      </w:r>
      <w:r w:rsidR="00E82160">
        <w:rPr>
          <w:rFonts w:ascii="Bookman Old Style" w:hAnsi="Bookman Old Style"/>
          <w:b/>
          <w:sz w:val="24"/>
          <w:szCs w:val="24"/>
        </w:rPr>
        <w:t>10</w:t>
      </w:r>
      <w:r w:rsidR="00821A53" w:rsidRPr="00C76257">
        <w:rPr>
          <w:rFonts w:ascii="Bookman Old Style" w:hAnsi="Bookman Old Style"/>
          <w:b/>
          <w:sz w:val="24"/>
          <w:szCs w:val="24"/>
        </w:rPr>
        <w:t xml:space="preserve">. </w:t>
      </w:r>
      <w:r w:rsidR="00AF3D7E" w:rsidRPr="00C76257">
        <w:rPr>
          <w:rFonts w:ascii="Bookman Old Style" w:hAnsi="Bookman Old Style"/>
          <w:b/>
          <w:sz w:val="24"/>
          <w:szCs w:val="24"/>
        </w:rPr>
        <w:t xml:space="preserve">Erziehungspartnerschaft mit den Eltern                                                                   </w:t>
      </w:r>
    </w:p>
    <w:p w:rsidR="00AF3D7E" w:rsidRPr="00C76257" w:rsidRDefault="00E82160" w:rsidP="007275CB">
      <w:pPr>
        <w:ind w:left="1080"/>
        <w:rPr>
          <w:rFonts w:ascii="Bookman Old Style" w:hAnsi="Bookman Old Style"/>
          <w:sz w:val="24"/>
          <w:szCs w:val="24"/>
        </w:rPr>
      </w:pPr>
      <w:r>
        <w:rPr>
          <w:rFonts w:ascii="Bookman Old Style" w:hAnsi="Bookman Old Style"/>
          <w:sz w:val="24"/>
          <w:szCs w:val="24"/>
        </w:rPr>
        <w:t>10</w:t>
      </w:r>
      <w:r w:rsidR="007275CB" w:rsidRPr="00C76257">
        <w:rPr>
          <w:rFonts w:ascii="Bookman Old Style" w:hAnsi="Bookman Old Style"/>
          <w:sz w:val="24"/>
          <w:szCs w:val="24"/>
        </w:rPr>
        <w:t>.1.</w:t>
      </w:r>
      <w:r w:rsidR="00170119">
        <w:rPr>
          <w:rFonts w:ascii="Bookman Old Style" w:hAnsi="Bookman Old Style"/>
          <w:sz w:val="24"/>
          <w:szCs w:val="24"/>
        </w:rPr>
        <w:t xml:space="preserve"> </w:t>
      </w:r>
      <w:r w:rsidR="00AF3D7E" w:rsidRPr="00C76257">
        <w:rPr>
          <w:rFonts w:ascii="Bookman Old Style" w:hAnsi="Bookman Old Style"/>
          <w:sz w:val="24"/>
          <w:szCs w:val="24"/>
        </w:rPr>
        <w:t>Möglichkeiten der Mitwirkung</w:t>
      </w:r>
    </w:p>
    <w:p w:rsidR="00AF3D7E" w:rsidRDefault="00E82160" w:rsidP="007275CB">
      <w:pPr>
        <w:ind w:left="1080"/>
        <w:rPr>
          <w:rFonts w:ascii="Bookman Old Style" w:hAnsi="Bookman Old Style"/>
          <w:sz w:val="24"/>
          <w:szCs w:val="24"/>
        </w:rPr>
      </w:pPr>
      <w:r>
        <w:rPr>
          <w:rFonts w:ascii="Bookman Old Style" w:hAnsi="Bookman Old Style"/>
          <w:sz w:val="24"/>
          <w:szCs w:val="24"/>
        </w:rPr>
        <w:t>10</w:t>
      </w:r>
      <w:r w:rsidR="007275CB" w:rsidRPr="00C76257">
        <w:rPr>
          <w:rFonts w:ascii="Bookman Old Style" w:hAnsi="Bookman Old Style"/>
          <w:sz w:val="24"/>
          <w:szCs w:val="24"/>
        </w:rPr>
        <w:t>.2.</w:t>
      </w:r>
      <w:r w:rsidR="00170119">
        <w:rPr>
          <w:rFonts w:ascii="Bookman Old Style" w:hAnsi="Bookman Old Style"/>
          <w:sz w:val="24"/>
          <w:szCs w:val="24"/>
        </w:rPr>
        <w:t xml:space="preserve"> </w:t>
      </w:r>
      <w:r w:rsidR="00AF3D7E" w:rsidRPr="00C76257">
        <w:rPr>
          <w:rFonts w:ascii="Bookman Old Style" w:hAnsi="Bookman Old Style"/>
          <w:sz w:val="24"/>
          <w:szCs w:val="24"/>
        </w:rPr>
        <w:t>Elternbeirat</w:t>
      </w:r>
    </w:p>
    <w:p w:rsidR="0076575E" w:rsidRPr="00C76257" w:rsidRDefault="00E82160" w:rsidP="007275CB">
      <w:pPr>
        <w:ind w:left="1080"/>
        <w:rPr>
          <w:rFonts w:ascii="Bookman Old Style" w:hAnsi="Bookman Old Style"/>
          <w:sz w:val="24"/>
          <w:szCs w:val="24"/>
        </w:rPr>
      </w:pPr>
      <w:r>
        <w:rPr>
          <w:rFonts w:ascii="Bookman Old Style" w:hAnsi="Bookman Old Style"/>
          <w:sz w:val="24"/>
          <w:szCs w:val="24"/>
        </w:rPr>
        <w:t>10</w:t>
      </w:r>
      <w:r w:rsidR="0076575E">
        <w:rPr>
          <w:rFonts w:ascii="Bookman Old Style" w:hAnsi="Bookman Old Style"/>
          <w:sz w:val="24"/>
          <w:szCs w:val="24"/>
        </w:rPr>
        <w:t>.3. Umgang mit Beschwerden</w:t>
      </w:r>
    </w:p>
    <w:p w:rsidR="00AF3D7E" w:rsidRPr="00C76257" w:rsidRDefault="00170119" w:rsidP="00821A53">
      <w:pPr>
        <w:rPr>
          <w:rFonts w:ascii="Bookman Old Style" w:hAnsi="Bookman Old Style"/>
          <w:b/>
          <w:sz w:val="24"/>
          <w:szCs w:val="24"/>
        </w:rPr>
      </w:pPr>
      <w:r>
        <w:rPr>
          <w:rFonts w:ascii="Bookman Old Style" w:hAnsi="Bookman Old Style"/>
          <w:b/>
          <w:sz w:val="24"/>
          <w:szCs w:val="24"/>
        </w:rPr>
        <w:t xml:space="preserve">   </w:t>
      </w:r>
      <w:r w:rsidR="00E82160">
        <w:rPr>
          <w:rFonts w:ascii="Bookman Old Style" w:hAnsi="Bookman Old Style"/>
          <w:b/>
          <w:sz w:val="24"/>
          <w:szCs w:val="24"/>
        </w:rPr>
        <w:t>11</w:t>
      </w:r>
      <w:r w:rsidR="00821A53" w:rsidRPr="00C76257">
        <w:rPr>
          <w:rFonts w:ascii="Bookman Old Style" w:hAnsi="Bookman Old Style"/>
          <w:b/>
          <w:sz w:val="24"/>
          <w:szCs w:val="24"/>
        </w:rPr>
        <w:t xml:space="preserve">. </w:t>
      </w:r>
      <w:r w:rsidR="0076575E">
        <w:rPr>
          <w:rFonts w:ascii="Bookman Old Style" w:hAnsi="Bookman Old Style"/>
          <w:b/>
          <w:sz w:val="24"/>
          <w:szCs w:val="24"/>
        </w:rPr>
        <w:t>Transitionen (</w:t>
      </w:r>
      <w:r w:rsidR="00AF3D7E" w:rsidRPr="00C76257">
        <w:rPr>
          <w:rFonts w:ascii="Bookman Old Style" w:hAnsi="Bookman Old Style"/>
          <w:b/>
          <w:sz w:val="24"/>
          <w:szCs w:val="24"/>
        </w:rPr>
        <w:t>Übergänge</w:t>
      </w:r>
      <w:r w:rsidR="0076575E">
        <w:rPr>
          <w:rFonts w:ascii="Bookman Old Style" w:hAnsi="Bookman Old Style"/>
          <w:b/>
          <w:sz w:val="24"/>
          <w:szCs w:val="24"/>
        </w:rPr>
        <w:t>)</w:t>
      </w:r>
      <w:r w:rsidR="00AF3D7E" w:rsidRPr="00C76257">
        <w:rPr>
          <w:rFonts w:ascii="Bookman Old Style" w:hAnsi="Bookman Old Style"/>
          <w:b/>
          <w:sz w:val="24"/>
          <w:szCs w:val="24"/>
        </w:rPr>
        <w:t xml:space="preserve"> gestalten</w:t>
      </w:r>
    </w:p>
    <w:p w:rsidR="00AF3D7E" w:rsidRPr="00C76257" w:rsidRDefault="00E82160" w:rsidP="007275CB">
      <w:pPr>
        <w:ind w:left="1080"/>
        <w:rPr>
          <w:rFonts w:ascii="Bookman Old Style" w:hAnsi="Bookman Old Style"/>
          <w:sz w:val="24"/>
          <w:szCs w:val="24"/>
        </w:rPr>
      </w:pPr>
      <w:r>
        <w:rPr>
          <w:rFonts w:ascii="Bookman Old Style" w:hAnsi="Bookman Old Style"/>
          <w:sz w:val="24"/>
          <w:szCs w:val="24"/>
        </w:rPr>
        <w:t>11</w:t>
      </w:r>
      <w:r w:rsidR="007275CB" w:rsidRPr="00C76257">
        <w:rPr>
          <w:rFonts w:ascii="Bookman Old Style" w:hAnsi="Bookman Old Style"/>
          <w:sz w:val="24"/>
          <w:szCs w:val="24"/>
        </w:rPr>
        <w:t>.1.</w:t>
      </w:r>
      <w:r w:rsidR="00170119">
        <w:rPr>
          <w:rFonts w:ascii="Bookman Old Style" w:hAnsi="Bookman Old Style"/>
          <w:sz w:val="24"/>
          <w:szCs w:val="24"/>
        </w:rPr>
        <w:t xml:space="preserve"> </w:t>
      </w:r>
      <w:r w:rsidR="00AF3D7E" w:rsidRPr="00C76257">
        <w:rPr>
          <w:rFonts w:ascii="Bookman Old Style" w:hAnsi="Bookman Old Style"/>
          <w:sz w:val="24"/>
          <w:szCs w:val="24"/>
        </w:rPr>
        <w:t xml:space="preserve">Eingewöhnung Krippe                                                                                   </w:t>
      </w:r>
    </w:p>
    <w:p w:rsidR="0076575E" w:rsidRDefault="00E82160" w:rsidP="00170119">
      <w:pPr>
        <w:ind w:left="1080"/>
        <w:rPr>
          <w:rFonts w:ascii="Bookman Old Style" w:hAnsi="Bookman Old Style"/>
          <w:sz w:val="24"/>
          <w:szCs w:val="24"/>
        </w:rPr>
      </w:pPr>
      <w:r>
        <w:rPr>
          <w:rFonts w:ascii="Bookman Old Style" w:hAnsi="Bookman Old Style"/>
          <w:sz w:val="24"/>
          <w:szCs w:val="24"/>
        </w:rPr>
        <w:t>11</w:t>
      </w:r>
      <w:r w:rsidR="007275CB" w:rsidRPr="00C76257">
        <w:rPr>
          <w:rFonts w:ascii="Bookman Old Style" w:hAnsi="Bookman Old Style"/>
          <w:sz w:val="24"/>
          <w:szCs w:val="24"/>
        </w:rPr>
        <w:t>.2.</w:t>
      </w:r>
      <w:r w:rsidR="00170119">
        <w:rPr>
          <w:rFonts w:ascii="Bookman Old Style" w:hAnsi="Bookman Old Style"/>
          <w:sz w:val="24"/>
          <w:szCs w:val="24"/>
        </w:rPr>
        <w:t xml:space="preserve"> </w:t>
      </w:r>
      <w:r w:rsidR="00AF3D7E" w:rsidRPr="00C76257">
        <w:rPr>
          <w:rFonts w:ascii="Bookman Old Style" w:hAnsi="Bookman Old Style"/>
          <w:sz w:val="24"/>
          <w:szCs w:val="24"/>
        </w:rPr>
        <w:t>Eingewöhnung Ki</w:t>
      </w:r>
      <w:r w:rsidR="000B47F0">
        <w:rPr>
          <w:rFonts w:ascii="Bookman Old Style" w:hAnsi="Bookman Old Style"/>
          <w:sz w:val="24"/>
          <w:szCs w:val="24"/>
        </w:rPr>
        <w:t>ndergarten</w:t>
      </w:r>
      <w:r w:rsidR="00AF3D7E" w:rsidRPr="00C76257">
        <w:rPr>
          <w:rFonts w:ascii="Bookman Old Style" w:hAnsi="Bookman Old Style"/>
          <w:sz w:val="24"/>
          <w:szCs w:val="24"/>
        </w:rPr>
        <w:t xml:space="preserve"> </w:t>
      </w:r>
    </w:p>
    <w:p w:rsidR="00170119" w:rsidRDefault="00E82160" w:rsidP="00170119">
      <w:pPr>
        <w:ind w:left="1080"/>
        <w:rPr>
          <w:rFonts w:ascii="Bookman Old Style" w:hAnsi="Bookman Old Style"/>
          <w:sz w:val="24"/>
          <w:szCs w:val="24"/>
        </w:rPr>
      </w:pPr>
      <w:r>
        <w:rPr>
          <w:rFonts w:ascii="Bookman Old Style" w:hAnsi="Bookman Old Style"/>
          <w:sz w:val="24"/>
          <w:szCs w:val="24"/>
        </w:rPr>
        <w:t>11</w:t>
      </w:r>
      <w:r w:rsidR="0076575E">
        <w:rPr>
          <w:rFonts w:ascii="Bookman Old Style" w:hAnsi="Bookman Old Style"/>
          <w:sz w:val="24"/>
          <w:szCs w:val="24"/>
        </w:rPr>
        <w:t xml:space="preserve">.3. </w:t>
      </w:r>
      <w:r w:rsidR="00AF3D7E" w:rsidRPr="00C76257">
        <w:rPr>
          <w:rFonts w:ascii="Bookman Old Style" w:hAnsi="Bookman Old Style"/>
          <w:sz w:val="24"/>
          <w:szCs w:val="24"/>
        </w:rPr>
        <w:t xml:space="preserve">Übergang Schule                        </w:t>
      </w:r>
      <w:r w:rsidR="00170119">
        <w:rPr>
          <w:rFonts w:ascii="Bookman Old Style" w:hAnsi="Bookman Old Style"/>
          <w:sz w:val="24"/>
          <w:szCs w:val="24"/>
        </w:rPr>
        <w:t xml:space="preserve">                               </w:t>
      </w:r>
    </w:p>
    <w:p w:rsidR="00AF3D7E" w:rsidRPr="00C76257" w:rsidRDefault="00E82160" w:rsidP="00170119">
      <w:pPr>
        <w:rPr>
          <w:rFonts w:ascii="Bookman Old Style" w:hAnsi="Bookman Old Style"/>
          <w:sz w:val="24"/>
          <w:szCs w:val="24"/>
        </w:rPr>
      </w:pPr>
      <w:r>
        <w:rPr>
          <w:rFonts w:ascii="Bookman Old Style" w:hAnsi="Bookman Old Style"/>
          <w:b/>
          <w:sz w:val="24"/>
          <w:szCs w:val="24"/>
        </w:rPr>
        <w:t xml:space="preserve">   12</w:t>
      </w:r>
      <w:r w:rsidR="00821A53" w:rsidRPr="00C76257">
        <w:rPr>
          <w:rFonts w:ascii="Bookman Old Style" w:hAnsi="Bookman Old Style"/>
          <w:b/>
          <w:sz w:val="24"/>
          <w:szCs w:val="24"/>
        </w:rPr>
        <w:t xml:space="preserve">. </w:t>
      </w:r>
      <w:r w:rsidR="00AF3D7E" w:rsidRPr="00C76257">
        <w:rPr>
          <w:rFonts w:ascii="Bookman Old Style" w:hAnsi="Bookman Old Style"/>
          <w:b/>
          <w:sz w:val="24"/>
          <w:szCs w:val="24"/>
        </w:rPr>
        <w:t xml:space="preserve">Sauberkeitserziehung und Pflege                                                                             </w:t>
      </w:r>
    </w:p>
    <w:p w:rsidR="00AF3D7E" w:rsidRPr="00C76257" w:rsidRDefault="00170119" w:rsidP="00821A53">
      <w:pPr>
        <w:rPr>
          <w:rFonts w:ascii="Bookman Old Style" w:hAnsi="Bookman Old Style"/>
          <w:sz w:val="24"/>
          <w:szCs w:val="24"/>
        </w:rPr>
      </w:pPr>
      <w:r>
        <w:rPr>
          <w:rFonts w:ascii="Bookman Old Style" w:hAnsi="Bookman Old Style"/>
          <w:b/>
          <w:sz w:val="24"/>
          <w:szCs w:val="24"/>
        </w:rPr>
        <w:t xml:space="preserve">  </w:t>
      </w:r>
      <w:r w:rsidR="00E82160">
        <w:rPr>
          <w:rFonts w:ascii="Bookman Old Style" w:hAnsi="Bookman Old Style"/>
          <w:b/>
          <w:sz w:val="24"/>
          <w:szCs w:val="24"/>
        </w:rPr>
        <w:t xml:space="preserve"> 13</w:t>
      </w:r>
      <w:r w:rsidR="00821A53" w:rsidRPr="00C76257">
        <w:rPr>
          <w:rFonts w:ascii="Bookman Old Style" w:hAnsi="Bookman Old Style"/>
          <w:b/>
          <w:sz w:val="24"/>
          <w:szCs w:val="24"/>
        </w:rPr>
        <w:t xml:space="preserve">. </w:t>
      </w:r>
      <w:r w:rsidR="00AF3D7E" w:rsidRPr="00C76257">
        <w:rPr>
          <w:rFonts w:ascii="Bookman Old Style" w:hAnsi="Bookman Old Style"/>
          <w:b/>
          <w:sz w:val="24"/>
          <w:szCs w:val="24"/>
        </w:rPr>
        <w:t xml:space="preserve">Beobachtung und Dokumentation                                                                           </w:t>
      </w:r>
    </w:p>
    <w:p w:rsidR="00AF3D7E" w:rsidRPr="00C76257" w:rsidRDefault="00E82160" w:rsidP="007275CB">
      <w:pPr>
        <w:ind w:left="1125"/>
        <w:rPr>
          <w:rFonts w:ascii="Bookman Old Style" w:hAnsi="Bookman Old Style"/>
          <w:sz w:val="24"/>
          <w:szCs w:val="24"/>
        </w:rPr>
      </w:pPr>
      <w:r>
        <w:rPr>
          <w:rFonts w:ascii="Bookman Old Style" w:hAnsi="Bookman Old Style"/>
          <w:sz w:val="24"/>
          <w:szCs w:val="24"/>
        </w:rPr>
        <w:t>13</w:t>
      </w:r>
      <w:r w:rsidR="007275CB" w:rsidRPr="00C76257">
        <w:rPr>
          <w:rFonts w:ascii="Bookman Old Style" w:hAnsi="Bookman Old Style"/>
          <w:sz w:val="24"/>
          <w:szCs w:val="24"/>
        </w:rPr>
        <w:t>.1.</w:t>
      </w:r>
      <w:r w:rsidR="00170119">
        <w:rPr>
          <w:rFonts w:ascii="Bookman Old Style" w:hAnsi="Bookman Old Style"/>
          <w:sz w:val="24"/>
          <w:szCs w:val="24"/>
        </w:rPr>
        <w:t xml:space="preserve"> </w:t>
      </w:r>
      <w:proofErr w:type="spellStart"/>
      <w:r w:rsidR="00AF3D7E" w:rsidRPr="00C76257">
        <w:rPr>
          <w:rFonts w:ascii="Bookman Old Style" w:hAnsi="Bookman Old Style"/>
          <w:sz w:val="24"/>
          <w:szCs w:val="24"/>
        </w:rPr>
        <w:t>Perik</w:t>
      </w:r>
      <w:proofErr w:type="spellEnd"/>
      <w:r w:rsidR="00AF3D7E" w:rsidRPr="00C76257">
        <w:rPr>
          <w:rFonts w:ascii="Bookman Old Style" w:hAnsi="Bookman Old Style"/>
          <w:sz w:val="24"/>
          <w:szCs w:val="24"/>
        </w:rPr>
        <w:t xml:space="preserve">, </w:t>
      </w:r>
      <w:proofErr w:type="spellStart"/>
      <w:r w:rsidR="00AF3D7E" w:rsidRPr="00C76257">
        <w:rPr>
          <w:rFonts w:ascii="Bookman Old Style" w:hAnsi="Bookman Old Style"/>
          <w:sz w:val="24"/>
          <w:szCs w:val="24"/>
        </w:rPr>
        <w:t>Sismik</w:t>
      </w:r>
      <w:proofErr w:type="spellEnd"/>
      <w:r w:rsidR="00AF3D7E" w:rsidRPr="00C76257">
        <w:rPr>
          <w:rFonts w:ascii="Bookman Old Style" w:hAnsi="Bookman Old Style"/>
          <w:sz w:val="24"/>
          <w:szCs w:val="24"/>
        </w:rPr>
        <w:t xml:space="preserve">, </w:t>
      </w:r>
      <w:proofErr w:type="spellStart"/>
      <w:r w:rsidR="00AF3D7E" w:rsidRPr="00C76257">
        <w:rPr>
          <w:rFonts w:ascii="Bookman Old Style" w:hAnsi="Bookman Old Style"/>
          <w:sz w:val="24"/>
          <w:szCs w:val="24"/>
        </w:rPr>
        <w:t>Seldak</w:t>
      </w:r>
      <w:proofErr w:type="spellEnd"/>
    </w:p>
    <w:p w:rsidR="0076575E" w:rsidRDefault="00E82160" w:rsidP="007275CB">
      <w:pPr>
        <w:ind w:left="1125"/>
        <w:rPr>
          <w:rFonts w:ascii="Bookman Old Style" w:hAnsi="Bookman Old Style"/>
          <w:sz w:val="24"/>
          <w:szCs w:val="24"/>
        </w:rPr>
      </w:pPr>
      <w:r>
        <w:rPr>
          <w:rFonts w:ascii="Bookman Old Style" w:hAnsi="Bookman Old Style"/>
          <w:sz w:val="24"/>
          <w:szCs w:val="24"/>
        </w:rPr>
        <w:t>13</w:t>
      </w:r>
      <w:r w:rsidR="007275CB" w:rsidRPr="00C76257">
        <w:rPr>
          <w:rFonts w:ascii="Bookman Old Style" w:hAnsi="Bookman Old Style"/>
          <w:sz w:val="24"/>
          <w:szCs w:val="24"/>
        </w:rPr>
        <w:t>.2.</w:t>
      </w:r>
      <w:r w:rsidR="00170119">
        <w:rPr>
          <w:rFonts w:ascii="Bookman Old Style" w:hAnsi="Bookman Old Style"/>
          <w:sz w:val="24"/>
          <w:szCs w:val="24"/>
        </w:rPr>
        <w:t xml:space="preserve"> </w:t>
      </w:r>
      <w:r w:rsidR="00AF3D7E" w:rsidRPr="00C76257">
        <w:rPr>
          <w:rFonts w:ascii="Bookman Old Style" w:hAnsi="Bookman Old Style"/>
          <w:sz w:val="24"/>
          <w:szCs w:val="24"/>
        </w:rPr>
        <w:t>Portfolio</w:t>
      </w:r>
    </w:p>
    <w:p w:rsidR="00AF3D7E" w:rsidRPr="00C76257" w:rsidRDefault="00E82160" w:rsidP="007275CB">
      <w:pPr>
        <w:ind w:left="1125"/>
        <w:rPr>
          <w:rFonts w:ascii="Bookman Old Style" w:hAnsi="Bookman Old Style"/>
          <w:sz w:val="24"/>
          <w:szCs w:val="24"/>
        </w:rPr>
      </w:pPr>
      <w:r>
        <w:rPr>
          <w:rFonts w:ascii="Bookman Old Style" w:hAnsi="Bookman Old Style"/>
          <w:sz w:val="24"/>
          <w:szCs w:val="24"/>
        </w:rPr>
        <w:t>13</w:t>
      </w:r>
      <w:r w:rsidR="0076575E">
        <w:rPr>
          <w:rFonts w:ascii="Bookman Old Style" w:hAnsi="Bookman Old Style"/>
          <w:sz w:val="24"/>
          <w:szCs w:val="24"/>
        </w:rPr>
        <w:t xml:space="preserve">.3. </w:t>
      </w:r>
      <w:r w:rsidR="00AF3D7E" w:rsidRPr="00C76257">
        <w:rPr>
          <w:rFonts w:ascii="Bookman Old Style" w:hAnsi="Bookman Old Style"/>
          <w:sz w:val="24"/>
          <w:szCs w:val="24"/>
        </w:rPr>
        <w:t>Lerngeschichten</w:t>
      </w:r>
    </w:p>
    <w:p w:rsidR="00AF3D7E" w:rsidRPr="00C76257" w:rsidRDefault="00E82160" w:rsidP="00821A53">
      <w:pPr>
        <w:ind w:left="360"/>
        <w:rPr>
          <w:rFonts w:ascii="Bookman Old Style" w:hAnsi="Bookman Old Style"/>
          <w:sz w:val="24"/>
          <w:szCs w:val="24"/>
        </w:rPr>
      </w:pPr>
      <w:r>
        <w:rPr>
          <w:rFonts w:ascii="Bookman Old Style" w:hAnsi="Bookman Old Style"/>
          <w:b/>
          <w:sz w:val="24"/>
          <w:szCs w:val="24"/>
        </w:rPr>
        <w:t>14</w:t>
      </w:r>
      <w:r w:rsidR="00821A53" w:rsidRPr="00C76257">
        <w:rPr>
          <w:rFonts w:ascii="Bookman Old Style" w:hAnsi="Bookman Old Style"/>
          <w:b/>
          <w:sz w:val="24"/>
          <w:szCs w:val="24"/>
        </w:rPr>
        <w:t xml:space="preserve">. </w:t>
      </w:r>
      <w:r w:rsidR="00AF3D7E" w:rsidRPr="00C76257">
        <w:rPr>
          <w:rFonts w:ascii="Bookman Old Style" w:hAnsi="Bookman Old Style"/>
          <w:b/>
          <w:sz w:val="24"/>
          <w:szCs w:val="24"/>
        </w:rPr>
        <w:t xml:space="preserve">Vernetzung, Gemeinwesen, Kooperation                                                              </w:t>
      </w:r>
    </w:p>
    <w:p w:rsidR="00AF3D7E" w:rsidRPr="00C76257" w:rsidRDefault="00E82160" w:rsidP="00821A53">
      <w:pPr>
        <w:ind w:left="360"/>
        <w:rPr>
          <w:rFonts w:ascii="Bookman Old Style" w:hAnsi="Bookman Old Style"/>
          <w:sz w:val="24"/>
          <w:szCs w:val="24"/>
        </w:rPr>
      </w:pPr>
      <w:r>
        <w:rPr>
          <w:rFonts w:ascii="Bookman Old Style" w:hAnsi="Bookman Old Style"/>
          <w:b/>
          <w:sz w:val="24"/>
          <w:szCs w:val="24"/>
        </w:rPr>
        <w:t>15</w:t>
      </w:r>
      <w:r w:rsidR="00821A53" w:rsidRPr="00C76257">
        <w:rPr>
          <w:rFonts w:ascii="Bookman Old Style" w:hAnsi="Bookman Old Style"/>
          <w:b/>
          <w:sz w:val="24"/>
          <w:szCs w:val="24"/>
        </w:rPr>
        <w:t xml:space="preserve">. </w:t>
      </w:r>
      <w:r w:rsidR="00AF3D7E" w:rsidRPr="00C76257">
        <w:rPr>
          <w:rFonts w:ascii="Bookman Old Style" w:hAnsi="Bookman Old Style"/>
          <w:b/>
          <w:sz w:val="24"/>
          <w:szCs w:val="24"/>
        </w:rPr>
        <w:t xml:space="preserve">Qualitätssicherung   </w:t>
      </w:r>
      <w:r w:rsidR="00AF3D7E" w:rsidRPr="00C76257">
        <w:rPr>
          <w:rFonts w:ascii="Bookman Old Style" w:hAnsi="Bookman Old Style"/>
          <w:sz w:val="24"/>
          <w:szCs w:val="24"/>
        </w:rPr>
        <w:t xml:space="preserve">                                                                                             </w:t>
      </w:r>
    </w:p>
    <w:p w:rsidR="007275CB" w:rsidRPr="00C76257" w:rsidRDefault="007275CB" w:rsidP="007275CB">
      <w:pPr>
        <w:rPr>
          <w:rFonts w:ascii="Bookman Old Style" w:hAnsi="Bookman Old Style"/>
          <w:sz w:val="24"/>
          <w:szCs w:val="24"/>
        </w:rPr>
      </w:pPr>
      <w:r w:rsidRPr="00C76257">
        <w:rPr>
          <w:rFonts w:ascii="Bookman Old Style" w:hAnsi="Bookman Old Style"/>
          <w:sz w:val="24"/>
          <w:szCs w:val="24"/>
        </w:rPr>
        <w:t xml:space="preserve"> </w:t>
      </w:r>
      <w:r w:rsidR="00170119">
        <w:rPr>
          <w:rFonts w:ascii="Bookman Old Style" w:hAnsi="Bookman Old Style"/>
          <w:sz w:val="24"/>
          <w:szCs w:val="24"/>
        </w:rPr>
        <w:t xml:space="preserve">  </w:t>
      </w:r>
      <w:r w:rsidR="00821A53" w:rsidRPr="00C76257">
        <w:rPr>
          <w:rFonts w:ascii="Bookman Old Style" w:hAnsi="Bookman Old Style"/>
          <w:sz w:val="24"/>
          <w:szCs w:val="24"/>
        </w:rPr>
        <w:t xml:space="preserve">  </w:t>
      </w:r>
      <w:r w:rsidR="00E82160">
        <w:rPr>
          <w:rFonts w:ascii="Bookman Old Style" w:hAnsi="Bookman Old Style"/>
          <w:b/>
          <w:sz w:val="24"/>
          <w:szCs w:val="24"/>
        </w:rPr>
        <w:t>16</w:t>
      </w:r>
      <w:r w:rsidRPr="00C76257">
        <w:rPr>
          <w:rFonts w:ascii="Bookman Old Style" w:hAnsi="Bookman Old Style"/>
          <w:sz w:val="24"/>
          <w:szCs w:val="24"/>
        </w:rPr>
        <w:t xml:space="preserve">. </w:t>
      </w:r>
      <w:r w:rsidRPr="00170119">
        <w:rPr>
          <w:rFonts w:ascii="Bookman Old Style" w:hAnsi="Bookman Old Style"/>
          <w:b/>
          <w:sz w:val="24"/>
          <w:szCs w:val="24"/>
        </w:rPr>
        <w:t>Ö</w:t>
      </w:r>
      <w:r w:rsidR="00AF3D7E" w:rsidRPr="00170119">
        <w:rPr>
          <w:rFonts w:ascii="Bookman Old Style" w:hAnsi="Bookman Old Style"/>
          <w:b/>
          <w:sz w:val="24"/>
          <w:szCs w:val="24"/>
        </w:rPr>
        <w:t>f</w:t>
      </w:r>
      <w:r w:rsidR="00AF3D7E" w:rsidRPr="00C76257">
        <w:rPr>
          <w:rFonts w:ascii="Bookman Old Style" w:hAnsi="Bookman Old Style"/>
          <w:b/>
          <w:sz w:val="24"/>
          <w:szCs w:val="24"/>
        </w:rPr>
        <w:t xml:space="preserve">fentlichkeitsarbeit   </w:t>
      </w:r>
      <w:r w:rsidR="00AF3D7E" w:rsidRPr="00C76257">
        <w:rPr>
          <w:rFonts w:ascii="Bookman Old Style" w:hAnsi="Bookman Old Style"/>
          <w:sz w:val="24"/>
          <w:szCs w:val="24"/>
        </w:rPr>
        <w:t xml:space="preserve">  </w:t>
      </w:r>
    </w:p>
    <w:p w:rsidR="00ED74ED" w:rsidRPr="00C76257" w:rsidRDefault="00170119" w:rsidP="007275CB">
      <w:pPr>
        <w:rPr>
          <w:rFonts w:ascii="Bookman Old Style" w:hAnsi="Bookman Old Style"/>
          <w:b/>
          <w:sz w:val="24"/>
          <w:szCs w:val="24"/>
        </w:rPr>
      </w:pPr>
      <w:r>
        <w:rPr>
          <w:rFonts w:ascii="Bookman Old Style" w:hAnsi="Bookman Old Style"/>
          <w:sz w:val="24"/>
          <w:szCs w:val="24"/>
        </w:rPr>
        <w:t xml:space="preserve">  </w:t>
      </w:r>
      <w:r w:rsidR="007275CB" w:rsidRPr="00C76257">
        <w:rPr>
          <w:rFonts w:ascii="Bookman Old Style" w:hAnsi="Bookman Old Style"/>
          <w:sz w:val="24"/>
          <w:szCs w:val="24"/>
        </w:rPr>
        <w:t xml:space="preserve">  </w:t>
      </w:r>
      <w:r>
        <w:rPr>
          <w:rFonts w:ascii="Bookman Old Style" w:hAnsi="Bookman Old Style"/>
          <w:sz w:val="24"/>
          <w:szCs w:val="24"/>
        </w:rPr>
        <w:t xml:space="preserve"> </w:t>
      </w:r>
      <w:r w:rsidR="00E82160">
        <w:rPr>
          <w:rFonts w:ascii="Bookman Old Style" w:hAnsi="Bookman Old Style"/>
          <w:b/>
          <w:sz w:val="24"/>
          <w:szCs w:val="24"/>
        </w:rPr>
        <w:t>17</w:t>
      </w:r>
      <w:r w:rsidR="007275CB" w:rsidRPr="00C76257">
        <w:rPr>
          <w:rFonts w:ascii="Bookman Old Style" w:hAnsi="Bookman Old Style"/>
          <w:sz w:val="24"/>
          <w:szCs w:val="24"/>
        </w:rPr>
        <w:t>.</w:t>
      </w:r>
      <w:r w:rsidR="007275CB" w:rsidRPr="00C76257">
        <w:rPr>
          <w:rFonts w:ascii="Bookman Old Style" w:hAnsi="Bookman Old Style"/>
          <w:b/>
          <w:sz w:val="24"/>
          <w:szCs w:val="24"/>
        </w:rPr>
        <w:t xml:space="preserve">  Schlussworte der Leitung</w:t>
      </w:r>
      <w:r w:rsidR="00ED74ED">
        <w:rPr>
          <w:rFonts w:ascii="Bookman Old Style" w:hAnsi="Bookman Old Style"/>
          <w:b/>
          <w:sz w:val="24"/>
          <w:szCs w:val="24"/>
        </w:rPr>
        <w:t xml:space="preserve">    </w:t>
      </w:r>
    </w:p>
    <w:p w:rsidR="00ED74ED" w:rsidRDefault="00170119" w:rsidP="00170119">
      <w:pPr>
        <w:rPr>
          <w:rFonts w:ascii="Bookman Old Style" w:hAnsi="Bookman Old Style"/>
          <w:b/>
          <w:sz w:val="24"/>
          <w:szCs w:val="24"/>
        </w:rPr>
      </w:pPr>
      <w:r>
        <w:rPr>
          <w:rFonts w:ascii="Bookman Old Style" w:hAnsi="Bookman Old Style"/>
          <w:b/>
          <w:sz w:val="24"/>
          <w:szCs w:val="24"/>
        </w:rPr>
        <w:t xml:space="preserve">     </w:t>
      </w:r>
      <w:r w:rsidR="00E82160">
        <w:rPr>
          <w:rFonts w:ascii="Bookman Old Style" w:hAnsi="Bookman Old Style"/>
          <w:b/>
          <w:sz w:val="24"/>
          <w:szCs w:val="24"/>
        </w:rPr>
        <w:t>18</w:t>
      </w:r>
      <w:r w:rsidR="00841213" w:rsidRPr="00C76257">
        <w:rPr>
          <w:rFonts w:ascii="Bookman Old Style" w:hAnsi="Bookman Old Style"/>
          <w:sz w:val="24"/>
          <w:szCs w:val="24"/>
        </w:rPr>
        <w:t>.</w:t>
      </w:r>
      <w:r w:rsidR="00841213" w:rsidRPr="00C76257">
        <w:rPr>
          <w:rFonts w:ascii="Bookman Old Style" w:hAnsi="Bookman Old Style"/>
          <w:b/>
          <w:sz w:val="24"/>
          <w:szCs w:val="24"/>
        </w:rPr>
        <w:t xml:space="preserve"> </w:t>
      </w:r>
      <w:r w:rsidR="00AF3D7E" w:rsidRPr="00C76257">
        <w:rPr>
          <w:rFonts w:ascii="Bookman Old Style" w:hAnsi="Bookman Old Style"/>
          <w:b/>
          <w:sz w:val="24"/>
          <w:szCs w:val="24"/>
        </w:rPr>
        <w:t xml:space="preserve">Impressum   </w:t>
      </w:r>
    </w:p>
    <w:p w:rsidR="00ED74ED" w:rsidRDefault="00E82160" w:rsidP="00170119">
      <w:pPr>
        <w:rPr>
          <w:rFonts w:ascii="Bookman Old Style" w:hAnsi="Bookman Old Style"/>
          <w:b/>
          <w:sz w:val="24"/>
          <w:szCs w:val="24"/>
        </w:rPr>
      </w:pPr>
      <w:r>
        <w:rPr>
          <w:rFonts w:ascii="Bookman Old Style" w:hAnsi="Bookman Old Style"/>
          <w:b/>
          <w:sz w:val="24"/>
          <w:szCs w:val="24"/>
        </w:rPr>
        <w:t xml:space="preserve">     19</w:t>
      </w:r>
      <w:r w:rsidR="00ED74ED">
        <w:rPr>
          <w:rFonts w:ascii="Bookman Old Style" w:hAnsi="Bookman Old Style"/>
          <w:b/>
          <w:sz w:val="24"/>
          <w:szCs w:val="24"/>
        </w:rPr>
        <w:t xml:space="preserve">. Anhang </w:t>
      </w:r>
    </w:p>
    <w:p w:rsidR="00AF3D7E" w:rsidRPr="00841213" w:rsidRDefault="00ED74ED" w:rsidP="00170119">
      <w:pPr>
        <w:rPr>
          <w:sz w:val="24"/>
          <w:szCs w:val="24"/>
        </w:rPr>
      </w:pPr>
      <w:r>
        <w:rPr>
          <w:rFonts w:ascii="Bookman Old Style" w:hAnsi="Bookman Old Style"/>
          <w:b/>
          <w:sz w:val="24"/>
          <w:szCs w:val="24"/>
        </w:rPr>
        <w:t xml:space="preserve">           Kinderschutzkonzept</w:t>
      </w:r>
      <w:r w:rsidR="00AF3D7E" w:rsidRPr="00C76257">
        <w:rPr>
          <w:rFonts w:ascii="Bookman Old Style" w:hAnsi="Bookman Old Style"/>
          <w:b/>
          <w:sz w:val="24"/>
          <w:szCs w:val="24"/>
        </w:rPr>
        <w:t xml:space="preserve"> </w:t>
      </w:r>
      <w:r w:rsidR="00AF3D7E" w:rsidRPr="00C76257">
        <w:rPr>
          <w:rFonts w:ascii="Bookman Old Style" w:hAnsi="Bookman Old Style"/>
          <w:sz w:val="24"/>
          <w:szCs w:val="24"/>
        </w:rPr>
        <w:t xml:space="preserve">                                                 </w:t>
      </w:r>
      <w:r w:rsidR="00AF3D7E" w:rsidRPr="00841213">
        <w:rPr>
          <w:sz w:val="24"/>
          <w:szCs w:val="24"/>
        </w:rPr>
        <w:t xml:space="preserve">                                                               </w:t>
      </w:r>
    </w:p>
    <w:p w:rsidR="00A9197C" w:rsidRDefault="00A9197C" w:rsidP="00AF3D7E">
      <w:pPr>
        <w:rPr>
          <w:rFonts w:ascii="Bookman Old Style" w:hAnsi="Bookman Old Style"/>
          <w:b/>
          <w:i/>
          <w:sz w:val="28"/>
          <w:szCs w:val="28"/>
        </w:rPr>
      </w:pPr>
    </w:p>
    <w:p w:rsidR="000641CB" w:rsidRDefault="000641CB" w:rsidP="00AF3D7E">
      <w:pPr>
        <w:rPr>
          <w:rFonts w:ascii="Bookman Old Style" w:hAnsi="Bookman Old Style"/>
          <w:b/>
          <w:i/>
          <w:sz w:val="28"/>
          <w:szCs w:val="28"/>
        </w:rPr>
      </w:pPr>
    </w:p>
    <w:p w:rsidR="000641CB" w:rsidRDefault="000641CB" w:rsidP="00AF3D7E">
      <w:pPr>
        <w:rPr>
          <w:rFonts w:ascii="Bookman Old Style" w:hAnsi="Bookman Old Style"/>
          <w:b/>
          <w:i/>
          <w:sz w:val="28"/>
          <w:szCs w:val="28"/>
        </w:rPr>
      </w:pPr>
    </w:p>
    <w:p w:rsidR="000641CB" w:rsidRDefault="000641CB" w:rsidP="00AF3D7E">
      <w:pPr>
        <w:rPr>
          <w:rFonts w:ascii="Bookman Old Style" w:hAnsi="Bookman Old Style"/>
          <w:b/>
          <w:i/>
          <w:sz w:val="28"/>
          <w:szCs w:val="28"/>
        </w:rPr>
      </w:pPr>
    </w:p>
    <w:p w:rsidR="000641CB" w:rsidRDefault="000641CB" w:rsidP="00AF3D7E">
      <w:pPr>
        <w:rPr>
          <w:rFonts w:ascii="Bookman Old Style" w:hAnsi="Bookman Old Style"/>
          <w:b/>
          <w:i/>
          <w:sz w:val="28"/>
          <w:szCs w:val="28"/>
        </w:rPr>
      </w:pPr>
    </w:p>
    <w:p w:rsidR="000641CB" w:rsidRDefault="000641CB" w:rsidP="00AF3D7E">
      <w:pPr>
        <w:rPr>
          <w:rFonts w:ascii="Bookman Old Style" w:hAnsi="Bookman Old Style"/>
          <w:b/>
          <w:i/>
          <w:sz w:val="28"/>
          <w:szCs w:val="28"/>
        </w:rPr>
      </w:pPr>
    </w:p>
    <w:p w:rsidR="000641CB" w:rsidRDefault="000641CB" w:rsidP="00AF3D7E">
      <w:pPr>
        <w:rPr>
          <w:rFonts w:ascii="Bookman Old Style" w:hAnsi="Bookman Old Style"/>
          <w:b/>
          <w:i/>
          <w:sz w:val="28"/>
          <w:szCs w:val="28"/>
        </w:rPr>
      </w:pPr>
    </w:p>
    <w:p w:rsidR="000641CB" w:rsidRDefault="000641CB" w:rsidP="00AF3D7E">
      <w:pPr>
        <w:rPr>
          <w:rFonts w:ascii="Bookman Old Style" w:hAnsi="Bookman Old Style"/>
          <w:b/>
          <w:i/>
          <w:sz w:val="28"/>
          <w:szCs w:val="28"/>
        </w:rPr>
      </w:pPr>
    </w:p>
    <w:p w:rsidR="000641CB" w:rsidRDefault="000641CB" w:rsidP="00AF3D7E">
      <w:pPr>
        <w:rPr>
          <w:rFonts w:ascii="Bookman Old Style" w:hAnsi="Bookman Old Style"/>
          <w:b/>
          <w:i/>
          <w:sz w:val="28"/>
          <w:szCs w:val="28"/>
        </w:rPr>
      </w:pPr>
    </w:p>
    <w:p w:rsidR="000641CB" w:rsidRDefault="000641CB" w:rsidP="00AF3D7E">
      <w:pPr>
        <w:rPr>
          <w:rFonts w:ascii="Bookman Old Style" w:hAnsi="Bookman Old Style"/>
          <w:b/>
          <w:i/>
          <w:sz w:val="28"/>
          <w:szCs w:val="28"/>
        </w:rPr>
      </w:pPr>
    </w:p>
    <w:p w:rsidR="00E82160" w:rsidRDefault="00E82160" w:rsidP="00AF3D7E">
      <w:pPr>
        <w:rPr>
          <w:rFonts w:ascii="Bookman Old Style" w:hAnsi="Bookman Old Style"/>
          <w:b/>
          <w:i/>
          <w:sz w:val="28"/>
          <w:szCs w:val="28"/>
        </w:rPr>
      </w:pPr>
    </w:p>
    <w:p w:rsidR="00E82160" w:rsidRDefault="00E82160" w:rsidP="00AF3D7E">
      <w:pPr>
        <w:rPr>
          <w:rFonts w:ascii="Bookman Old Style" w:hAnsi="Bookman Old Style"/>
          <w:b/>
          <w:i/>
          <w:sz w:val="28"/>
          <w:szCs w:val="28"/>
        </w:rPr>
      </w:pPr>
    </w:p>
    <w:p w:rsidR="00E82160" w:rsidRDefault="00E82160" w:rsidP="00AF3D7E">
      <w:pPr>
        <w:rPr>
          <w:rFonts w:ascii="Bookman Old Style" w:hAnsi="Bookman Old Style"/>
          <w:b/>
          <w:i/>
          <w:sz w:val="28"/>
          <w:szCs w:val="28"/>
        </w:rPr>
      </w:pPr>
    </w:p>
    <w:p w:rsidR="00E82160" w:rsidRDefault="00E82160" w:rsidP="00AF3D7E">
      <w:pPr>
        <w:rPr>
          <w:rFonts w:ascii="Bookman Old Style" w:hAnsi="Bookman Old Style"/>
          <w:b/>
          <w:i/>
          <w:sz w:val="28"/>
          <w:szCs w:val="28"/>
        </w:rPr>
      </w:pPr>
    </w:p>
    <w:p w:rsidR="00C44C2C" w:rsidRDefault="007541B9" w:rsidP="00AF3D7E">
      <w:pPr>
        <w:rPr>
          <w:rFonts w:ascii="Bookman Old Style" w:hAnsi="Bookman Old Style"/>
          <w:b/>
          <w:i/>
          <w:sz w:val="28"/>
          <w:szCs w:val="28"/>
        </w:rPr>
      </w:pPr>
      <w:r>
        <w:rPr>
          <w:rFonts w:ascii="Bookman Old Style" w:hAnsi="Bookman Old Style"/>
          <w:b/>
          <w:i/>
          <w:sz w:val="28"/>
          <w:szCs w:val="28"/>
        </w:rPr>
        <w:lastRenderedPageBreak/>
        <w:t>3</w:t>
      </w:r>
      <w:r w:rsidR="00841213" w:rsidRPr="00C76257">
        <w:rPr>
          <w:rFonts w:ascii="Bookman Old Style" w:hAnsi="Bookman Old Style"/>
          <w:b/>
          <w:i/>
          <w:sz w:val="28"/>
          <w:szCs w:val="28"/>
        </w:rPr>
        <w:t>. Vorwort</w:t>
      </w:r>
    </w:p>
    <w:p w:rsidR="00C76257" w:rsidRPr="00C76257" w:rsidRDefault="00C76257" w:rsidP="00AF3D7E">
      <w:pPr>
        <w:rPr>
          <w:rFonts w:ascii="Bookman Old Style" w:hAnsi="Bookman Old Style"/>
          <w:b/>
          <w:i/>
        </w:rPr>
      </w:pPr>
    </w:p>
    <w:p w:rsidR="00D97F44" w:rsidRPr="00C76257" w:rsidRDefault="00D97F44" w:rsidP="00D97F44">
      <w:pPr>
        <w:spacing w:after="0" w:line="240" w:lineRule="auto"/>
        <w:rPr>
          <w:rFonts w:ascii="Agency FB" w:hAnsi="Agency FB"/>
          <w:sz w:val="24"/>
          <w:szCs w:val="24"/>
        </w:rPr>
      </w:pPr>
      <w:r w:rsidRPr="00C76257">
        <w:rPr>
          <w:rFonts w:ascii="Agency FB" w:hAnsi="Agency FB"/>
          <w:sz w:val="24"/>
          <w:szCs w:val="24"/>
        </w:rPr>
        <w:t>Liebe Mütter und Väter,</w:t>
      </w:r>
    </w:p>
    <w:p w:rsidR="00D97F44" w:rsidRPr="00C76257" w:rsidRDefault="00D97F44" w:rsidP="00D97F44">
      <w:pPr>
        <w:rPr>
          <w:rFonts w:ascii="Agency FB" w:hAnsi="Agency FB"/>
          <w:sz w:val="24"/>
          <w:szCs w:val="24"/>
        </w:rPr>
      </w:pPr>
      <w:r w:rsidRPr="00C76257">
        <w:rPr>
          <w:rFonts w:ascii="Agency FB" w:hAnsi="Agency FB"/>
          <w:sz w:val="24"/>
          <w:szCs w:val="24"/>
        </w:rPr>
        <w:t>liebe Leserinnen und liebe Leser!</w:t>
      </w:r>
    </w:p>
    <w:p w:rsidR="00D97F44" w:rsidRPr="00C76257" w:rsidRDefault="00D97F44" w:rsidP="00D97F44">
      <w:pPr>
        <w:rPr>
          <w:rFonts w:ascii="Agency FB" w:hAnsi="Agency FB"/>
          <w:sz w:val="24"/>
          <w:szCs w:val="24"/>
        </w:rPr>
      </w:pPr>
      <w:r w:rsidRPr="00C76257">
        <w:rPr>
          <w:rFonts w:ascii="Agency FB" w:hAnsi="Agency FB"/>
          <w:sz w:val="24"/>
          <w:szCs w:val="24"/>
        </w:rPr>
        <w:t xml:space="preserve"> „Zwei Dinge sollen Kinder von ihren Eltern bekommen: Wurzeln und Flügel.“ – Dieses Wort, das Johann Wolfgang v. Goethe zugeschrieben wird, scheint mir bedenkenswert</w:t>
      </w:r>
      <w:r w:rsidR="00BB0CE8" w:rsidRPr="00C76257">
        <w:rPr>
          <w:rFonts w:ascii="Agency FB" w:hAnsi="Agency FB"/>
          <w:sz w:val="24"/>
          <w:szCs w:val="24"/>
        </w:rPr>
        <w:t>:</w:t>
      </w:r>
      <w:r w:rsidRPr="00C76257">
        <w:rPr>
          <w:rFonts w:ascii="Agency FB" w:hAnsi="Agency FB"/>
          <w:sz w:val="24"/>
          <w:szCs w:val="24"/>
        </w:rPr>
        <w:t xml:space="preserve"> Wer Wurzeln hat, wer sich gehalten weiß, kann sich entfalten, kann mit Leichtigkeit durchs Leben gehen. </w:t>
      </w:r>
    </w:p>
    <w:p w:rsidR="00D97F44" w:rsidRPr="00C76257" w:rsidRDefault="00D97F44" w:rsidP="00D97F44">
      <w:pPr>
        <w:rPr>
          <w:rFonts w:ascii="Agency FB" w:hAnsi="Agency FB"/>
          <w:sz w:val="24"/>
          <w:szCs w:val="24"/>
        </w:rPr>
      </w:pPr>
      <w:r w:rsidRPr="00C76257">
        <w:rPr>
          <w:rFonts w:ascii="Agency FB" w:hAnsi="Agency FB"/>
          <w:sz w:val="24"/>
          <w:szCs w:val="24"/>
        </w:rPr>
        <w:t>Die Kirche hat es schon immer als ihre Aufgabe verstanden, Kinder auf ihrem Weg ins Leben zu begleiten, ihnen Wurzeln zu geben, die zu einer gelingenden Lebensgestaltung führen. Viele Heilige, wie ein Franz von Assisi, ein Johannes Bosco oder ein Vinzenz von Paul, haben in einer politisch und gesellschaftlich schweren Zeit versucht, Kindern Heimat und Orientierung zu geben. Auf diese Weise haben sie dazu beigetragen, Kindern „Wurzeln zu geben“ und „Flügel zu verleihen“, weil sie den Kindern das Gefühl vermittelten, nicht fallen gelassen zu werden.</w:t>
      </w:r>
    </w:p>
    <w:p w:rsidR="00D97F44" w:rsidRPr="00C76257" w:rsidRDefault="00D97F44" w:rsidP="00D97F44">
      <w:pPr>
        <w:rPr>
          <w:rFonts w:ascii="Agency FB" w:hAnsi="Agency FB"/>
          <w:sz w:val="24"/>
          <w:szCs w:val="24"/>
        </w:rPr>
      </w:pPr>
      <w:r w:rsidRPr="00C76257">
        <w:rPr>
          <w:rFonts w:ascii="Agency FB" w:hAnsi="Agency FB"/>
          <w:sz w:val="24"/>
          <w:szCs w:val="24"/>
        </w:rPr>
        <w:t xml:space="preserve">Als Pfarrgemeinde </w:t>
      </w:r>
      <w:proofErr w:type="spellStart"/>
      <w:r w:rsidRPr="00C76257">
        <w:rPr>
          <w:rFonts w:ascii="Agency FB" w:hAnsi="Agency FB"/>
          <w:sz w:val="24"/>
          <w:szCs w:val="24"/>
        </w:rPr>
        <w:t>Mariae</w:t>
      </w:r>
      <w:proofErr w:type="spellEnd"/>
      <w:r w:rsidRPr="00C76257">
        <w:rPr>
          <w:rFonts w:ascii="Agency FB" w:hAnsi="Agency FB"/>
          <w:sz w:val="24"/>
          <w:szCs w:val="24"/>
        </w:rPr>
        <w:t xml:space="preserve"> Himmelfahrt in Landsberg sehen auch wir es als unseren Auftrag an, Familien in ihren unterschiedlichen Lebenssituationen zu unterstützen und dem Beispiel Jesu Christi folgend, Kindern ein Gefühl von menschlicher Wärme zu schenken, das Vertrauen reifen lässt. Deshalb orientiert sich unsere Arbeit an den Wertvorstellungen des christlichen Glaubens, der uns anhält, in jedem Menschen Gottes Bild zu sehen und der uns veranlasst, die gottgeschenkten Talente und Fähigkeiten in den Kindern zu wecken und zu fördern. </w:t>
      </w:r>
    </w:p>
    <w:p w:rsidR="00D97F44" w:rsidRPr="00C76257" w:rsidRDefault="00D97F44" w:rsidP="00D97F44">
      <w:pPr>
        <w:rPr>
          <w:rFonts w:ascii="Agency FB" w:hAnsi="Agency FB"/>
          <w:sz w:val="24"/>
          <w:szCs w:val="24"/>
        </w:rPr>
      </w:pPr>
      <w:r w:rsidRPr="00C76257">
        <w:rPr>
          <w:rFonts w:ascii="Agency FB" w:hAnsi="Agency FB"/>
          <w:sz w:val="24"/>
          <w:szCs w:val="24"/>
        </w:rPr>
        <w:t xml:space="preserve">Menschliche Zuwendung ist die grundlegende Wurzel für kindliches Wachsen und Reifen. Kinder setzen sich mit ihrem Lebensumfeld auseinander und suchen dabei auch Antworten auf grundlegende Fragen ihres Lebens. Sie suchen nach Orientierung und Sinn und sind offen für religiöse Fragen. Deshalb wollen wir in unserem Kindergarten Heilig </w:t>
      </w:r>
      <w:r w:rsidRPr="00C76257">
        <w:rPr>
          <w:rFonts w:ascii="Agency FB" w:hAnsi="Agency FB"/>
          <w:sz w:val="24"/>
          <w:szCs w:val="24"/>
        </w:rPr>
        <w:t xml:space="preserve">Kreuz einen Ort der Geborgenheit für die Kinder schaffen, in welchem ein vertrauensvolles Miteinander zwischen Kindern und Eltern mit den Mitarbeiterinnen und Mitarbeitern unserer Einrichtung möglich ist. Darüber hinaus soll zum Wohl der Kinder Erziehung und Bildung </w:t>
      </w:r>
      <w:r w:rsidR="002E419F" w:rsidRPr="00C76257">
        <w:rPr>
          <w:rFonts w:ascii="Agency FB" w:hAnsi="Agency FB"/>
          <w:sz w:val="24"/>
          <w:szCs w:val="24"/>
        </w:rPr>
        <w:t xml:space="preserve">so </w:t>
      </w:r>
      <w:r w:rsidRPr="00C76257">
        <w:rPr>
          <w:rFonts w:ascii="Agency FB" w:hAnsi="Agency FB"/>
          <w:sz w:val="24"/>
          <w:szCs w:val="24"/>
        </w:rPr>
        <w:t>geschehen</w:t>
      </w:r>
      <w:r w:rsidR="002E419F" w:rsidRPr="00C76257">
        <w:rPr>
          <w:rFonts w:ascii="Agency FB" w:hAnsi="Agency FB"/>
          <w:sz w:val="24"/>
          <w:szCs w:val="24"/>
        </w:rPr>
        <w:t xml:space="preserve">, dass </w:t>
      </w:r>
      <w:r w:rsidRPr="00C76257">
        <w:rPr>
          <w:rFonts w:ascii="Agency FB" w:hAnsi="Agency FB"/>
          <w:sz w:val="24"/>
          <w:szCs w:val="24"/>
        </w:rPr>
        <w:t>dadurch eine positive Grundlage für das menschliche Zusammenleben entstehen</w:t>
      </w:r>
      <w:r w:rsidR="002E419F" w:rsidRPr="00C76257">
        <w:rPr>
          <w:rFonts w:ascii="Agency FB" w:hAnsi="Agency FB"/>
          <w:sz w:val="24"/>
          <w:szCs w:val="24"/>
        </w:rPr>
        <w:t xml:space="preserve"> kann</w:t>
      </w:r>
      <w:r w:rsidRPr="00C76257">
        <w:rPr>
          <w:rFonts w:ascii="Agency FB" w:hAnsi="Agency FB"/>
          <w:sz w:val="24"/>
          <w:szCs w:val="24"/>
        </w:rPr>
        <w:t>. Die Vermittlung des christlichen Menschenbildes soll die Kinder zu verantwortungsvollen Personen machen, die ihren Mitmenschen mit Respekt begegnen, gleichgültig welcher Herkunft, Nationalität oder Glaubensgemeinschaft sie angehören. Dies soll gerade durch die Vermittlung der Ehrfurcht vor der Schöpfung Gottes und in der Feier des Kirchenjahres transparent werden.</w:t>
      </w:r>
    </w:p>
    <w:p w:rsidR="00D97F44" w:rsidRPr="00C76257" w:rsidRDefault="00D97F44" w:rsidP="00D97F44">
      <w:pPr>
        <w:rPr>
          <w:rFonts w:ascii="Agency FB" w:hAnsi="Agency FB"/>
          <w:sz w:val="24"/>
          <w:szCs w:val="24"/>
        </w:rPr>
      </w:pPr>
      <w:r w:rsidRPr="00C76257">
        <w:rPr>
          <w:rFonts w:ascii="Agency FB" w:hAnsi="Agency FB"/>
          <w:sz w:val="24"/>
          <w:szCs w:val="24"/>
        </w:rPr>
        <w:t>Ich wünsche allen Kindern, ihren Eltern und den Mitarbeiterinnen und Mitarbeitern unseres Kindergartens dazu Gottes Segen, unter dem Kinder „Wurzeln“ und „Flügel“ bekommen können!</w:t>
      </w:r>
    </w:p>
    <w:p w:rsidR="00D97F44" w:rsidRPr="00C76257" w:rsidRDefault="00D97F44" w:rsidP="00D97F44">
      <w:pPr>
        <w:rPr>
          <w:rFonts w:ascii="Agency FB" w:hAnsi="Agency FB"/>
          <w:sz w:val="24"/>
          <w:szCs w:val="24"/>
        </w:rPr>
      </w:pPr>
    </w:p>
    <w:p w:rsidR="001739B4" w:rsidRDefault="00D97F44" w:rsidP="00D97F44">
      <w:pPr>
        <w:rPr>
          <w:rFonts w:ascii="Agency FB" w:hAnsi="Agency FB"/>
          <w:sz w:val="24"/>
          <w:szCs w:val="24"/>
        </w:rPr>
      </w:pPr>
      <w:r w:rsidRPr="00C76257">
        <w:rPr>
          <w:rFonts w:ascii="Agency FB" w:hAnsi="Agency FB"/>
          <w:sz w:val="24"/>
          <w:szCs w:val="24"/>
        </w:rPr>
        <w:t>Ihr Stadtpfarrer Michael Zeitler</w:t>
      </w:r>
    </w:p>
    <w:p w:rsidR="00C76257" w:rsidRDefault="00C76257" w:rsidP="00D97F44">
      <w:pPr>
        <w:rPr>
          <w:rFonts w:ascii="Agency FB" w:hAnsi="Agency FB"/>
          <w:sz w:val="24"/>
          <w:szCs w:val="24"/>
        </w:rPr>
      </w:pPr>
    </w:p>
    <w:p w:rsidR="00C76257" w:rsidRDefault="00C76257" w:rsidP="00D97F44">
      <w:pPr>
        <w:rPr>
          <w:rFonts w:ascii="Agency FB" w:hAnsi="Agency FB"/>
          <w:sz w:val="24"/>
          <w:szCs w:val="24"/>
        </w:rPr>
      </w:pPr>
    </w:p>
    <w:p w:rsidR="00C76257" w:rsidRDefault="00C76257" w:rsidP="00D97F44">
      <w:pPr>
        <w:rPr>
          <w:rFonts w:ascii="Agency FB" w:hAnsi="Agency FB"/>
          <w:sz w:val="24"/>
          <w:szCs w:val="24"/>
        </w:rPr>
      </w:pPr>
    </w:p>
    <w:p w:rsidR="000641CB" w:rsidRDefault="000641CB" w:rsidP="00C44C2C">
      <w:pPr>
        <w:rPr>
          <w:b/>
          <w:i/>
          <w:sz w:val="28"/>
          <w:szCs w:val="28"/>
        </w:rPr>
      </w:pPr>
    </w:p>
    <w:p w:rsidR="000641CB" w:rsidRDefault="000641CB" w:rsidP="00C44C2C">
      <w:pPr>
        <w:rPr>
          <w:b/>
          <w:i/>
          <w:sz w:val="28"/>
          <w:szCs w:val="28"/>
        </w:rPr>
      </w:pPr>
    </w:p>
    <w:p w:rsidR="000641CB" w:rsidRDefault="000641CB" w:rsidP="00C44C2C">
      <w:pPr>
        <w:rPr>
          <w:b/>
          <w:i/>
          <w:sz w:val="28"/>
          <w:szCs w:val="28"/>
        </w:rPr>
      </w:pPr>
    </w:p>
    <w:p w:rsidR="007541B9" w:rsidRDefault="007541B9" w:rsidP="00C44C2C">
      <w:pPr>
        <w:rPr>
          <w:b/>
          <w:i/>
          <w:sz w:val="28"/>
          <w:szCs w:val="28"/>
        </w:rPr>
      </w:pPr>
    </w:p>
    <w:p w:rsidR="00821A53" w:rsidRDefault="00C44C2C" w:rsidP="00C44C2C">
      <w:pPr>
        <w:rPr>
          <w:b/>
          <w:i/>
          <w:sz w:val="28"/>
          <w:szCs w:val="28"/>
        </w:rPr>
      </w:pPr>
      <w:r w:rsidRPr="00841213">
        <w:rPr>
          <w:b/>
          <w:i/>
          <w:sz w:val="28"/>
          <w:szCs w:val="28"/>
        </w:rPr>
        <w:lastRenderedPageBreak/>
        <w:t>4. Träger und Einrichtung</w:t>
      </w:r>
    </w:p>
    <w:p w:rsidR="00170119" w:rsidRDefault="00170119" w:rsidP="00C44C2C">
      <w:pPr>
        <w:rPr>
          <w:sz w:val="24"/>
          <w:szCs w:val="24"/>
        </w:rPr>
      </w:pPr>
    </w:p>
    <w:p w:rsidR="00C44C2C" w:rsidRPr="00C76257" w:rsidRDefault="00C44C2C" w:rsidP="00C44C2C">
      <w:pPr>
        <w:rPr>
          <w:rFonts w:ascii="Bookman Old Style" w:hAnsi="Bookman Old Style"/>
          <w:sz w:val="24"/>
          <w:szCs w:val="24"/>
        </w:rPr>
      </w:pPr>
      <w:r w:rsidRPr="00C76257">
        <w:rPr>
          <w:rFonts w:ascii="Bookman Old Style" w:hAnsi="Bookman Old Style"/>
          <w:sz w:val="24"/>
          <w:szCs w:val="24"/>
        </w:rPr>
        <w:t xml:space="preserve">Der Träger unserer Einrichtung ist die katholische </w:t>
      </w:r>
      <w:r w:rsidR="007A4678" w:rsidRPr="00C76257">
        <w:rPr>
          <w:rFonts w:ascii="Bookman Old Style" w:hAnsi="Bookman Old Style"/>
          <w:sz w:val="24"/>
          <w:szCs w:val="24"/>
        </w:rPr>
        <w:t>K</w:t>
      </w:r>
      <w:r w:rsidRPr="00C76257">
        <w:rPr>
          <w:rFonts w:ascii="Bookman Old Style" w:hAnsi="Bookman Old Style"/>
          <w:sz w:val="24"/>
          <w:szCs w:val="24"/>
        </w:rPr>
        <w:t>irchenstiftung Mariä Himmelfahrt</w:t>
      </w:r>
      <w:r w:rsidR="007A4678" w:rsidRPr="00C76257">
        <w:rPr>
          <w:rFonts w:ascii="Bookman Old Style" w:hAnsi="Bookman Old Style"/>
          <w:sz w:val="24"/>
          <w:szCs w:val="24"/>
        </w:rPr>
        <w:t xml:space="preserve">, vertreten durch </w:t>
      </w:r>
      <w:r w:rsidRPr="00C76257">
        <w:rPr>
          <w:rFonts w:ascii="Bookman Old Style" w:hAnsi="Bookman Old Style"/>
          <w:sz w:val="24"/>
          <w:szCs w:val="24"/>
        </w:rPr>
        <w:t>Stadtpfarrer Michael Zeitler.</w:t>
      </w:r>
    </w:p>
    <w:p w:rsidR="00C44C2C" w:rsidRPr="00C76257" w:rsidRDefault="00C44C2C" w:rsidP="00C44C2C">
      <w:pPr>
        <w:rPr>
          <w:rFonts w:ascii="Bookman Old Style" w:hAnsi="Bookman Old Style"/>
          <w:sz w:val="24"/>
          <w:szCs w:val="24"/>
        </w:rPr>
      </w:pPr>
      <w:r w:rsidRPr="00C76257">
        <w:rPr>
          <w:rFonts w:ascii="Bookman Old Style" w:hAnsi="Bookman Old Style"/>
          <w:sz w:val="24"/>
          <w:szCs w:val="24"/>
        </w:rPr>
        <w:t xml:space="preserve">Adresse:  </w:t>
      </w:r>
      <w:r w:rsidR="007A4678" w:rsidRPr="00C76257">
        <w:rPr>
          <w:rFonts w:ascii="Bookman Old Style" w:hAnsi="Bookman Old Style"/>
          <w:sz w:val="24"/>
          <w:szCs w:val="24"/>
        </w:rPr>
        <w:tab/>
      </w:r>
      <w:r w:rsidRPr="00C76257">
        <w:rPr>
          <w:rFonts w:ascii="Bookman Old Style" w:hAnsi="Bookman Old Style"/>
          <w:sz w:val="24"/>
          <w:szCs w:val="24"/>
        </w:rPr>
        <w:t>Kindertagesstätte Heilig-Kreuz</w:t>
      </w:r>
    </w:p>
    <w:p w:rsidR="00C44C2C" w:rsidRPr="00C76257" w:rsidRDefault="00C44C2C" w:rsidP="00C44C2C">
      <w:pPr>
        <w:rPr>
          <w:rFonts w:ascii="Bookman Old Style" w:hAnsi="Bookman Old Style"/>
          <w:sz w:val="24"/>
          <w:szCs w:val="24"/>
        </w:rPr>
      </w:pPr>
      <w:r w:rsidRPr="00C76257">
        <w:rPr>
          <w:rFonts w:ascii="Bookman Old Style" w:hAnsi="Bookman Old Style"/>
          <w:sz w:val="24"/>
          <w:szCs w:val="24"/>
        </w:rPr>
        <w:t xml:space="preserve">                  </w:t>
      </w:r>
      <w:r w:rsidR="007A4678" w:rsidRPr="00C76257">
        <w:rPr>
          <w:rFonts w:ascii="Bookman Old Style" w:hAnsi="Bookman Old Style"/>
          <w:sz w:val="24"/>
          <w:szCs w:val="24"/>
        </w:rPr>
        <w:tab/>
      </w:r>
      <w:r w:rsidRPr="00C76257">
        <w:rPr>
          <w:rFonts w:ascii="Bookman Old Style" w:hAnsi="Bookman Old Style"/>
          <w:sz w:val="24"/>
          <w:szCs w:val="24"/>
        </w:rPr>
        <w:t>Malteserstraße 444 c</w:t>
      </w:r>
    </w:p>
    <w:p w:rsidR="00C44C2C" w:rsidRPr="00C76257" w:rsidRDefault="00C44C2C" w:rsidP="00C44C2C">
      <w:pPr>
        <w:rPr>
          <w:rFonts w:ascii="Bookman Old Style" w:hAnsi="Bookman Old Style"/>
          <w:sz w:val="24"/>
          <w:szCs w:val="24"/>
        </w:rPr>
      </w:pPr>
      <w:r w:rsidRPr="00C76257">
        <w:rPr>
          <w:rFonts w:ascii="Bookman Old Style" w:hAnsi="Bookman Old Style"/>
          <w:sz w:val="24"/>
          <w:szCs w:val="24"/>
        </w:rPr>
        <w:t xml:space="preserve">                  </w:t>
      </w:r>
      <w:r w:rsidR="007A4678" w:rsidRPr="00C76257">
        <w:rPr>
          <w:rFonts w:ascii="Bookman Old Style" w:hAnsi="Bookman Old Style"/>
          <w:sz w:val="24"/>
          <w:szCs w:val="24"/>
        </w:rPr>
        <w:tab/>
      </w:r>
      <w:r w:rsidRPr="00C76257">
        <w:rPr>
          <w:rFonts w:ascii="Bookman Old Style" w:hAnsi="Bookman Old Style"/>
          <w:sz w:val="24"/>
          <w:szCs w:val="24"/>
        </w:rPr>
        <w:t>86899 Landsberg am Lech</w:t>
      </w:r>
    </w:p>
    <w:p w:rsidR="00C44C2C" w:rsidRPr="00C76257" w:rsidRDefault="00C44C2C" w:rsidP="00C44C2C">
      <w:pPr>
        <w:rPr>
          <w:rFonts w:ascii="Bookman Old Style" w:hAnsi="Bookman Old Style"/>
          <w:sz w:val="24"/>
          <w:szCs w:val="24"/>
        </w:rPr>
      </w:pPr>
      <w:r w:rsidRPr="00C76257">
        <w:rPr>
          <w:rFonts w:ascii="Bookman Old Style" w:hAnsi="Bookman Old Style"/>
          <w:sz w:val="24"/>
          <w:szCs w:val="24"/>
        </w:rPr>
        <w:t xml:space="preserve">Telefon:   </w:t>
      </w:r>
      <w:r w:rsidR="007A4678" w:rsidRPr="00C76257">
        <w:rPr>
          <w:rFonts w:ascii="Bookman Old Style" w:hAnsi="Bookman Old Style"/>
          <w:sz w:val="24"/>
          <w:szCs w:val="24"/>
        </w:rPr>
        <w:tab/>
      </w:r>
      <w:r w:rsidRPr="00C76257">
        <w:rPr>
          <w:rFonts w:ascii="Bookman Old Style" w:hAnsi="Bookman Old Style"/>
          <w:sz w:val="24"/>
          <w:szCs w:val="24"/>
        </w:rPr>
        <w:t>08191 3613</w:t>
      </w:r>
    </w:p>
    <w:p w:rsidR="00C44C2C" w:rsidRPr="00C76257" w:rsidRDefault="00C44C2C" w:rsidP="00C44C2C">
      <w:pPr>
        <w:rPr>
          <w:rFonts w:ascii="Bookman Old Style" w:hAnsi="Bookman Old Style"/>
          <w:sz w:val="24"/>
          <w:szCs w:val="24"/>
        </w:rPr>
      </w:pPr>
      <w:r w:rsidRPr="00C76257">
        <w:rPr>
          <w:rFonts w:ascii="Bookman Old Style" w:hAnsi="Bookman Old Style"/>
          <w:sz w:val="24"/>
          <w:szCs w:val="24"/>
        </w:rPr>
        <w:t>Fax:</w:t>
      </w:r>
      <w:r w:rsidRPr="00C76257">
        <w:rPr>
          <w:rFonts w:ascii="Bookman Old Style" w:hAnsi="Bookman Old Style"/>
          <w:sz w:val="24"/>
          <w:szCs w:val="24"/>
        </w:rPr>
        <w:tab/>
        <w:t xml:space="preserve">   </w:t>
      </w:r>
      <w:r w:rsidR="007A4678" w:rsidRPr="00C76257">
        <w:rPr>
          <w:rFonts w:ascii="Bookman Old Style" w:hAnsi="Bookman Old Style"/>
          <w:sz w:val="24"/>
          <w:szCs w:val="24"/>
        </w:rPr>
        <w:tab/>
      </w:r>
      <w:r w:rsidRPr="00C76257">
        <w:rPr>
          <w:rFonts w:ascii="Bookman Old Style" w:hAnsi="Bookman Old Style"/>
          <w:sz w:val="24"/>
          <w:szCs w:val="24"/>
        </w:rPr>
        <w:t>08191 9471990</w:t>
      </w:r>
    </w:p>
    <w:p w:rsidR="00C44C2C" w:rsidRPr="00C76257" w:rsidRDefault="00C00B86" w:rsidP="00C44C2C">
      <w:pPr>
        <w:rPr>
          <w:rFonts w:ascii="Bookman Old Style" w:hAnsi="Bookman Old Style"/>
          <w:sz w:val="24"/>
          <w:szCs w:val="24"/>
        </w:rPr>
      </w:pPr>
      <w:proofErr w:type="spellStart"/>
      <w:r w:rsidRPr="00C76257">
        <w:rPr>
          <w:rFonts w:ascii="Bookman Old Style" w:hAnsi="Bookman Old Style"/>
          <w:sz w:val="24"/>
          <w:szCs w:val="24"/>
        </w:rPr>
        <w:t>e-m</w:t>
      </w:r>
      <w:r w:rsidR="00C44C2C" w:rsidRPr="00C76257">
        <w:rPr>
          <w:rFonts w:ascii="Bookman Old Style" w:hAnsi="Bookman Old Style"/>
          <w:sz w:val="24"/>
          <w:szCs w:val="24"/>
        </w:rPr>
        <w:t>ail</w:t>
      </w:r>
      <w:proofErr w:type="spellEnd"/>
      <w:r w:rsidR="00C44C2C" w:rsidRPr="00C76257">
        <w:rPr>
          <w:rFonts w:ascii="Bookman Old Style" w:hAnsi="Bookman Old Style"/>
          <w:sz w:val="24"/>
          <w:szCs w:val="24"/>
        </w:rPr>
        <w:t xml:space="preserve">:          </w:t>
      </w:r>
      <w:r w:rsidR="007A4678" w:rsidRPr="00C76257">
        <w:rPr>
          <w:rFonts w:ascii="Bookman Old Style" w:hAnsi="Bookman Old Style"/>
          <w:sz w:val="24"/>
          <w:szCs w:val="24"/>
        </w:rPr>
        <w:tab/>
      </w:r>
      <w:r w:rsidR="00C44C2C" w:rsidRPr="00C76257">
        <w:rPr>
          <w:rFonts w:ascii="Bookman Old Style" w:hAnsi="Bookman Old Style"/>
          <w:sz w:val="24"/>
          <w:szCs w:val="24"/>
        </w:rPr>
        <w:t>kiga.heilig-kreuz.landsberg@bistum-augsburg.de</w:t>
      </w:r>
    </w:p>
    <w:p w:rsidR="00C44C2C" w:rsidRPr="00C76257" w:rsidRDefault="00C44C2C" w:rsidP="00C44C2C">
      <w:pPr>
        <w:rPr>
          <w:rFonts w:ascii="Bookman Old Style" w:hAnsi="Bookman Old Style"/>
          <w:sz w:val="24"/>
          <w:szCs w:val="24"/>
        </w:rPr>
      </w:pPr>
      <w:r w:rsidRPr="00C76257">
        <w:rPr>
          <w:rFonts w:ascii="Bookman Old Style" w:hAnsi="Bookman Old Style"/>
          <w:sz w:val="24"/>
          <w:szCs w:val="24"/>
        </w:rPr>
        <w:t xml:space="preserve">Internet:      </w:t>
      </w:r>
      <w:r w:rsidR="007A4678" w:rsidRPr="00C76257">
        <w:rPr>
          <w:rFonts w:ascii="Bookman Old Style" w:hAnsi="Bookman Old Style"/>
          <w:sz w:val="24"/>
          <w:szCs w:val="24"/>
        </w:rPr>
        <w:tab/>
      </w:r>
      <w:r w:rsidRPr="00C76257">
        <w:rPr>
          <w:rFonts w:ascii="Bookman Old Style" w:hAnsi="Bookman Old Style"/>
          <w:sz w:val="24"/>
          <w:szCs w:val="24"/>
        </w:rPr>
        <w:t>www.kiga-heiligkreuz.de</w:t>
      </w:r>
    </w:p>
    <w:p w:rsidR="00C44C2C" w:rsidRPr="00C76257" w:rsidRDefault="00C44C2C" w:rsidP="00C44C2C">
      <w:pPr>
        <w:rPr>
          <w:rFonts w:ascii="Bookman Old Style" w:hAnsi="Bookman Old Style"/>
          <w:sz w:val="24"/>
          <w:szCs w:val="24"/>
        </w:rPr>
      </w:pPr>
      <w:r w:rsidRPr="00C76257">
        <w:rPr>
          <w:rFonts w:ascii="Bookman Old Style" w:hAnsi="Bookman Old Style"/>
          <w:sz w:val="24"/>
          <w:szCs w:val="24"/>
        </w:rPr>
        <w:t xml:space="preserve">Leitung:      </w:t>
      </w:r>
      <w:r w:rsidR="007A4678" w:rsidRPr="00C76257">
        <w:rPr>
          <w:rFonts w:ascii="Bookman Old Style" w:hAnsi="Bookman Old Style"/>
          <w:sz w:val="24"/>
          <w:szCs w:val="24"/>
        </w:rPr>
        <w:tab/>
      </w:r>
      <w:r w:rsidR="004D06C4">
        <w:rPr>
          <w:rFonts w:ascii="Bookman Old Style" w:hAnsi="Bookman Old Style"/>
          <w:sz w:val="24"/>
          <w:szCs w:val="24"/>
        </w:rPr>
        <w:t>Sylvia Zahn genannt Schumann</w:t>
      </w:r>
    </w:p>
    <w:p w:rsidR="00C44C2C" w:rsidRPr="00A9197C" w:rsidRDefault="00C44C2C" w:rsidP="00C44C2C">
      <w:pPr>
        <w:rPr>
          <w:rFonts w:ascii="Bookman Old Style" w:hAnsi="Bookman Old Style"/>
          <w:sz w:val="24"/>
          <w:szCs w:val="24"/>
        </w:rPr>
      </w:pPr>
      <w:r w:rsidRPr="00C76257">
        <w:rPr>
          <w:rFonts w:ascii="Bookman Old Style" w:hAnsi="Bookman Old Style"/>
          <w:sz w:val="24"/>
          <w:szCs w:val="24"/>
        </w:rPr>
        <w:t xml:space="preserve">Öffnungszeiten: </w:t>
      </w:r>
      <w:r w:rsidR="002573B2">
        <w:rPr>
          <w:rFonts w:ascii="Bookman Old Style" w:hAnsi="Bookman Old Style"/>
          <w:sz w:val="24"/>
          <w:szCs w:val="24"/>
        </w:rPr>
        <w:t xml:space="preserve"> Mo – Fr </w:t>
      </w:r>
      <w:r w:rsidR="00E82160">
        <w:rPr>
          <w:rFonts w:ascii="Bookman Old Style" w:hAnsi="Bookman Old Style"/>
          <w:sz w:val="24"/>
          <w:szCs w:val="24"/>
        </w:rPr>
        <w:t>7:00 – 16</w:t>
      </w:r>
      <w:r w:rsidR="00A9197C">
        <w:rPr>
          <w:rFonts w:ascii="Bookman Old Style" w:hAnsi="Bookman Old Style"/>
          <w:sz w:val="24"/>
          <w:szCs w:val="24"/>
        </w:rPr>
        <w:t>:</w:t>
      </w:r>
      <w:r w:rsidR="00E82160">
        <w:rPr>
          <w:rFonts w:ascii="Bookman Old Style" w:hAnsi="Bookman Old Style"/>
          <w:sz w:val="24"/>
          <w:szCs w:val="24"/>
        </w:rPr>
        <w:t>3</w:t>
      </w:r>
      <w:r w:rsidR="002573B2" w:rsidRPr="00A9197C">
        <w:rPr>
          <w:rFonts w:ascii="Bookman Old Style" w:hAnsi="Bookman Old Style"/>
          <w:sz w:val="24"/>
          <w:szCs w:val="24"/>
        </w:rPr>
        <w:t>0</w:t>
      </w:r>
      <w:r w:rsidR="00A9197C">
        <w:rPr>
          <w:rFonts w:ascii="Bookman Old Style" w:hAnsi="Bookman Old Style"/>
          <w:sz w:val="24"/>
          <w:szCs w:val="24"/>
        </w:rPr>
        <w:t xml:space="preserve"> </w:t>
      </w:r>
      <w:r w:rsidR="002573B2" w:rsidRPr="00A9197C">
        <w:rPr>
          <w:rFonts w:ascii="Bookman Old Style" w:hAnsi="Bookman Old Style"/>
          <w:sz w:val="24"/>
          <w:szCs w:val="24"/>
        </w:rPr>
        <w:t>Uhr</w:t>
      </w:r>
    </w:p>
    <w:p w:rsidR="00ED74ED" w:rsidRDefault="00C44C2C" w:rsidP="002573B2">
      <w:pPr>
        <w:rPr>
          <w:rFonts w:ascii="Bookman Old Style" w:hAnsi="Bookman Old Style"/>
          <w:sz w:val="24"/>
          <w:szCs w:val="24"/>
        </w:rPr>
      </w:pPr>
      <w:r w:rsidRPr="00C76257">
        <w:rPr>
          <w:rFonts w:ascii="Bookman Old Style" w:hAnsi="Bookman Old Style"/>
          <w:sz w:val="24"/>
          <w:szCs w:val="24"/>
        </w:rPr>
        <w:t>D</w:t>
      </w:r>
      <w:r w:rsidR="00A9197C">
        <w:rPr>
          <w:rFonts w:ascii="Bookman Old Style" w:hAnsi="Bookman Old Style"/>
          <w:sz w:val="24"/>
          <w:szCs w:val="24"/>
        </w:rPr>
        <w:t>er Elternbeitrag ist</w:t>
      </w:r>
      <w:r w:rsidRPr="00C76257">
        <w:rPr>
          <w:rFonts w:ascii="Bookman Old Style" w:hAnsi="Bookman Old Style"/>
          <w:sz w:val="24"/>
          <w:szCs w:val="24"/>
        </w:rPr>
        <w:t xml:space="preserve"> n</w:t>
      </w:r>
      <w:r w:rsidR="002573B2">
        <w:rPr>
          <w:rFonts w:ascii="Bookman Old Style" w:hAnsi="Bookman Old Style"/>
          <w:sz w:val="24"/>
          <w:szCs w:val="24"/>
        </w:rPr>
        <w:t>ach Buchungsstunden gestaffelt und in der Kinde</w:t>
      </w:r>
      <w:r w:rsidR="00C85030">
        <w:rPr>
          <w:rFonts w:ascii="Bookman Old Style" w:hAnsi="Bookman Old Style"/>
          <w:sz w:val="24"/>
          <w:szCs w:val="24"/>
        </w:rPr>
        <w:t>rtageseinrichtungsordnung aufge</w:t>
      </w:r>
      <w:r w:rsidR="002573B2">
        <w:rPr>
          <w:rFonts w:ascii="Bookman Old Style" w:hAnsi="Bookman Old Style"/>
          <w:sz w:val="24"/>
          <w:szCs w:val="24"/>
        </w:rPr>
        <w:t>listet.</w:t>
      </w:r>
    </w:p>
    <w:p w:rsidR="00ED74ED" w:rsidRDefault="00ED74ED" w:rsidP="002573B2">
      <w:pPr>
        <w:rPr>
          <w:rFonts w:ascii="Bookman Old Style" w:hAnsi="Bookman Old Style"/>
          <w:i/>
          <w:sz w:val="24"/>
          <w:szCs w:val="24"/>
          <w:u w:val="single"/>
        </w:rPr>
      </w:pPr>
    </w:p>
    <w:p w:rsidR="000641CB" w:rsidRPr="000641CB" w:rsidRDefault="002573B2" w:rsidP="002573B2">
      <w:pPr>
        <w:rPr>
          <w:rFonts w:ascii="Bookman Old Style" w:hAnsi="Bookman Old Style"/>
          <w:i/>
          <w:sz w:val="24"/>
          <w:szCs w:val="24"/>
          <w:u w:val="single"/>
        </w:rPr>
      </w:pPr>
      <w:r w:rsidRPr="000641CB">
        <w:rPr>
          <w:rFonts w:ascii="Bookman Old Style" w:hAnsi="Bookman Old Style"/>
          <w:i/>
          <w:sz w:val="24"/>
          <w:szCs w:val="24"/>
          <w:u w:val="single"/>
        </w:rPr>
        <w:t xml:space="preserve">4.1 Geschichte </w:t>
      </w:r>
      <w:r w:rsidR="000641CB" w:rsidRPr="000641CB">
        <w:rPr>
          <w:rFonts w:ascii="Bookman Old Style" w:hAnsi="Bookman Old Style"/>
          <w:i/>
          <w:sz w:val="24"/>
          <w:szCs w:val="24"/>
          <w:u w:val="single"/>
        </w:rPr>
        <w:t xml:space="preserve">der Einrichtung </w:t>
      </w:r>
      <w:r w:rsidRPr="000641CB">
        <w:rPr>
          <w:rFonts w:ascii="Bookman Old Style" w:hAnsi="Bookman Old Style"/>
          <w:i/>
          <w:sz w:val="24"/>
          <w:szCs w:val="24"/>
          <w:u w:val="single"/>
        </w:rPr>
        <w:t xml:space="preserve">und Sozialraum </w:t>
      </w:r>
    </w:p>
    <w:p w:rsidR="007A4678" w:rsidRPr="00C76257" w:rsidRDefault="00C44C2C" w:rsidP="002573B2">
      <w:pPr>
        <w:rPr>
          <w:rFonts w:ascii="Bookman Old Style" w:hAnsi="Bookman Old Style"/>
          <w:sz w:val="24"/>
          <w:szCs w:val="24"/>
        </w:rPr>
      </w:pPr>
      <w:r w:rsidRPr="00C76257">
        <w:rPr>
          <w:rFonts w:ascii="Bookman Old Style" w:hAnsi="Bookman Old Style"/>
          <w:sz w:val="24"/>
          <w:szCs w:val="24"/>
        </w:rPr>
        <w:t xml:space="preserve">Der im Osten der Stadt Landsberg am Lech liegende katholische Kindergarten Heilig-Kreuz wurde im Jahr </w:t>
      </w:r>
      <w:r w:rsidRPr="00C76257">
        <w:rPr>
          <w:rFonts w:ascii="Bookman Old Style" w:hAnsi="Bookman Old Style"/>
          <w:sz w:val="24"/>
          <w:szCs w:val="24"/>
        </w:rPr>
        <w:t>1976 als dreigruppiger Kindergarten erbaut. Im Jahre 2001 wurde er generalsaniert und auf vier Gruppen erweitert. Ein großer Umbau fand 2008 statt, als der Dachboden für den fünften Gruppenraum ausgebaut und eine Krippengruppe eröffnet wurde.</w:t>
      </w:r>
      <w:r w:rsidR="007A4678" w:rsidRPr="00C76257">
        <w:rPr>
          <w:rFonts w:ascii="Bookman Old Style" w:hAnsi="Bookman Old Style"/>
          <w:sz w:val="24"/>
          <w:szCs w:val="24"/>
        </w:rPr>
        <w:t xml:space="preserve"> </w:t>
      </w:r>
      <w:r w:rsidR="00E82160">
        <w:rPr>
          <w:rFonts w:ascii="Bookman Old Style" w:hAnsi="Bookman Old Style"/>
          <w:sz w:val="24"/>
          <w:szCs w:val="24"/>
        </w:rPr>
        <w:t xml:space="preserve">Derzeit befinden wir uns aufgrund der umfangreichen Sanierung und Erweiterung des Kindergartens in unserem Ausweichquartier, der </w:t>
      </w:r>
      <w:proofErr w:type="spellStart"/>
      <w:r w:rsidR="00E82160">
        <w:rPr>
          <w:rFonts w:ascii="Bookman Old Style" w:hAnsi="Bookman Old Style"/>
          <w:sz w:val="24"/>
          <w:szCs w:val="24"/>
        </w:rPr>
        <w:t>Schloßbergschule</w:t>
      </w:r>
      <w:proofErr w:type="spellEnd"/>
      <w:r w:rsidR="00E82160">
        <w:rPr>
          <w:rFonts w:ascii="Bookman Old Style" w:hAnsi="Bookman Old Style"/>
          <w:sz w:val="24"/>
          <w:szCs w:val="24"/>
        </w:rPr>
        <w:t xml:space="preserve">. </w:t>
      </w:r>
    </w:p>
    <w:p w:rsidR="00C44C2C" w:rsidRDefault="00C44C2C" w:rsidP="00841213">
      <w:pPr>
        <w:jc w:val="both"/>
        <w:rPr>
          <w:rFonts w:ascii="Bookman Old Style" w:hAnsi="Bookman Old Style"/>
          <w:sz w:val="24"/>
          <w:szCs w:val="24"/>
        </w:rPr>
      </w:pPr>
      <w:r w:rsidRPr="00C76257">
        <w:rPr>
          <w:rFonts w:ascii="Bookman Old Style" w:hAnsi="Bookman Old Style"/>
          <w:sz w:val="24"/>
          <w:szCs w:val="24"/>
        </w:rPr>
        <w:t xml:space="preserve">In der näheren Umgebung liegen die alte Stadtmauer und das spätmittelalterliche </w:t>
      </w:r>
      <w:proofErr w:type="spellStart"/>
      <w:r w:rsidRPr="00C76257">
        <w:rPr>
          <w:rFonts w:ascii="Bookman Old Style" w:hAnsi="Bookman Old Style"/>
          <w:sz w:val="24"/>
          <w:szCs w:val="24"/>
        </w:rPr>
        <w:t>Bayertor</w:t>
      </w:r>
      <w:proofErr w:type="spellEnd"/>
      <w:r w:rsidRPr="00C76257">
        <w:rPr>
          <w:rFonts w:ascii="Bookman Old Style" w:hAnsi="Bookman Old Style"/>
          <w:sz w:val="24"/>
          <w:szCs w:val="24"/>
        </w:rPr>
        <w:t>. Die altbarocke „Heilig-Kreuz“-Kirche ist unser Namensgeber und grenzt direkt an unser Grundstück. In direkter Nachbarschaft befinden sich zudem noch ein Altenheim, das Agrarbildungszentrum und ein Schullandheim.  Der mittelalterliche Stadtkern ist nur wenige Gehminuten von uns entfernt.</w:t>
      </w:r>
    </w:p>
    <w:p w:rsidR="000641CB" w:rsidRDefault="000641CB" w:rsidP="00841213">
      <w:pPr>
        <w:jc w:val="both"/>
        <w:rPr>
          <w:rFonts w:ascii="Bookman Old Style" w:hAnsi="Bookman Old Style"/>
          <w:sz w:val="24"/>
          <w:szCs w:val="24"/>
        </w:rPr>
      </w:pPr>
    </w:p>
    <w:p w:rsidR="002573B2" w:rsidRDefault="002573B2" w:rsidP="00841213">
      <w:pPr>
        <w:jc w:val="both"/>
        <w:rPr>
          <w:rFonts w:ascii="Bookman Old Style" w:hAnsi="Bookman Old Style"/>
          <w:i/>
          <w:sz w:val="24"/>
          <w:szCs w:val="24"/>
          <w:u w:val="single"/>
        </w:rPr>
      </w:pPr>
      <w:r w:rsidRPr="000641CB">
        <w:rPr>
          <w:rFonts w:ascii="Bookman Old Style" w:hAnsi="Bookman Old Style"/>
          <w:i/>
          <w:sz w:val="24"/>
          <w:szCs w:val="24"/>
          <w:u w:val="single"/>
        </w:rPr>
        <w:t>4.2 Raumkonzept</w:t>
      </w:r>
      <w:r w:rsidR="000641CB" w:rsidRPr="000641CB">
        <w:rPr>
          <w:rFonts w:ascii="Bookman Old Style" w:hAnsi="Bookman Old Style"/>
          <w:i/>
          <w:sz w:val="24"/>
          <w:szCs w:val="24"/>
          <w:u w:val="single"/>
        </w:rPr>
        <w:t xml:space="preserve"> zu Spiel und Bildungsräumen</w:t>
      </w:r>
    </w:p>
    <w:p w:rsidR="00FA4478" w:rsidRPr="000641CB" w:rsidRDefault="00FA4478" w:rsidP="00841213">
      <w:pPr>
        <w:jc w:val="both"/>
        <w:rPr>
          <w:rFonts w:ascii="Bookman Old Style" w:hAnsi="Bookman Old Style"/>
          <w:i/>
          <w:sz w:val="24"/>
          <w:szCs w:val="24"/>
          <w:u w:val="single"/>
        </w:rPr>
      </w:pPr>
    </w:p>
    <w:p w:rsidR="002573B2" w:rsidRPr="00A9197C" w:rsidRDefault="002573B2" w:rsidP="00841213">
      <w:pPr>
        <w:jc w:val="both"/>
        <w:rPr>
          <w:rFonts w:ascii="Bookman Old Style" w:hAnsi="Bookman Old Style"/>
          <w:sz w:val="24"/>
          <w:szCs w:val="24"/>
        </w:rPr>
      </w:pPr>
      <w:r w:rsidRPr="00A9197C">
        <w:rPr>
          <w:rFonts w:ascii="Bookman Old Style" w:hAnsi="Bookman Old Style"/>
          <w:sz w:val="24"/>
          <w:szCs w:val="24"/>
        </w:rPr>
        <w:t>Unsere Einrichtung besteht aus drei Regelgruppen und einer Integrationsgruppe mit Kindern zwischen d</w:t>
      </w:r>
      <w:r w:rsidR="00062479">
        <w:rPr>
          <w:rFonts w:ascii="Bookman Old Style" w:hAnsi="Bookman Old Style"/>
          <w:sz w:val="24"/>
          <w:szCs w:val="24"/>
        </w:rPr>
        <w:t>rei und sechs Jahren sowie zwei</w:t>
      </w:r>
      <w:r w:rsidRPr="00A9197C">
        <w:rPr>
          <w:rFonts w:ascii="Bookman Old Style" w:hAnsi="Bookman Old Style"/>
          <w:sz w:val="24"/>
          <w:szCs w:val="24"/>
        </w:rPr>
        <w:t xml:space="preserve"> Krippengruppe</w:t>
      </w:r>
      <w:r w:rsidR="00062479">
        <w:rPr>
          <w:rFonts w:ascii="Bookman Old Style" w:hAnsi="Bookman Old Style"/>
          <w:sz w:val="24"/>
          <w:szCs w:val="24"/>
        </w:rPr>
        <w:t>n</w:t>
      </w:r>
      <w:r w:rsidRPr="00A9197C">
        <w:rPr>
          <w:rFonts w:ascii="Bookman Old Style" w:hAnsi="Bookman Old Style"/>
          <w:sz w:val="24"/>
          <w:szCs w:val="24"/>
        </w:rPr>
        <w:t xml:space="preserve"> mit Kindern zwischen sechs Monaten und drei Jahren.</w:t>
      </w:r>
    </w:p>
    <w:p w:rsidR="00841213" w:rsidRDefault="00FE6359" w:rsidP="00841213">
      <w:pPr>
        <w:jc w:val="both"/>
        <w:rPr>
          <w:rFonts w:ascii="Bookman Old Style" w:hAnsi="Bookman Old Style"/>
          <w:sz w:val="24"/>
          <w:szCs w:val="24"/>
        </w:rPr>
      </w:pPr>
      <w:r w:rsidRPr="00C76257">
        <w:rPr>
          <w:rFonts w:ascii="Bookman Old Style" w:hAnsi="Bookman Old Style"/>
          <w:sz w:val="24"/>
          <w:szCs w:val="24"/>
        </w:rPr>
        <w:t>D</w:t>
      </w:r>
      <w:r w:rsidR="00C44C2C" w:rsidRPr="00C76257">
        <w:rPr>
          <w:rFonts w:ascii="Bookman Old Style" w:hAnsi="Bookman Old Style"/>
          <w:sz w:val="24"/>
          <w:szCs w:val="24"/>
        </w:rPr>
        <w:t xml:space="preserve">ie Teamentwicklung und </w:t>
      </w:r>
      <w:r w:rsidR="006916A5" w:rsidRPr="00C76257">
        <w:rPr>
          <w:rFonts w:ascii="Bookman Old Style" w:hAnsi="Bookman Old Style"/>
          <w:sz w:val="24"/>
          <w:szCs w:val="24"/>
        </w:rPr>
        <w:t>d</w:t>
      </w:r>
      <w:r w:rsidR="00841213" w:rsidRPr="00C76257">
        <w:rPr>
          <w:rFonts w:ascii="Bookman Old Style" w:hAnsi="Bookman Old Style"/>
          <w:sz w:val="24"/>
          <w:szCs w:val="24"/>
        </w:rPr>
        <w:t>as Gruppenleben finde</w:t>
      </w:r>
      <w:r w:rsidR="007B37D0" w:rsidRPr="00C76257">
        <w:rPr>
          <w:rFonts w:ascii="Bookman Old Style" w:hAnsi="Bookman Old Style"/>
          <w:sz w:val="24"/>
          <w:szCs w:val="24"/>
        </w:rPr>
        <w:t>n</w:t>
      </w:r>
      <w:r w:rsidR="00841213" w:rsidRPr="00C76257">
        <w:rPr>
          <w:rFonts w:ascii="Bookman Old Style" w:hAnsi="Bookman Old Style"/>
          <w:sz w:val="24"/>
          <w:szCs w:val="24"/>
        </w:rPr>
        <w:t xml:space="preserve"> bei uns auf vier Etagen statt. Im oberen Erdgeschoß befinden sich der Eingangsbereich, das Büro, sowie unsere </w:t>
      </w:r>
      <w:r w:rsidR="00841213" w:rsidRPr="00C76257">
        <w:rPr>
          <w:rFonts w:ascii="Bookman Old Style" w:hAnsi="Bookman Old Style"/>
          <w:sz w:val="24"/>
          <w:szCs w:val="24"/>
        </w:rPr>
        <w:lastRenderedPageBreak/>
        <w:t>Personalräume und Besprechungszimmer.</w:t>
      </w:r>
      <w:r w:rsidR="000641CB">
        <w:rPr>
          <w:rFonts w:ascii="Bookman Old Style" w:hAnsi="Bookman Old Style"/>
          <w:sz w:val="24"/>
          <w:szCs w:val="24"/>
        </w:rPr>
        <w:t xml:space="preserve"> </w:t>
      </w:r>
      <w:r w:rsidR="00841213" w:rsidRPr="00C76257">
        <w:rPr>
          <w:rFonts w:ascii="Bookman Old Style" w:hAnsi="Bookman Old Style"/>
          <w:sz w:val="24"/>
          <w:szCs w:val="24"/>
        </w:rPr>
        <w:t xml:space="preserve">Im unteren Erdgeschoß kommt man zu den zwei Ganztagesgruppen, der </w:t>
      </w:r>
      <w:r w:rsidR="000641CB">
        <w:rPr>
          <w:rFonts w:ascii="Bookman Old Style" w:hAnsi="Bookman Old Style"/>
          <w:sz w:val="24"/>
          <w:szCs w:val="24"/>
        </w:rPr>
        <w:t>„</w:t>
      </w:r>
      <w:r w:rsidR="00391CC4">
        <w:rPr>
          <w:rFonts w:ascii="Bookman Old Style" w:hAnsi="Bookman Old Style"/>
          <w:sz w:val="24"/>
          <w:szCs w:val="24"/>
        </w:rPr>
        <w:t>Löwen-</w:t>
      </w:r>
      <w:r w:rsidR="00841213" w:rsidRPr="00C76257">
        <w:rPr>
          <w:rFonts w:ascii="Bookman Old Style" w:hAnsi="Bookman Old Style"/>
          <w:sz w:val="24"/>
          <w:szCs w:val="24"/>
        </w:rPr>
        <w:t>Gruppe“ und zu</w:t>
      </w:r>
      <w:r w:rsidR="00B95C89" w:rsidRPr="00C76257">
        <w:rPr>
          <w:rFonts w:ascii="Bookman Old Style" w:hAnsi="Bookman Old Style"/>
          <w:sz w:val="24"/>
          <w:szCs w:val="24"/>
        </w:rPr>
        <w:t>r</w:t>
      </w:r>
      <w:r w:rsidR="0005498A" w:rsidRPr="00C76257">
        <w:rPr>
          <w:rFonts w:ascii="Bookman Old Style" w:hAnsi="Bookman Old Style"/>
          <w:sz w:val="24"/>
          <w:szCs w:val="24"/>
        </w:rPr>
        <w:t xml:space="preserve"> </w:t>
      </w:r>
      <w:r w:rsidR="00841213" w:rsidRPr="00C76257">
        <w:rPr>
          <w:rFonts w:ascii="Bookman Old Style" w:hAnsi="Bookman Old Style"/>
          <w:sz w:val="24"/>
          <w:szCs w:val="24"/>
        </w:rPr>
        <w:t>„</w:t>
      </w:r>
      <w:r w:rsidR="00391CC4">
        <w:rPr>
          <w:rFonts w:ascii="Bookman Old Style" w:hAnsi="Bookman Old Style"/>
          <w:sz w:val="24"/>
          <w:szCs w:val="24"/>
        </w:rPr>
        <w:t>Eichhörnchen</w:t>
      </w:r>
      <w:r w:rsidR="000641CB">
        <w:rPr>
          <w:rFonts w:ascii="Bookman Old Style" w:hAnsi="Bookman Old Style"/>
          <w:sz w:val="24"/>
          <w:szCs w:val="24"/>
        </w:rPr>
        <w:t>-G</w:t>
      </w:r>
      <w:r w:rsidR="00841213" w:rsidRPr="00C76257">
        <w:rPr>
          <w:rFonts w:ascii="Bookman Old Style" w:hAnsi="Bookman Old Style"/>
          <w:sz w:val="24"/>
          <w:szCs w:val="24"/>
        </w:rPr>
        <w:t xml:space="preserve">ruppe“.  Jede Gruppe ist mit einer eigenen Terrasse, Zugang zum Garten und mit einem zweiten bzw. dritten Raum ausgestattet. Zusätzlich befindet sich auf dieser Etage ein Turnraum, welcher im Wechsel von allen Gruppen genutzt wird. Im ersten Obergeschoß </w:t>
      </w:r>
      <w:r w:rsidR="00B95C89" w:rsidRPr="00C76257">
        <w:rPr>
          <w:rFonts w:ascii="Bookman Old Style" w:hAnsi="Bookman Old Style"/>
          <w:sz w:val="24"/>
          <w:szCs w:val="24"/>
        </w:rPr>
        <w:t>sind</w:t>
      </w:r>
      <w:r w:rsidR="00841213" w:rsidRPr="00C76257">
        <w:rPr>
          <w:rFonts w:ascii="Bookman Old Style" w:hAnsi="Bookman Old Style"/>
          <w:sz w:val="24"/>
          <w:szCs w:val="24"/>
        </w:rPr>
        <w:t xml:space="preserve"> die „Delf</w:t>
      </w:r>
      <w:r w:rsidR="00B95C89" w:rsidRPr="00C76257">
        <w:rPr>
          <w:rFonts w:ascii="Bookman Old Style" w:hAnsi="Bookman Old Style"/>
          <w:sz w:val="24"/>
          <w:szCs w:val="24"/>
        </w:rPr>
        <w:t>ine“ und die Krippengruppe, die</w:t>
      </w:r>
      <w:r w:rsidR="00841213" w:rsidRPr="00C76257">
        <w:rPr>
          <w:rFonts w:ascii="Bookman Old Style" w:hAnsi="Bookman Old Style"/>
          <w:sz w:val="24"/>
          <w:szCs w:val="24"/>
        </w:rPr>
        <w:t xml:space="preserve"> </w:t>
      </w:r>
      <w:r w:rsidR="00B95C89" w:rsidRPr="00C76257">
        <w:rPr>
          <w:rFonts w:ascii="Bookman Old Style" w:hAnsi="Bookman Old Style"/>
          <w:sz w:val="24"/>
          <w:szCs w:val="24"/>
        </w:rPr>
        <w:t>„</w:t>
      </w:r>
      <w:r w:rsidR="00841213" w:rsidRPr="00C76257">
        <w:rPr>
          <w:rFonts w:ascii="Bookman Old Style" w:hAnsi="Bookman Old Style"/>
          <w:sz w:val="24"/>
          <w:szCs w:val="24"/>
        </w:rPr>
        <w:t>Raupen“. Beide Etagen sind mit Sanitäranlagen ausgestattet. Der ausgebaute Dachboden bietet mit seinem großzügigen Platzangebot im Gruppenraum wie im Nebenraum genügend Entfaltungsmöglichkeit für die Kinder der Integrationsgruppe.</w:t>
      </w:r>
      <w:r w:rsidR="00B95C89" w:rsidRPr="00C76257">
        <w:rPr>
          <w:rFonts w:ascii="Bookman Old Style" w:hAnsi="Bookman Old Style"/>
          <w:sz w:val="24"/>
          <w:szCs w:val="24"/>
        </w:rPr>
        <w:t xml:space="preserve"> I</w:t>
      </w:r>
      <w:r w:rsidR="00841213" w:rsidRPr="00C76257">
        <w:rPr>
          <w:rFonts w:ascii="Bookman Old Style" w:hAnsi="Bookman Old Style"/>
          <w:sz w:val="24"/>
          <w:szCs w:val="24"/>
        </w:rPr>
        <w:t>m großzügig angelegten Garten haben die Kinder die Möglichkeit</w:t>
      </w:r>
      <w:r w:rsidR="00B95C89" w:rsidRPr="00C76257">
        <w:rPr>
          <w:rFonts w:ascii="Bookman Old Style" w:hAnsi="Bookman Old Style"/>
          <w:sz w:val="24"/>
          <w:szCs w:val="24"/>
        </w:rPr>
        <w:t>,</w:t>
      </w:r>
      <w:r w:rsidR="00841213" w:rsidRPr="00C76257">
        <w:rPr>
          <w:rFonts w:ascii="Bookman Old Style" w:hAnsi="Bookman Old Style"/>
          <w:sz w:val="24"/>
          <w:szCs w:val="24"/>
        </w:rPr>
        <w:t xml:space="preserve"> ihre motorischen Fähigkeiten zu schulen und ihre sozialen Kontakte mit den Kindern anderer Gruppen zu knüpfen und zu pflegen. Die Gartengestaltung bietet außerdem Möglichkeit</w:t>
      </w:r>
      <w:r w:rsidR="00B95C89" w:rsidRPr="00C76257">
        <w:rPr>
          <w:rFonts w:ascii="Bookman Old Style" w:hAnsi="Bookman Old Style"/>
          <w:sz w:val="24"/>
          <w:szCs w:val="24"/>
        </w:rPr>
        <w:t>en</w:t>
      </w:r>
      <w:r w:rsidR="00841213" w:rsidRPr="00C76257">
        <w:rPr>
          <w:rFonts w:ascii="Bookman Old Style" w:hAnsi="Bookman Old Style"/>
          <w:sz w:val="24"/>
          <w:szCs w:val="24"/>
        </w:rPr>
        <w:t xml:space="preserve"> für Rollenspiele und zum Rückzug. </w:t>
      </w:r>
    </w:p>
    <w:p w:rsidR="000641CB" w:rsidRDefault="000641CB" w:rsidP="00841213">
      <w:pPr>
        <w:jc w:val="both"/>
        <w:rPr>
          <w:rFonts w:ascii="Bookman Old Style" w:hAnsi="Bookman Old Style"/>
          <w:sz w:val="24"/>
          <w:szCs w:val="24"/>
        </w:rPr>
      </w:pPr>
    </w:p>
    <w:p w:rsidR="002573B2" w:rsidRDefault="002573B2" w:rsidP="00841213">
      <w:pPr>
        <w:jc w:val="both"/>
        <w:rPr>
          <w:rFonts w:ascii="Bookman Old Style" w:hAnsi="Bookman Old Style"/>
          <w:i/>
          <w:sz w:val="24"/>
          <w:szCs w:val="24"/>
          <w:u w:val="single"/>
        </w:rPr>
      </w:pPr>
      <w:r w:rsidRPr="000641CB">
        <w:rPr>
          <w:rFonts w:ascii="Bookman Old Style" w:hAnsi="Bookman Old Style"/>
          <w:i/>
          <w:sz w:val="24"/>
          <w:szCs w:val="24"/>
          <w:u w:val="single"/>
        </w:rPr>
        <w:t>4.3 Personelle Ausstattung</w:t>
      </w:r>
    </w:p>
    <w:p w:rsidR="00FA4478" w:rsidRPr="000641CB" w:rsidRDefault="00FA4478" w:rsidP="00841213">
      <w:pPr>
        <w:jc w:val="both"/>
        <w:rPr>
          <w:rFonts w:ascii="Bookman Old Style" w:hAnsi="Bookman Old Style"/>
          <w:i/>
          <w:sz w:val="24"/>
          <w:szCs w:val="24"/>
          <w:u w:val="single"/>
        </w:rPr>
      </w:pPr>
    </w:p>
    <w:p w:rsidR="002573B2" w:rsidRDefault="00841213" w:rsidP="00841213">
      <w:pPr>
        <w:jc w:val="both"/>
        <w:rPr>
          <w:rFonts w:ascii="Bookman Old Style" w:hAnsi="Bookman Old Style"/>
          <w:sz w:val="24"/>
          <w:szCs w:val="24"/>
        </w:rPr>
      </w:pPr>
      <w:r w:rsidRPr="00C76257">
        <w:rPr>
          <w:rFonts w:ascii="Bookman Old Style" w:hAnsi="Bookman Old Style"/>
          <w:sz w:val="24"/>
          <w:szCs w:val="24"/>
        </w:rPr>
        <w:t>In unserer Einrichtung sind pädagogische Fachkräfte</w:t>
      </w:r>
      <w:r w:rsidR="00B95C89" w:rsidRPr="00C76257">
        <w:rPr>
          <w:rFonts w:ascii="Bookman Old Style" w:hAnsi="Bookman Old Style"/>
          <w:sz w:val="24"/>
          <w:szCs w:val="24"/>
        </w:rPr>
        <w:t xml:space="preserve"> und</w:t>
      </w:r>
      <w:r w:rsidRPr="00C76257">
        <w:rPr>
          <w:rFonts w:ascii="Bookman Old Style" w:hAnsi="Bookman Old Style"/>
          <w:sz w:val="24"/>
          <w:szCs w:val="24"/>
        </w:rPr>
        <w:t xml:space="preserve"> </w:t>
      </w:r>
      <w:r w:rsidR="002573B2">
        <w:rPr>
          <w:rFonts w:ascii="Bookman Old Style" w:hAnsi="Bookman Old Style"/>
          <w:sz w:val="24"/>
          <w:szCs w:val="24"/>
        </w:rPr>
        <w:t>Ergänzungskräfte mit unterschiedlichen pädagogischen Qualifikationen</w:t>
      </w:r>
      <w:r w:rsidRPr="00C76257">
        <w:rPr>
          <w:rFonts w:ascii="Bookman Old Style" w:hAnsi="Bookman Old Style"/>
          <w:sz w:val="24"/>
          <w:szCs w:val="24"/>
        </w:rPr>
        <w:t xml:space="preserve"> für die Bildung und Betreuung der Kinder </w:t>
      </w:r>
      <w:r w:rsidR="00B95C89" w:rsidRPr="00C76257">
        <w:rPr>
          <w:rFonts w:ascii="Bookman Old Style" w:hAnsi="Bookman Old Style"/>
          <w:sz w:val="24"/>
          <w:szCs w:val="24"/>
        </w:rPr>
        <w:t>verantwortlich</w:t>
      </w:r>
      <w:r w:rsidRPr="00C76257">
        <w:rPr>
          <w:rFonts w:ascii="Bookman Old Style" w:hAnsi="Bookman Old Style"/>
          <w:sz w:val="24"/>
          <w:szCs w:val="24"/>
        </w:rPr>
        <w:t xml:space="preserve">. </w:t>
      </w:r>
    </w:p>
    <w:p w:rsidR="002573B2" w:rsidRDefault="002573B2" w:rsidP="00841213">
      <w:pPr>
        <w:jc w:val="both"/>
        <w:rPr>
          <w:rFonts w:ascii="Bookman Old Style" w:hAnsi="Bookman Old Style"/>
          <w:sz w:val="24"/>
          <w:szCs w:val="24"/>
        </w:rPr>
      </w:pPr>
      <w:r>
        <w:rPr>
          <w:rFonts w:ascii="Bookman Old Style" w:hAnsi="Bookman Old Style"/>
          <w:sz w:val="24"/>
          <w:szCs w:val="24"/>
        </w:rPr>
        <w:t>Außerdem</w:t>
      </w:r>
      <w:r w:rsidR="00841213" w:rsidRPr="00C76257">
        <w:rPr>
          <w:rFonts w:ascii="Bookman Old Style" w:hAnsi="Bookman Old Style"/>
          <w:sz w:val="24"/>
          <w:szCs w:val="24"/>
        </w:rPr>
        <w:t xml:space="preserve"> bilden wir jedes Jahr SPS-PraktikantInnen und Kinderpflege</w:t>
      </w:r>
      <w:r w:rsidR="000641CB">
        <w:rPr>
          <w:rFonts w:ascii="Bookman Old Style" w:hAnsi="Bookman Old Style"/>
          <w:sz w:val="24"/>
          <w:szCs w:val="24"/>
        </w:rPr>
        <w:t>-P</w:t>
      </w:r>
      <w:r w:rsidR="00841213" w:rsidRPr="00C76257">
        <w:rPr>
          <w:rFonts w:ascii="Bookman Old Style" w:hAnsi="Bookman Old Style"/>
          <w:sz w:val="24"/>
          <w:szCs w:val="24"/>
        </w:rPr>
        <w:t>raktikantIn</w:t>
      </w:r>
      <w:r w:rsidR="00391CC4">
        <w:rPr>
          <w:rFonts w:ascii="Bookman Old Style" w:hAnsi="Bookman Old Style"/>
          <w:sz w:val="24"/>
          <w:szCs w:val="24"/>
        </w:rPr>
        <w:t>n</w:t>
      </w:r>
      <w:r w:rsidR="00841213" w:rsidRPr="00C76257">
        <w:rPr>
          <w:rFonts w:ascii="Bookman Old Style" w:hAnsi="Bookman Old Style"/>
          <w:sz w:val="24"/>
          <w:szCs w:val="24"/>
        </w:rPr>
        <w:t xml:space="preserve">en aus. </w:t>
      </w:r>
    </w:p>
    <w:p w:rsidR="00B95C89" w:rsidRPr="00C76257" w:rsidRDefault="00841213" w:rsidP="00841213">
      <w:pPr>
        <w:jc w:val="both"/>
        <w:rPr>
          <w:rFonts w:ascii="Bookman Old Style" w:hAnsi="Bookman Old Style"/>
          <w:sz w:val="24"/>
          <w:szCs w:val="24"/>
        </w:rPr>
      </w:pPr>
      <w:r w:rsidRPr="00C76257">
        <w:rPr>
          <w:rFonts w:ascii="Bookman Old Style" w:hAnsi="Bookman Old Style"/>
          <w:sz w:val="24"/>
          <w:szCs w:val="24"/>
        </w:rPr>
        <w:t>Die enge Zusammenarbeit mit der Fachoberschule in Landsberg ermöglicht jungen engagierten Menschen die Ausübung eines sozialen Praktikums und die Erweiterung ihres Lernfeldes in unserer Einrichtung. Außerdem bieten wir Schülern von den umliegenden Real- und Hauptschulen die Möglichkeit</w:t>
      </w:r>
      <w:r w:rsidR="00B95C89" w:rsidRPr="00C76257">
        <w:rPr>
          <w:rFonts w:ascii="Bookman Old Style" w:hAnsi="Bookman Old Style"/>
          <w:sz w:val="24"/>
          <w:szCs w:val="24"/>
        </w:rPr>
        <w:t>,</w:t>
      </w:r>
      <w:r w:rsidRPr="00C76257">
        <w:rPr>
          <w:rFonts w:ascii="Bookman Old Style" w:hAnsi="Bookman Old Style"/>
          <w:sz w:val="24"/>
          <w:szCs w:val="24"/>
        </w:rPr>
        <w:t xml:space="preserve"> ihr Praktikum bei uns zu absolvieren. </w:t>
      </w:r>
    </w:p>
    <w:p w:rsidR="00C44C2C" w:rsidRPr="00C76257" w:rsidRDefault="00841213" w:rsidP="00841213">
      <w:pPr>
        <w:jc w:val="both"/>
        <w:rPr>
          <w:rFonts w:ascii="Bookman Old Style" w:hAnsi="Bookman Old Style"/>
          <w:sz w:val="24"/>
          <w:szCs w:val="24"/>
        </w:rPr>
      </w:pPr>
      <w:r w:rsidRPr="00C76257">
        <w:rPr>
          <w:rFonts w:ascii="Bookman Old Style" w:hAnsi="Bookman Old Style"/>
          <w:sz w:val="24"/>
          <w:szCs w:val="24"/>
        </w:rPr>
        <w:t xml:space="preserve">Die Leitung unsere Einrichtung ist </w:t>
      </w:r>
      <w:r w:rsidR="006916A5" w:rsidRPr="00C76257">
        <w:rPr>
          <w:rFonts w:ascii="Bookman Old Style" w:hAnsi="Bookman Old Style"/>
          <w:sz w:val="24"/>
          <w:szCs w:val="24"/>
        </w:rPr>
        <w:t>vo</w:t>
      </w:r>
      <w:r w:rsidR="00391CC4">
        <w:rPr>
          <w:rFonts w:ascii="Bookman Old Style" w:hAnsi="Bookman Old Style"/>
          <w:sz w:val="24"/>
          <w:szCs w:val="24"/>
        </w:rPr>
        <w:t>m Gruppendienst</w:t>
      </w:r>
      <w:r w:rsidR="006916A5" w:rsidRPr="00C76257">
        <w:rPr>
          <w:rFonts w:ascii="Bookman Old Style" w:hAnsi="Bookman Old Style"/>
          <w:sz w:val="24"/>
          <w:szCs w:val="24"/>
        </w:rPr>
        <w:t xml:space="preserve"> </w:t>
      </w:r>
      <w:r w:rsidRPr="00C76257">
        <w:rPr>
          <w:rFonts w:ascii="Bookman Old Style" w:hAnsi="Bookman Old Style"/>
          <w:sz w:val="24"/>
          <w:szCs w:val="24"/>
        </w:rPr>
        <w:t>freigestellt und für die Organisation, die pädagogische Weiterentwicklung, die Kooperation mit Schulen</w:t>
      </w:r>
      <w:r w:rsidR="006916A5" w:rsidRPr="00C76257">
        <w:rPr>
          <w:rFonts w:ascii="Bookman Old Style" w:hAnsi="Bookman Old Style"/>
          <w:sz w:val="24"/>
          <w:szCs w:val="24"/>
        </w:rPr>
        <w:t xml:space="preserve"> und sonstigen Partnern und</w:t>
      </w:r>
      <w:r w:rsidR="000641CB">
        <w:rPr>
          <w:rFonts w:ascii="Bookman Old Style" w:hAnsi="Bookman Old Style"/>
          <w:sz w:val="24"/>
          <w:szCs w:val="24"/>
        </w:rPr>
        <w:t xml:space="preserve"> </w:t>
      </w:r>
      <w:r w:rsidRPr="00C76257">
        <w:rPr>
          <w:rFonts w:ascii="Bookman Old Style" w:hAnsi="Bookman Old Style"/>
          <w:sz w:val="24"/>
          <w:szCs w:val="24"/>
        </w:rPr>
        <w:t xml:space="preserve">für </w:t>
      </w:r>
      <w:r w:rsidR="00C44C2C" w:rsidRPr="00C76257">
        <w:rPr>
          <w:rFonts w:ascii="Bookman Old Style" w:hAnsi="Bookman Old Style"/>
          <w:sz w:val="24"/>
          <w:szCs w:val="24"/>
        </w:rPr>
        <w:t>administrative Arbeiten zuständig.</w:t>
      </w:r>
    </w:p>
    <w:p w:rsidR="006916A5" w:rsidRPr="00C76257" w:rsidRDefault="006916A5" w:rsidP="00C44C2C">
      <w:pPr>
        <w:rPr>
          <w:rFonts w:ascii="Bookman Old Style" w:hAnsi="Bookman Old Style"/>
          <w:sz w:val="24"/>
          <w:szCs w:val="24"/>
        </w:rPr>
      </w:pPr>
    </w:p>
    <w:p w:rsidR="00C44C2C" w:rsidRPr="00C76257" w:rsidRDefault="00A9197C" w:rsidP="00C44C2C">
      <w:pPr>
        <w:rPr>
          <w:rFonts w:ascii="Bookman Old Style" w:hAnsi="Bookman Old Style"/>
          <w:b/>
          <w:i/>
          <w:sz w:val="24"/>
          <w:szCs w:val="24"/>
        </w:rPr>
      </w:pPr>
      <w:r>
        <w:rPr>
          <w:rFonts w:ascii="Bookman Old Style" w:hAnsi="Bookman Old Style"/>
          <w:b/>
          <w:i/>
          <w:sz w:val="24"/>
          <w:szCs w:val="24"/>
        </w:rPr>
        <w:t>5</w:t>
      </w:r>
      <w:r w:rsidR="00C44C2C" w:rsidRPr="00C76257">
        <w:rPr>
          <w:rFonts w:ascii="Bookman Old Style" w:hAnsi="Bookman Old Style"/>
          <w:b/>
          <w:i/>
          <w:sz w:val="24"/>
          <w:szCs w:val="24"/>
        </w:rPr>
        <w:t>. Gesetzliche Grundlagen</w:t>
      </w:r>
    </w:p>
    <w:p w:rsidR="00C44C2C" w:rsidRPr="00C76257" w:rsidRDefault="00C44C2C" w:rsidP="00C44C2C">
      <w:pPr>
        <w:rPr>
          <w:rFonts w:ascii="Bookman Old Style" w:hAnsi="Bookman Old Style"/>
          <w:sz w:val="24"/>
          <w:szCs w:val="24"/>
        </w:rPr>
      </w:pPr>
    </w:p>
    <w:p w:rsidR="00C44C2C" w:rsidRDefault="006916A5" w:rsidP="00C44C2C">
      <w:pPr>
        <w:rPr>
          <w:rFonts w:ascii="Bookman Old Style" w:hAnsi="Bookman Old Style"/>
          <w:sz w:val="24"/>
          <w:szCs w:val="24"/>
        </w:rPr>
      </w:pPr>
      <w:r w:rsidRPr="00C76257">
        <w:rPr>
          <w:rFonts w:ascii="Bookman Old Style" w:hAnsi="Bookman Old Style"/>
          <w:sz w:val="24"/>
          <w:szCs w:val="24"/>
        </w:rPr>
        <w:t>Die Grundlage für unsere Arbeit in der Kindertageseinrichtung stellen folgende Gesetze dar</w:t>
      </w:r>
      <w:r w:rsidR="00C44C2C" w:rsidRPr="00C76257">
        <w:rPr>
          <w:rFonts w:ascii="Bookman Old Style" w:hAnsi="Bookman Old Style"/>
          <w:sz w:val="24"/>
          <w:szCs w:val="24"/>
        </w:rPr>
        <w:t>:</w:t>
      </w:r>
    </w:p>
    <w:p w:rsidR="00BB7BEC" w:rsidRPr="00BB7BEC" w:rsidRDefault="00BB7BEC" w:rsidP="003831C2">
      <w:pPr>
        <w:pStyle w:val="Listenabsatz"/>
        <w:numPr>
          <w:ilvl w:val="0"/>
          <w:numId w:val="27"/>
        </w:numPr>
        <w:rPr>
          <w:rFonts w:ascii="Bookman Old Style" w:hAnsi="Bookman Old Style"/>
          <w:sz w:val="24"/>
          <w:szCs w:val="24"/>
        </w:rPr>
      </w:pPr>
      <w:proofErr w:type="spellStart"/>
      <w:r w:rsidRPr="00BB7BEC">
        <w:rPr>
          <w:rFonts w:ascii="Bookman Old Style" w:hAnsi="Bookman Old Style"/>
          <w:sz w:val="24"/>
          <w:szCs w:val="24"/>
        </w:rPr>
        <w:t>BayKiBig</w:t>
      </w:r>
      <w:proofErr w:type="spellEnd"/>
      <w:r w:rsidRPr="00BB7BEC">
        <w:rPr>
          <w:rFonts w:ascii="Bookman Old Style" w:hAnsi="Bookman Old Style"/>
          <w:sz w:val="24"/>
          <w:szCs w:val="24"/>
        </w:rPr>
        <w:t xml:space="preserve"> mit AV </w:t>
      </w:r>
      <w:proofErr w:type="spellStart"/>
      <w:r w:rsidRPr="00BB7BEC">
        <w:rPr>
          <w:rFonts w:ascii="Bookman Old Style" w:hAnsi="Bookman Old Style"/>
          <w:sz w:val="24"/>
          <w:szCs w:val="24"/>
        </w:rPr>
        <w:t>BayKiBiG</w:t>
      </w:r>
      <w:proofErr w:type="spellEnd"/>
    </w:p>
    <w:p w:rsidR="00BB7BEC" w:rsidRDefault="00C44C2C" w:rsidP="003831C2">
      <w:pPr>
        <w:pStyle w:val="Listenabsatz"/>
        <w:numPr>
          <w:ilvl w:val="0"/>
          <w:numId w:val="27"/>
        </w:numPr>
        <w:rPr>
          <w:rFonts w:ascii="Bookman Old Style" w:hAnsi="Bookman Old Style"/>
          <w:sz w:val="24"/>
          <w:szCs w:val="24"/>
        </w:rPr>
      </w:pPr>
      <w:r w:rsidRPr="00BB7BEC">
        <w:rPr>
          <w:rFonts w:ascii="Bookman Old Style" w:hAnsi="Bookman Old Style"/>
          <w:sz w:val="24"/>
          <w:szCs w:val="24"/>
        </w:rPr>
        <w:t xml:space="preserve">SGB </w:t>
      </w:r>
      <w:r w:rsidR="006916A5" w:rsidRPr="00BB7BEC">
        <w:rPr>
          <w:rFonts w:ascii="Bookman Old Style" w:hAnsi="Bookman Old Style"/>
          <w:sz w:val="24"/>
          <w:szCs w:val="24"/>
        </w:rPr>
        <w:t>VIII (Sozialg</w:t>
      </w:r>
      <w:r w:rsidRPr="00BB7BEC">
        <w:rPr>
          <w:rFonts w:ascii="Bookman Old Style" w:hAnsi="Bookman Old Style"/>
          <w:sz w:val="24"/>
          <w:szCs w:val="24"/>
        </w:rPr>
        <w:t>esetzbuch</w:t>
      </w:r>
      <w:r w:rsidR="006916A5" w:rsidRPr="00BB7BEC">
        <w:rPr>
          <w:rFonts w:ascii="Bookman Old Style" w:hAnsi="Bookman Old Style"/>
          <w:sz w:val="24"/>
          <w:szCs w:val="24"/>
        </w:rPr>
        <w:t>)</w:t>
      </w:r>
      <w:r w:rsidRPr="00BB7BEC">
        <w:rPr>
          <w:rFonts w:ascii="Bookman Old Style" w:hAnsi="Bookman Old Style"/>
          <w:sz w:val="24"/>
          <w:szCs w:val="24"/>
        </w:rPr>
        <w:t xml:space="preserve"> </w:t>
      </w:r>
    </w:p>
    <w:p w:rsidR="00170119" w:rsidRPr="00BB7BEC" w:rsidRDefault="006916A5" w:rsidP="003831C2">
      <w:pPr>
        <w:pStyle w:val="Listenabsatz"/>
        <w:numPr>
          <w:ilvl w:val="0"/>
          <w:numId w:val="27"/>
        </w:numPr>
        <w:rPr>
          <w:rFonts w:ascii="Bookman Old Style" w:hAnsi="Bookman Old Style"/>
          <w:b/>
          <w:i/>
          <w:sz w:val="24"/>
          <w:szCs w:val="24"/>
        </w:rPr>
      </w:pPr>
      <w:r w:rsidRPr="00BB7BEC">
        <w:rPr>
          <w:rFonts w:ascii="Bookman Old Style" w:hAnsi="Bookman Old Style"/>
          <w:sz w:val="24"/>
          <w:szCs w:val="24"/>
        </w:rPr>
        <w:t xml:space="preserve">SGB </w:t>
      </w:r>
      <w:r w:rsidR="00BB7BEC" w:rsidRPr="00BB7BEC">
        <w:rPr>
          <w:rFonts w:ascii="Bookman Old Style" w:hAnsi="Bookman Old Style"/>
          <w:sz w:val="24"/>
          <w:szCs w:val="24"/>
        </w:rPr>
        <w:t xml:space="preserve">XII </w:t>
      </w:r>
      <w:r w:rsidRPr="00BB7BEC">
        <w:rPr>
          <w:rFonts w:ascii="Bookman Old Style" w:hAnsi="Bookman Old Style"/>
          <w:sz w:val="24"/>
          <w:szCs w:val="24"/>
        </w:rPr>
        <w:t>Sozialgesetzbuch)</w:t>
      </w:r>
    </w:p>
    <w:p w:rsidR="00E541F3" w:rsidRPr="00A9197C" w:rsidRDefault="00E541F3" w:rsidP="00BB7BEC">
      <w:pPr>
        <w:jc w:val="both"/>
        <w:rPr>
          <w:rFonts w:ascii="Bookman Old Style" w:hAnsi="Bookman Old Style"/>
          <w:sz w:val="24"/>
          <w:szCs w:val="24"/>
        </w:rPr>
      </w:pPr>
      <w:r w:rsidRPr="00C76257">
        <w:rPr>
          <w:rFonts w:ascii="Bookman Old Style" w:hAnsi="Bookman Old Style"/>
          <w:sz w:val="24"/>
          <w:szCs w:val="24"/>
        </w:rPr>
        <w:t xml:space="preserve">In besondere Weise ist die Kindertageseinrichtung dem Kinderschutz verpflichtet. Zwischen dem Träger der Einrichtung und dem Jugendamt Landsberg wurde eine </w:t>
      </w:r>
      <w:r w:rsidRPr="00C76257">
        <w:rPr>
          <w:rFonts w:ascii="Bookman Old Style" w:hAnsi="Bookman Old Style"/>
          <w:sz w:val="24"/>
          <w:szCs w:val="24"/>
        </w:rPr>
        <w:lastRenderedPageBreak/>
        <w:t>ent</w:t>
      </w:r>
      <w:r w:rsidR="00BB7BEC">
        <w:rPr>
          <w:rFonts w:ascii="Bookman Old Style" w:hAnsi="Bookman Old Style"/>
          <w:sz w:val="24"/>
          <w:szCs w:val="24"/>
        </w:rPr>
        <w:t xml:space="preserve">sprechende Vereinbarung zum §8aSGB VIII </w:t>
      </w:r>
      <w:r w:rsidRPr="00C76257">
        <w:rPr>
          <w:rFonts w:ascii="Bookman Old Style" w:hAnsi="Bookman Old Style"/>
          <w:sz w:val="24"/>
          <w:szCs w:val="24"/>
        </w:rPr>
        <w:t>Schutzauftrag unterzeichnet.</w:t>
      </w:r>
      <w:r w:rsidR="00BB7BEC">
        <w:rPr>
          <w:rFonts w:ascii="Bookman Old Style" w:hAnsi="Bookman Old Style"/>
          <w:sz w:val="24"/>
          <w:szCs w:val="24"/>
        </w:rPr>
        <w:t xml:space="preserve"> </w:t>
      </w:r>
      <w:r w:rsidR="00BB7BEC" w:rsidRPr="00A9197C">
        <w:rPr>
          <w:rFonts w:ascii="Bookman Old Style" w:hAnsi="Bookman Old Style"/>
          <w:sz w:val="24"/>
          <w:szCs w:val="24"/>
        </w:rPr>
        <w:t xml:space="preserve">Zur Konkretisierung und Umsetzung dieser Vereinbarung hat die Einrichtung ein Schutzkonzept entwickelt. (siehe </w:t>
      </w:r>
      <w:r w:rsidR="00A9197C">
        <w:rPr>
          <w:rFonts w:ascii="Bookman Old Style" w:hAnsi="Bookman Old Style"/>
          <w:sz w:val="24"/>
          <w:szCs w:val="24"/>
        </w:rPr>
        <w:t>6.7</w:t>
      </w:r>
      <w:r w:rsidR="00BB7BEC" w:rsidRPr="00A9197C">
        <w:rPr>
          <w:rFonts w:ascii="Bookman Old Style" w:hAnsi="Bookman Old Style"/>
          <w:sz w:val="24"/>
          <w:szCs w:val="24"/>
        </w:rPr>
        <w:t>)</w:t>
      </w:r>
      <w:r w:rsidRPr="00A9197C">
        <w:rPr>
          <w:rFonts w:ascii="Bookman Old Style" w:hAnsi="Bookman Old Style"/>
          <w:sz w:val="24"/>
          <w:szCs w:val="24"/>
        </w:rPr>
        <w:t xml:space="preserve"> </w:t>
      </w:r>
    </w:p>
    <w:p w:rsidR="00673128" w:rsidRDefault="00C44C2C" w:rsidP="008D26D6">
      <w:pPr>
        <w:jc w:val="both"/>
        <w:rPr>
          <w:rFonts w:ascii="Bookman Old Style" w:hAnsi="Bookman Old Style"/>
          <w:sz w:val="24"/>
          <w:szCs w:val="24"/>
        </w:rPr>
      </w:pPr>
      <w:r w:rsidRPr="00C76257">
        <w:rPr>
          <w:rFonts w:ascii="Bookman Old Style" w:hAnsi="Bookman Old Style"/>
          <w:sz w:val="24"/>
          <w:szCs w:val="24"/>
        </w:rPr>
        <w:t xml:space="preserve">In unserer täglichen pädagogischen Arbeit orientieren wir uns </w:t>
      </w:r>
      <w:r w:rsidR="006916A5" w:rsidRPr="00C76257">
        <w:rPr>
          <w:rFonts w:ascii="Bookman Old Style" w:hAnsi="Bookman Old Style"/>
          <w:sz w:val="24"/>
          <w:szCs w:val="24"/>
        </w:rPr>
        <w:t>an den Inhalten des b</w:t>
      </w:r>
      <w:r w:rsidRPr="00C76257">
        <w:rPr>
          <w:rFonts w:ascii="Bookman Old Style" w:hAnsi="Bookman Old Style"/>
          <w:sz w:val="24"/>
          <w:szCs w:val="24"/>
        </w:rPr>
        <w:t>ayrischen Bildungs- und Erziehungsplan</w:t>
      </w:r>
      <w:r w:rsidR="006916A5" w:rsidRPr="00C76257">
        <w:rPr>
          <w:rFonts w:ascii="Bookman Old Style" w:hAnsi="Bookman Old Style"/>
          <w:sz w:val="24"/>
          <w:szCs w:val="24"/>
        </w:rPr>
        <w:t xml:space="preserve">s, der Handreichung Bildung, Erziehung und Betreuung von Kindern in den ersten drei Lebensjahren </w:t>
      </w:r>
      <w:r w:rsidR="002B77F9" w:rsidRPr="00C76257">
        <w:rPr>
          <w:rFonts w:ascii="Bookman Old Style" w:hAnsi="Bookman Old Style"/>
          <w:sz w:val="24"/>
          <w:szCs w:val="24"/>
        </w:rPr>
        <w:t>sowie</w:t>
      </w:r>
      <w:r w:rsidR="006916A5" w:rsidRPr="00C76257">
        <w:rPr>
          <w:rFonts w:ascii="Bookman Old Style" w:hAnsi="Bookman Old Style"/>
          <w:sz w:val="24"/>
          <w:szCs w:val="24"/>
        </w:rPr>
        <w:t xml:space="preserve"> der Bayerischen Leitlinien für Bildung und Erziehung von Kindern bis zum Ende der Grundschulzeit.</w:t>
      </w:r>
    </w:p>
    <w:p w:rsidR="00673128" w:rsidRDefault="00673128" w:rsidP="008D26D6">
      <w:pPr>
        <w:jc w:val="both"/>
        <w:rPr>
          <w:rFonts w:ascii="Bookman Old Style" w:hAnsi="Bookman Old Style"/>
          <w:sz w:val="24"/>
          <w:szCs w:val="24"/>
        </w:rPr>
      </w:pPr>
    </w:p>
    <w:p w:rsidR="00BB7BEC" w:rsidRDefault="008D26D6" w:rsidP="008D26D6">
      <w:pPr>
        <w:jc w:val="both"/>
        <w:rPr>
          <w:rFonts w:ascii="Bookman Old Style" w:hAnsi="Bookman Old Style"/>
          <w:b/>
          <w:i/>
          <w:sz w:val="24"/>
          <w:szCs w:val="24"/>
        </w:rPr>
      </w:pPr>
      <w:r w:rsidRPr="008D26D6">
        <w:rPr>
          <w:rFonts w:ascii="Bookman Old Style" w:hAnsi="Bookman Old Style"/>
          <w:b/>
          <w:i/>
          <w:sz w:val="24"/>
          <w:szCs w:val="24"/>
        </w:rPr>
        <w:t>6.</w:t>
      </w:r>
      <w:r w:rsidR="00BB7BEC" w:rsidRPr="008D26D6">
        <w:rPr>
          <w:rFonts w:ascii="Bookman Old Style" w:hAnsi="Bookman Old Style"/>
          <w:b/>
          <w:i/>
          <w:sz w:val="24"/>
          <w:szCs w:val="24"/>
        </w:rPr>
        <w:t>Mit den Kindern – was unsere Arbeit auszeichnet</w:t>
      </w:r>
    </w:p>
    <w:p w:rsidR="000641CB" w:rsidRPr="008D26D6" w:rsidRDefault="000641CB" w:rsidP="008D26D6">
      <w:pPr>
        <w:jc w:val="both"/>
        <w:rPr>
          <w:rFonts w:ascii="Bookman Old Style" w:hAnsi="Bookman Old Style"/>
          <w:i/>
          <w:sz w:val="24"/>
          <w:szCs w:val="24"/>
        </w:rPr>
      </w:pPr>
    </w:p>
    <w:p w:rsidR="00BB7BEC" w:rsidRDefault="00C44C2C" w:rsidP="00BB7BEC">
      <w:pPr>
        <w:jc w:val="both"/>
        <w:rPr>
          <w:rFonts w:ascii="Bookman Old Style" w:hAnsi="Bookman Old Style"/>
          <w:color w:val="000000" w:themeColor="text1"/>
          <w:sz w:val="24"/>
          <w:szCs w:val="24"/>
        </w:rPr>
      </w:pPr>
      <w:r w:rsidRPr="00C76257">
        <w:rPr>
          <w:rFonts w:ascii="Bookman Old Style" w:hAnsi="Bookman Old Style"/>
          <w:sz w:val="24"/>
          <w:szCs w:val="24"/>
        </w:rPr>
        <w:t>Im katholischen Kindergarten „Hl. Kreuz“ in Landsberg betreuen wir</w:t>
      </w:r>
      <w:r w:rsidR="00ED3D17">
        <w:rPr>
          <w:rFonts w:ascii="Bookman Old Style" w:hAnsi="Bookman Old Style"/>
          <w:sz w:val="24"/>
          <w:szCs w:val="24"/>
        </w:rPr>
        <w:t xml:space="preserve"> derzeit</w:t>
      </w:r>
      <w:r w:rsidRPr="00C76257">
        <w:rPr>
          <w:rFonts w:ascii="Bookman Old Style" w:hAnsi="Bookman Old Style"/>
          <w:sz w:val="24"/>
          <w:szCs w:val="24"/>
        </w:rPr>
        <w:t xml:space="preserve"> </w:t>
      </w:r>
      <w:r w:rsidR="001E6999" w:rsidRPr="00C76257">
        <w:rPr>
          <w:rFonts w:ascii="Bookman Old Style" w:hAnsi="Bookman Old Style"/>
          <w:sz w:val="24"/>
          <w:szCs w:val="24"/>
        </w:rPr>
        <w:t xml:space="preserve">115 </w:t>
      </w:r>
      <w:r w:rsidRPr="00C76257">
        <w:rPr>
          <w:rFonts w:ascii="Bookman Old Style" w:hAnsi="Bookman Old Style"/>
          <w:sz w:val="24"/>
          <w:szCs w:val="24"/>
        </w:rPr>
        <w:t>Kinder im Alter von ca. 6 Monaten bis zum Vorschulalter.</w:t>
      </w:r>
      <w:r w:rsidR="00BB7BEC" w:rsidRPr="00BB7BEC">
        <w:rPr>
          <w:rFonts w:ascii="Bookman Old Style" w:hAnsi="Bookman Old Style"/>
          <w:color w:val="000000" w:themeColor="text1"/>
          <w:sz w:val="24"/>
          <w:szCs w:val="24"/>
        </w:rPr>
        <w:t xml:space="preserve"> </w:t>
      </w:r>
    </w:p>
    <w:p w:rsidR="00BB7BEC" w:rsidRDefault="00BB7BEC" w:rsidP="00BB7BEC">
      <w:pPr>
        <w:jc w:val="both"/>
        <w:rPr>
          <w:rFonts w:ascii="Bookman Old Style" w:hAnsi="Bookman Old Style"/>
          <w:color w:val="000000" w:themeColor="text1"/>
          <w:sz w:val="24"/>
          <w:szCs w:val="24"/>
        </w:rPr>
      </w:pPr>
      <w:r w:rsidRPr="00C76257">
        <w:rPr>
          <w:rFonts w:ascii="Bookman Old Style" w:hAnsi="Bookman Old Style"/>
          <w:color w:val="000000" w:themeColor="text1"/>
          <w:sz w:val="24"/>
          <w:szCs w:val="24"/>
        </w:rPr>
        <w:t>In unserer Einrichtung steht Familienfreundlichkeit an oberster Stelle, was sich durch variable Buchungszeiten, wie auch durch geringe Schließtage im Jahr bemerkbar macht. Nebenbei werden Geschwisterkinder bevorzugt aufgenommen und Kinder, die schon unsere Krippe besucht haben, können fast übergangslos in den Kindergarten wechseln. Wir haben ein individuelles Eingewöhnungskonzept für unsere Krippe, wie auch für den Kindergarten. (siehe 12. Übergänge gestalten).</w:t>
      </w:r>
      <w:r w:rsidR="000641CB">
        <w:rPr>
          <w:rFonts w:ascii="Bookman Old Style" w:hAnsi="Bookman Old Style"/>
          <w:color w:val="000000" w:themeColor="text1"/>
          <w:sz w:val="24"/>
          <w:szCs w:val="24"/>
        </w:rPr>
        <w:t xml:space="preserve"> </w:t>
      </w:r>
      <w:r w:rsidRPr="00C76257">
        <w:rPr>
          <w:rFonts w:ascii="Bookman Old Style" w:hAnsi="Bookman Old Style"/>
          <w:color w:val="000000" w:themeColor="text1"/>
          <w:sz w:val="24"/>
          <w:szCs w:val="24"/>
        </w:rPr>
        <w:t>Die</w:t>
      </w:r>
      <w:r w:rsidR="000641CB">
        <w:rPr>
          <w:rFonts w:ascii="Bookman Old Style" w:hAnsi="Bookman Old Style"/>
          <w:color w:val="000000" w:themeColor="text1"/>
          <w:sz w:val="24"/>
          <w:szCs w:val="24"/>
        </w:rPr>
        <w:t xml:space="preserve"> </w:t>
      </w:r>
      <w:r w:rsidRPr="00C76257">
        <w:rPr>
          <w:rFonts w:ascii="Bookman Old Style" w:hAnsi="Bookman Old Style"/>
          <w:color w:val="000000" w:themeColor="text1"/>
          <w:sz w:val="24"/>
          <w:szCs w:val="24"/>
        </w:rPr>
        <w:t xml:space="preserve">einzelnen Gruppen sind altersheterogen. Wir sehen den Vorteil darin, dass sich die jüngeren an den älteren Kindern orientieren können. Dahingegen ältere Kinder sich groß und angenommen fühlen, vor </w:t>
      </w:r>
      <w:r w:rsidR="0000108E">
        <w:rPr>
          <w:rFonts w:ascii="Bookman Old Style" w:hAnsi="Bookman Old Style"/>
          <w:color w:val="000000" w:themeColor="text1"/>
          <w:sz w:val="24"/>
          <w:szCs w:val="24"/>
        </w:rPr>
        <w:t>allem die, welche zu Hause die J</w:t>
      </w:r>
      <w:r w:rsidRPr="00C76257">
        <w:rPr>
          <w:rFonts w:ascii="Bookman Old Style" w:hAnsi="Bookman Old Style"/>
          <w:color w:val="000000" w:themeColor="text1"/>
          <w:sz w:val="24"/>
          <w:szCs w:val="24"/>
        </w:rPr>
        <w:t xml:space="preserve">üngsten sind. In den täglichen Kleingruppenarbeiten werden die Kinder altershomogen und individuell ihrer Entwicklung entsprechend gefördert. </w:t>
      </w:r>
    </w:p>
    <w:p w:rsidR="00BB7BEC" w:rsidRDefault="00BB7BEC" w:rsidP="00BB7BEC">
      <w:pPr>
        <w:jc w:val="both"/>
        <w:rPr>
          <w:rFonts w:ascii="Bookman Old Style" w:hAnsi="Bookman Old Style"/>
          <w:color w:val="000000" w:themeColor="text1"/>
          <w:sz w:val="24"/>
          <w:szCs w:val="24"/>
        </w:rPr>
      </w:pPr>
      <w:r w:rsidRPr="00C76257">
        <w:rPr>
          <w:rFonts w:ascii="Bookman Old Style" w:hAnsi="Bookman Old Style"/>
          <w:color w:val="000000" w:themeColor="text1"/>
          <w:sz w:val="24"/>
          <w:szCs w:val="24"/>
        </w:rPr>
        <w:t>Durch unseren wöchentlich stattfindenden Waldtag und unsere jährlichen Waldwochen bieten wir den Kindern eine geeignete Lernumgebung, um ihre Umwelt kennenzulernen, zu achte</w:t>
      </w:r>
      <w:r w:rsidR="00ED3D17">
        <w:rPr>
          <w:rFonts w:ascii="Bookman Old Style" w:hAnsi="Bookman Old Style"/>
          <w:color w:val="000000" w:themeColor="text1"/>
          <w:sz w:val="24"/>
          <w:szCs w:val="24"/>
        </w:rPr>
        <w:t>n und zu schützen.</w:t>
      </w:r>
      <w:r w:rsidR="00391CC4">
        <w:rPr>
          <w:rFonts w:ascii="Bookman Old Style" w:hAnsi="Bookman Old Style"/>
          <w:color w:val="000000" w:themeColor="text1"/>
          <w:sz w:val="24"/>
          <w:szCs w:val="24"/>
        </w:rPr>
        <w:t xml:space="preserve"> In unserem Eingangsbereich befindet sich ein Aquarium, welches die Kinder täglich zum Staunen, Verweilen und Beobachten einlädt und sie dabei lehrt verantwortlich auch für kleinere Lebewesen in unserem Alltag zu sein.</w:t>
      </w:r>
    </w:p>
    <w:p w:rsidR="00BB7BEC" w:rsidRDefault="00BB7BEC" w:rsidP="00BB7BEC">
      <w:pPr>
        <w:jc w:val="both"/>
        <w:rPr>
          <w:rFonts w:ascii="Bookman Old Style" w:hAnsi="Bookman Old Style"/>
          <w:color w:val="000000" w:themeColor="text1"/>
          <w:sz w:val="24"/>
          <w:szCs w:val="24"/>
        </w:rPr>
      </w:pPr>
      <w:r w:rsidRPr="00C76257">
        <w:rPr>
          <w:rFonts w:ascii="Bookman Old Style" w:hAnsi="Bookman Old Style"/>
          <w:color w:val="000000" w:themeColor="text1"/>
          <w:sz w:val="24"/>
          <w:szCs w:val="24"/>
        </w:rPr>
        <w:t>Es ist uns wichtig, dass die Kinder eine Wertehaltung sich selbst aber auch der Natur und den Tieren gegenüber entwickeln.</w:t>
      </w:r>
    </w:p>
    <w:p w:rsidR="003423C7" w:rsidRDefault="00BB7BEC" w:rsidP="003423C7">
      <w:pPr>
        <w:jc w:val="both"/>
        <w:rPr>
          <w:rFonts w:ascii="Bookman Old Style" w:hAnsi="Bookman Old Style"/>
          <w:color w:val="000000" w:themeColor="text1"/>
          <w:sz w:val="24"/>
          <w:szCs w:val="24"/>
        </w:rPr>
      </w:pPr>
      <w:r w:rsidRPr="00C76257">
        <w:rPr>
          <w:rFonts w:ascii="Bookman Old Style" w:hAnsi="Bookman Old Style"/>
          <w:color w:val="000000" w:themeColor="text1"/>
          <w:sz w:val="24"/>
          <w:szCs w:val="24"/>
        </w:rPr>
        <w:t xml:space="preserve">Auf sich selbst zu achten heißt auch, sich einer guten und ausgewogenen Ernährung bewusst zu sein. Wir beteiligen uns am Schulobst </w:t>
      </w:r>
      <w:r w:rsidR="00A9197C">
        <w:rPr>
          <w:rFonts w:ascii="Bookman Old Style" w:hAnsi="Bookman Old Style"/>
          <w:color w:val="000000" w:themeColor="text1"/>
          <w:sz w:val="24"/>
          <w:szCs w:val="24"/>
        </w:rPr>
        <w:t xml:space="preserve">- </w:t>
      </w:r>
      <w:r w:rsidRPr="00C76257">
        <w:rPr>
          <w:rFonts w:ascii="Bookman Old Style" w:hAnsi="Bookman Old Style"/>
          <w:color w:val="000000" w:themeColor="text1"/>
          <w:sz w:val="24"/>
          <w:szCs w:val="24"/>
        </w:rPr>
        <w:t xml:space="preserve">und </w:t>
      </w:r>
      <w:r w:rsidR="00A9197C">
        <w:rPr>
          <w:rFonts w:ascii="Bookman Old Style" w:hAnsi="Bookman Old Style"/>
          <w:color w:val="000000" w:themeColor="text1"/>
          <w:sz w:val="24"/>
          <w:szCs w:val="24"/>
        </w:rPr>
        <w:t>G</w:t>
      </w:r>
      <w:r w:rsidRPr="00C76257">
        <w:rPr>
          <w:rFonts w:ascii="Bookman Old Style" w:hAnsi="Bookman Old Style"/>
          <w:color w:val="000000" w:themeColor="text1"/>
          <w:sz w:val="24"/>
          <w:szCs w:val="24"/>
        </w:rPr>
        <w:t>emüseprogramm des Bayerischen Kultusministeriums und bekommen einmal in der Woche ökologisch und regional erzeugtes Obst und Gemüse ins Haus geliefert. Diese werden gemeinsam mit den Kindern essfertig zubereitet und zur Brotzeit gereicht.</w:t>
      </w:r>
    </w:p>
    <w:p w:rsidR="00ED74ED" w:rsidRDefault="00ED74ED" w:rsidP="0014598D">
      <w:pPr>
        <w:rPr>
          <w:rFonts w:ascii="Bookman Old Style" w:hAnsi="Bookman Old Style"/>
          <w:color w:val="FF0000"/>
          <w:sz w:val="24"/>
          <w:szCs w:val="24"/>
          <w:u w:val="single"/>
        </w:rPr>
      </w:pPr>
    </w:p>
    <w:p w:rsidR="00E82160" w:rsidRDefault="00E82160" w:rsidP="0014598D">
      <w:pPr>
        <w:rPr>
          <w:rFonts w:ascii="Bookman Old Style" w:hAnsi="Bookman Old Style"/>
          <w:color w:val="FF0000"/>
          <w:sz w:val="24"/>
          <w:szCs w:val="24"/>
          <w:u w:val="single"/>
        </w:rPr>
      </w:pPr>
    </w:p>
    <w:p w:rsidR="0014598D" w:rsidRDefault="0014598D" w:rsidP="0014598D">
      <w:pPr>
        <w:rPr>
          <w:rFonts w:ascii="Bookman Old Style" w:hAnsi="Bookman Old Style"/>
          <w:i/>
          <w:sz w:val="24"/>
          <w:szCs w:val="24"/>
          <w:u w:val="single"/>
        </w:rPr>
      </w:pPr>
      <w:r w:rsidRPr="000641CB">
        <w:rPr>
          <w:rFonts w:ascii="Bookman Old Style" w:hAnsi="Bookman Old Style"/>
          <w:i/>
          <w:sz w:val="24"/>
          <w:szCs w:val="24"/>
          <w:u w:val="single"/>
        </w:rPr>
        <w:lastRenderedPageBreak/>
        <w:t>6.</w:t>
      </w:r>
      <w:r w:rsidR="00673128" w:rsidRPr="000641CB">
        <w:rPr>
          <w:rFonts w:ascii="Bookman Old Style" w:hAnsi="Bookman Old Style"/>
          <w:i/>
          <w:sz w:val="24"/>
          <w:szCs w:val="24"/>
          <w:u w:val="single"/>
        </w:rPr>
        <w:t>1</w:t>
      </w:r>
      <w:r w:rsidRPr="000641CB">
        <w:rPr>
          <w:rFonts w:ascii="Bookman Old Style" w:hAnsi="Bookman Old Style"/>
          <w:i/>
          <w:sz w:val="24"/>
          <w:szCs w:val="24"/>
          <w:u w:val="single"/>
        </w:rPr>
        <w:t>. Katholisches Profil</w:t>
      </w:r>
    </w:p>
    <w:p w:rsidR="00FA4478" w:rsidRPr="000641CB" w:rsidRDefault="00FA4478" w:rsidP="0014598D">
      <w:pPr>
        <w:rPr>
          <w:rFonts w:ascii="Bookman Old Style" w:hAnsi="Bookman Old Style"/>
          <w:i/>
          <w:sz w:val="24"/>
          <w:szCs w:val="24"/>
          <w:u w:val="single"/>
        </w:rPr>
      </w:pPr>
    </w:p>
    <w:p w:rsidR="0014598D" w:rsidRPr="00C76257" w:rsidRDefault="0014598D" w:rsidP="0014598D">
      <w:pPr>
        <w:jc w:val="both"/>
        <w:rPr>
          <w:rFonts w:ascii="Bookman Old Style" w:hAnsi="Bookman Old Style"/>
          <w:sz w:val="24"/>
          <w:szCs w:val="24"/>
        </w:rPr>
      </w:pPr>
      <w:r w:rsidRPr="00C76257">
        <w:rPr>
          <w:rFonts w:ascii="Bookman Old Style" w:hAnsi="Bookman Old Style"/>
          <w:sz w:val="24"/>
          <w:szCs w:val="24"/>
        </w:rPr>
        <w:t>Wir – Träger, Kinder, Eltern und Erzieher – sind eine Gemeinschaft und gehören alle zum Kindergarten Hl. Kreuz. Als kirchlicher Kindergarten möchten wir christliche, katholische Werte vermitteln. Die Kinder lernen ihre Einrichtung und die Kirche als einen Ort kennen, an dem sie gemeinsam spielen, singen und beten können. Sie lernen sich als Teil der Schöpfung zu verstehen und üben entsprechende Verhaltensweisen ein. Die Kinder erleben, dass es in der Kindertageseinrichtung Kinder mit unterschiedlichen Religionszugehörigkeiten gibt. Sie wissen um den Wert der eigenen Religion und achten die Besonderheiten der anderen Religionen.</w:t>
      </w:r>
    </w:p>
    <w:p w:rsidR="0014598D" w:rsidRPr="00C76257" w:rsidRDefault="0014598D" w:rsidP="0014598D">
      <w:pPr>
        <w:jc w:val="both"/>
        <w:rPr>
          <w:rFonts w:ascii="Bookman Old Style" w:hAnsi="Bookman Old Style"/>
          <w:sz w:val="24"/>
          <w:szCs w:val="24"/>
        </w:rPr>
      </w:pPr>
      <w:r w:rsidRPr="00C76257">
        <w:rPr>
          <w:rFonts w:ascii="Bookman Old Style" w:hAnsi="Bookman Old Style"/>
          <w:sz w:val="24"/>
          <w:szCs w:val="24"/>
        </w:rPr>
        <w:t>Diese Gemeinschaft zeigt sich auch in den regelmäßig stattfindenden Kindergartenfesten und Kindergottesdiensten.  Einmal im Monat nimmt jede</w:t>
      </w:r>
      <w:r w:rsidR="005618CC">
        <w:rPr>
          <w:rFonts w:ascii="Bookman Old Style" w:hAnsi="Bookman Old Style"/>
          <w:sz w:val="24"/>
          <w:szCs w:val="24"/>
        </w:rPr>
        <w:t xml:space="preserve"> Gruppe an einer kurzen Werktag</w:t>
      </w:r>
      <w:r w:rsidRPr="00C76257">
        <w:rPr>
          <w:rFonts w:ascii="Bookman Old Style" w:hAnsi="Bookman Old Style"/>
          <w:sz w:val="24"/>
          <w:szCs w:val="24"/>
        </w:rPr>
        <w:t>messe in der Stadtpfarr</w:t>
      </w:r>
      <w:r w:rsidR="005618CC">
        <w:rPr>
          <w:rFonts w:ascii="Bookman Old Style" w:hAnsi="Bookman Old Style"/>
          <w:sz w:val="24"/>
          <w:szCs w:val="24"/>
        </w:rPr>
        <w:t xml:space="preserve">kirche Mariä Himmelfahrt teil. </w:t>
      </w:r>
      <w:r w:rsidRPr="00C76257">
        <w:rPr>
          <w:rFonts w:ascii="Bookman Old Style" w:hAnsi="Bookman Old Style"/>
          <w:sz w:val="24"/>
          <w:szCs w:val="24"/>
        </w:rPr>
        <w:t>Darüber hinaus besuchen unser Stadtpfarrer und unser Gemeindereferent die Kinder regelmäßig im Stuhlkreis oder in der Freispielzeit.</w:t>
      </w:r>
    </w:p>
    <w:p w:rsidR="0014598D" w:rsidRPr="00C76257" w:rsidRDefault="0014598D" w:rsidP="0014598D">
      <w:pPr>
        <w:jc w:val="both"/>
        <w:rPr>
          <w:rFonts w:ascii="Bookman Old Style" w:hAnsi="Bookman Old Style"/>
          <w:sz w:val="24"/>
          <w:szCs w:val="24"/>
        </w:rPr>
      </w:pPr>
      <w:r w:rsidRPr="00C76257">
        <w:rPr>
          <w:rFonts w:ascii="Bookman Old Style" w:hAnsi="Bookman Old Style"/>
          <w:sz w:val="24"/>
          <w:szCs w:val="24"/>
        </w:rPr>
        <w:t xml:space="preserve">Im Team pflegen wir einen wertschätzenden Umgang miteinander, unterstützen uns gegenseitig und gehen mit Konflikten konstruktiv um. Toleranz, Hilfsbereitschaft und Verständnis für die Mitmenschen und die Sorge für </w:t>
      </w:r>
      <w:r w:rsidRPr="00C76257">
        <w:rPr>
          <w:rFonts w:ascii="Bookman Old Style" w:hAnsi="Bookman Old Style"/>
          <w:sz w:val="24"/>
          <w:szCs w:val="24"/>
        </w:rPr>
        <w:t>die Umwelt gehören zu unserer christlichen Grundhaltung.</w:t>
      </w:r>
    </w:p>
    <w:p w:rsidR="0014598D" w:rsidRPr="00C76257" w:rsidRDefault="0014598D" w:rsidP="0014598D">
      <w:pPr>
        <w:jc w:val="both"/>
        <w:rPr>
          <w:rFonts w:ascii="Bookman Old Style" w:hAnsi="Bookman Old Style"/>
          <w:sz w:val="24"/>
          <w:szCs w:val="24"/>
        </w:rPr>
      </w:pPr>
      <w:r w:rsidRPr="00C76257">
        <w:rPr>
          <w:rFonts w:ascii="Bookman Old Style" w:hAnsi="Bookman Old Style"/>
          <w:sz w:val="24"/>
          <w:szCs w:val="24"/>
        </w:rPr>
        <w:t>Der Träger und das pädagogische Team pflegen aus Verantwortung für das Kind eine Erziehungs- und Bildungspartnerschaft mit den Eltern. Diese erhalten dadurch Unterstützung und Hilfen für die bestmögliche Entwicklung und Förderung ihres Kindes.</w:t>
      </w:r>
    </w:p>
    <w:p w:rsidR="0014598D" w:rsidRPr="00C76257" w:rsidRDefault="0014598D" w:rsidP="0014598D">
      <w:pPr>
        <w:jc w:val="both"/>
        <w:rPr>
          <w:rFonts w:ascii="Bookman Old Style" w:hAnsi="Bookman Old Style"/>
          <w:sz w:val="24"/>
          <w:szCs w:val="24"/>
        </w:rPr>
      </w:pPr>
      <w:r w:rsidRPr="00C76257">
        <w:rPr>
          <w:rFonts w:ascii="Bookman Old Style" w:hAnsi="Bookman Old Style"/>
          <w:sz w:val="24"/>
          <w:szCs w:val="24"/>
        </w:rPr>
        <w:t>Im ausführlichen Aufnahmegespräch werden Eltern aller Konfessionen über die religiöse Ausrichtung unseres Kindergartens informiert.</w:t>
      </w:r>
    </w:p>
    <w:p w:rsidR="0014598D" w:rsidRDefault="0014598D" w:rsidP="0014598D">
      <w:pPr>
        <w:jc w:val="both"/>
        <w:rPr>
          <w:rFonts w:ascii="Bookman Old Style" w:hAnsi="Bookman Old Style"/>
          <w:sz w:val="24"/>
          <w:szCs w:val="24"/>
        </w:rPr>
      </w:pPr>
      <w:r w:rsidRPr="00C76257">
        <w:rPr>
          <w:rFonts w:ascii="Bookman Old Style" w:hAnsi="Bookman Old Style"/>
          <w:sz w:val="24"/>
          <w:szCs w:val="24"/>
        </w:rPr>
        <w:t>Gemeinsame Aktionen, wie z. B. Adventskranzbinden,</w:t>
      </w:r>
      <w:r w:rsidR="006F2B50">
        <w:rPr>
          <w:rFonts w:ascii="Bookman Old Style" w:hAnsi="Bookman Old Style"/>
          <w:sz w:val="24"/>
          <w:szCs w:val="24"/>
        </w:rPr>
        <w:t xml:space="preserve"> Bergmessen, Feste feiern und Ausflüge</w:t>
      </w:r>
      <w:r w:rsidRPr="00C76257">
        <w:rPr>
          <w:rFonts w:ascii="Bookman Old Style" w:hAnsi="Bookman Old Style"/>
          <w:sz w:val="24"/>
          <w:szCs w:val="24"/>
        </w:rPr>
        <w:t xml:space="preserve"> fördern das Wohlbefinden</w:t>
      </w:r>
      <w:r w:rsidR="006F2B50">
        <w:rPr>
          <w:rFonts w:ascii="Bookman Old Style" w:hAnsi="Bookman Old Style"/>
          <w:sz w:val="24"/>
          <w:szCs w:val="24"/>
        </w:rPr>
        <w:t xml:space="preserve"> und das Miteinander </w:t>
      </w:r>
      <w:r w:rsidRPr="00C76257">
        <w:rPr>
          <w:rFonts w:ascii="Bookman Old Style" w:hAnsi="Bookman Old Style"/>
          <w:sz w:val="24"/>
          <w:szCs w:val="24"/>
        </w:rPr>
        <w:t>aller in der Einrichtung.</w:t>
      </w:r>
    </w:p>
    <w:p w:rsidR="0014598D" w:rsidRPr="006F2B50" w:rsidRDefault="0014598D" w:rsidP="0014598D">
      <w:pPr>
        <w:jc w:val="both"/>
        <w:rPr>
          <w:rFonts w:ascii="Bookman Old Style" w:hAnsi="Bookman Old Style"/>
          <w:sz w:val="24"/>
          <w:szCs w:val="24"/>
        </w:rPr>
      </w:pPr>
      <w:r w:rsidRPr="006F2B50">
        <w:rPr>
          <w:rFonts w:ascii="Bookman Old Style" w:hAnsi="Bookman Old Style"/>
          <w:sz w:val="24"/>
          <w:szCs w:val="24"/>
        </w:rPr>
        <w:t xml:space="preserve">Ein großes Hauptaugenmerk in unserer täglichen pädagogischen Arbeit wird auf die Vermittlung christlicher Grundwerte gelegt. Täglich wiederkehrende Rituale, wie das Singen im Morgenkreis oder das gemeinsame Gebet vor den Mahlzeiten und die regelmäßigen Besuche von Pfarrer und Gemeindereferent geben den Kindern Sicherheit und Klarheit in ihrer emotionalen Entwicklung. Wir sind offen für die vielfältigen Glaubensrichtungen in unserer Gesellschaft und sehen es als eine Bereicherung, Bräuche und Rituale anderer religiöser Richtungen kennenlernen zu dürfen. Die kirchlichen Feste und Feiern begleiten uns durch das Jahr und werden mit situationsorientierten Jahresprojekten ergänzt. </w:t>
      </w:r>
    </w:p>
    <w:p w:rsidR="0014598D" w:rsidRDefault="0014598D" w:rsidP="003423C7">
      <w:pPr>
        <w:jc w:val="both"/>
        <w:rPr>
          <w:rFonts w:ascii="Bookman Old Style" w:hAnsi="Bookman Old Style"/>
          <w:color w:val="000000" w:themeColor="text1"/>
          <w:sz w:val="24"/>
          <w:szCs w:val="24"/>
        </w:rPr>
      </w:pPr>
    </w:p>
    <w:p w:rsidR="003423C7" w:rsidRDefault="00673128" w:rsidP="00FA4478">
      <w:pPr>
        <w:jc w:val="both"/>
        <w:rPr>
          <w:rFonts w:ascii="Bookman Old Style" w:hAnsi="Bookman Old Style"/>
          <w:i/>
          <w:sz w:val="24"/>
          <w:szCs w:val="24"/>
          <w:u w:val="single"/>
        </w:rPr>
      </w:pPr>
      <w:r w:rsidRPr="000641CB">
        <w:rPr>
          <w:rFonts w:ascii="Bookman Old Style" w:hAnsi="Bookman Old Style"/>
          <w:i/>
          <w:sz w:val="24"/>
          <w:szCs w:val="24"/>
          <w:u w:val="single"/>
        </w:rPr>
        <w:t>6.2.</w:t>
      </w:r>
      <w:r w:rsidR="003423C7" w:rsidRPr="000641CB">
        <w:rPr>
          <w:rFonts w:ascii="Bookman Old Style" w:hAnsi="Bookman Old Style"/>
          <w:i/>
          <w:sz w:val="24"/>
          <w:szCs w:val="24"/>
          <w:u w:val="single"/>
        </w:rPr>
        <w:t xml:space="preserve"> Unser Bild vom Kin</w:t>
      </w:r>
      <w:r w:rsidR="00FA4478">
        <w:rPr>
          <w:rFonts w:ascii="Bookman Old Style" w:hAnsi="Bookman Old Style"/>
          <w:i/>
          <w:sz w:val="24"/>
          <w:szCs w:val="24"/>
          <w:u w:val="single"/>
        </w:rPr>
        <w:t>d</w:t>
      </w:r>
    </w:p>
    <w:p w:rsidR="00FA4478" w:rsidRPr="00C76257" w:rsidRDefault="00FA4478" w:rsidP="00FA4478">
      <w:pPr>
        <w:jc w:val="both"/>
        <w:rPr>
          <w:rFonts w:ascii="Bookman Old Style" w:hAnsi="Bookman Old Style"/>
          <w:sz w:val="24"/>
          <w:szCs w:val="24"/>
          <w:u w:val="single"/>
        </w:rPr>
      </w:pPr>
    </w:p>
    <w:p w:rsidR="003423C7" w:rsidRPr="00C76257" w:rsidRDefault="003423C7" w:rsidP="003423C7">
      <w:pPr>
        <w:jc w:val="center"/>
        <w:rPr>
          <w:rFonts w:ascii="Bookman Old Style" w:hAnsi="Bookman Old Style"/>
          <w:sz w:val="20"/>
          <w:szCs w:val="20"/>
        </w:rPr>
      </w:pPr>
      <w:r w:rsidRPr="00500FDE">
        <w:rPr>
          <w:rFonts w:ascii="Blackadder ITC" w:hAnsi="Blackadder ITC"/>
          <w:sz w:val="36"/>
          <w:szCs w:val="36"/>
        </w:rPr>
        <w:t>„Kinder sind stark, vielfältig begabt und leistungsfähig. Alle Kinder verfügen über die Bereitschaft, die Fähigkeit, die Neugier und das Interesse, ihren Lernprozess zu gestalten und sich mit allem auseinanderzusetzen, was ihnen in ihrer Umwelt begegnet.“</w:t>
      </w:r>
      <w:r w:rsidRPr="00500FDE">
        <w:rPr>
          <w:rFonts w:ascii="Blackadder ITC" w:hAnsi="Blackadder ITC"/>
          <w:sz w:val="36"/>
          <w:szCs w:val="36"/>
        </w:rPr>
        <w:br/>
      </w:r>
      <w:r w:rsidRPr="00C76257">
        <w:rPr>
          <w:rFonts w:ascii="Bookman Old Style" w:hAnsi="Bookman Old Style"/>
          <w:sz w:val="20"/>
          <w:szCs w:val="20"/>
        </w:rPr>
        <w:t xml:space="preserve">Loris </w:t>
      </w:r>
      <w:proofErr w:type="spellStart"/>
      <w:r w:rsidRPr="00C76257">
        <w:rPr>
          <w:rFonts w:ascii="Bookman Old Style" w:hAnsi="Bookman Old Style"/>
          <w:sz w:val="20"/>
          <w:szCs w:val="20"/>
        </w:rPr>
        <w:t>Malaguzzi</w:t>
      </w:r>
      <w:proofErr w:type="spellEnd"/>
    </w:p>
    <w:p w:rsidR="003423C7" w:rsidRPr="00C76257" w:rsidRDefault="003423C7" w:rsidP="003423C7">
      <w:pPr>
        <w:jc w:val="center"/>
        <w:rPr>
          <w:rFonts w:ascii="Bookman Old Style" w:hAnsi="Bookman Old Style"/>
          <w:sz w:val="24"/>
          <w:szCs w:val="24"/>
        </w:rPr>
      </w:pPr>
    </w:p>
    <w:p w:rsidR="003423C7" w:rsidRPr="00C76257" w:rsidRDefault="003423C7" w:rsidP="003423C7">
      <w:pPr>
        <w:jc w:val="both"/>
        <w:rPr>
          <w:rFonts w:ascii="Bookman Old Style" w:hAnsi="Bookman Old Style"/>
          <w:sz w:val="24"/>
          <w:szCs w:val="24"/>
        </w:rPr>
      </w:pPr>
      <w:r w:rsidRPr="00C76257">
        <w:rPr>
          <w:rFonts w:ascii="Bookman Old Style" w:hAnsi="Bookman Old Style"/>
          <w:sz w:val="24"/>
          <w:szCs w:val="24"/>
        </w:rPr>
        <w:t>Stützend auf die Vereinbarungen der UN- Kinderrechtskonvention</w:t>
      </w:r>
      <w:r w:rsidR="00F32AE6">
        <w:rPr>
          <w:rFonts w:ascii="Bookman Old Style" w:hAnsi="Bookman Old Style"/>
          <w:sz w:val="24"/>
          <w:szCs w:val="24"/>
        </w:rPr>
        <w:t xml:space="preserve"> von 1989</w:t>
      </w:r>
      <w:r w:rsidRPr="00C76257">
        <w:rPr>
          <w:rFonts w:ascii="Bookman Old Style" w:hAnsi="Bookman Old Style"/>
          <w:sz w:val="24"/>
          <w:szCs w:val="24"/>
        </w:rPr>
        <w:t xml:space="preserve"> sehen wir das Kind als einzigartiges Individuum, welches das Recht auf Bildung, das Recht auf Meinungsfreiheit in allen für sich berührenden Angelegenheiten und das Recht auf Kindeswohl hat. Dies gilt für alle </w:t>
      </w:r>
      <w:r>
        <w:rPr>
          <w:rFonts w:ascii="Bookman Old Style" w:hAnsi="Bookman Old Style"/>
          <w:sz w:val="24"/>
          <w:szCs w:val="24"/>
        </w:rPr>
        <w:t>in gleichem Maß</w:t>
      </w:r>
      <w:r w:rsidRPr="00C76257">
        <w:rPr>
          <w:rFonts w:ascii="Bookman Old Style" w:hAnsi="Bookman Old Style"/>
          <w:sz w:val="24"/>
          <w:szCs w:val="24"/>
        </w:rPr>
        <w:t xml:space="preserve">e. Wir tragen dabei die Verantwortung, dem Kind genügend Zuwendung und Sicherheit zu geben, denn diese bieten die Basis für frühkindliche Lernprozesse und für eine Entwicklung der Persönlichkeit. Jedes Kind ist eine eigene Persönlichkeit, die unter unserem besonderen Schutz </w:t>
      </w:r>
      <w:r w:rsidRPr="00C76257">
        <w:rPr>
          <w:rFonts w:ascii="Bookman Old Style" w:hAnsi="Bookman Old Style"/>
          <w:sz w:val="24"/>
          <w:szCs w:val="24"/>
        </w:rPr>
        <w:t>steht und gleichzeitig viel Freiheit braucht um sich genügend entfalten und entwickeln zu können.</w:t>
      </w:r>
    </w:p>
    <w:p w:rsidR="003423C7" w:rsidRPr="00C76257" w:rsidRDefault="003423C7" w:rsidP="003423C7">
      <w:pPr>
        <w:jc w:val="both"/>
        <w:rPr>
          <w:rFonts w:ascii="Bookman Old Style" w:hAnsi="Bookman Old Style"/>
          <w:color w:val="000000" w:themeColor="text1"/>
          <w:sz w:val="24"/>
          <w:szCs w:val="24"/>
        </w:rPr>
      </w:pPr>
      <w:r w:rsidRPr="00C76257">
        <w:rPr>
          <w:rFonts w:ascii="Bookman Old Style" w:hAnsi="Bookman Old Style"/>
          <w:color w:val="000000" w:themeColor="text1"/>
          <w:sz w:val="24"/>
          <w:szCs w:val="24"/>
        </w:rPr>
        <w:t>Das Kind will entdecken, Erfahrungen machen, experimentieren und sein Weltbild immer weiter</w:t>
      </w:r>
      <w:r w:rsidR="00ED74ED">
        <w:rPr>
          <w:rFonts w:ascii="Bookman Old Style" w:hAnsi="Bookman Old Style"/>
          <w:color w:val="000000" w:themeColor="text1"/>
          <w:sz w:val="24"/>
          <w:szCs w:val="24"/>
        </w:rPr>
        <w:t xml:space="preserve"> </w:t>
      </w:r>
      <w:r w:rsidR="00AC2E67">
        <w:rPr>
          <w:rFonts w:ascii="Bookman Old Style" w:hAnsi="Bookman Old Style"/>
          <w:color w:val="000000" w:themeColor="text1"/>
          <w:sz w:val="24"/>
          <w:szCs w:val="24"/>
        </w:rPr>
        <w:t xml:space="preserve">zu </w:t>
      </w:r>
      <w:r w:rsidR="000641CB">
        <w:rPr>
          <w:rFonts w:ascii="Bookman Old Style" w:hAnsi="Bookman Old Style"/>
          <w:color w:val="000000" w:themeColor="text1"/>
          <w:sz w:val="24"/>
          <w:szCs w:val="24"/>
        </w:rPr>
        <w:t>e</w:t>
      </w:r>
      <w:r w:rsidRPr="00C76257">
        <w:rPr>
          <w:rFonts w:ascii="Bookman Old Style" w:hAnsi="Bookman Old Style"/>
          <w:color w:val="000000" w:themeColor="text1"/>
          <w:sz w:val="24"/>
          <w:szCs w:val="24"/>
        </w:rPr>
        <w:t>ntwickeln und überprüfen. Dafür braucht es sichere Beziehungen sowie ein anregungsreiches und interessantes Umfeld, welches wir neben dem Elternhaus dem Kind zur Verfügung stellen.</w:t>
      </w:r>
    </w:p>
    <w:p w:rsidR="003423C7" w:rsidRDefault="003423C7" w:rsidP="003423C7">
      <w:pPr>
        <w:jc w:val="both"/>
        <w:rPr>
          <w:rFonts w:ascii="Bookman Old Style" w:hAnsi="Bookman Old Style"/>
          <w:color w:val="000000" w:themeColor="text1"/>
          <w:sz w:val="24"/>
          <w:szCs w:val="24"/>
        </w:rPr>
      </w:pPr>
    </w:p>
    <w:p w:rsidR="00C44C2C" w:rsidRPr="0068047A" w:rsidRDefault="003423C7" w:rsidP="00841213">
      <w:pPr>
        <w:jc w:val="both"/>
        <w:rPr>
          <w:rFonts w:ascii="Bookman Old Style" w:hAnsi="Bookman Old Style"/>
          <w:i/>
          <w:sz w:val="24"/>
          <w:szCs w:val="24"/>
          <w:u w:val="single"/>
        </w:rPr>
      </w:pPr>
      <w:r w:rsidRPr="0068047A">
        <w:rPr>
          <w:rFonts w:ascii="Bookman Old Style" w:hAnsi="Bookman Old Style"/>
          <w:i/>
          <w:sz w:val="24"/>
          <w:szCs w:val="24"/>
          <w:u w:val="single"/>
        </w:rPr>
        <w:t>6.</w:t>
      </w:r>
      <w:r w:rsidR="00673128" w:rsidRPr="0068047A">
        <w:rPr>
          <w:rFonts w:ascii="Bookman Old Style" w:hAnsi="Bookman Old Style"/>
          <w:i/>
          <w:sz w:val="24"/>
          <w:szCs w:val="24"/>
          <w:u w:val="single"/>
        </w:rPr>
        <w:t>3.</w:t>
      </w:r>
      <w:r w:rsidRPr="0068047A">
        <w:rPr>
          <w:rFonts w:ascii="Bookman Old Style" w:hAnsi="Bookman Old Style"/>
          <w:i/>
          <w:sz w:val="24"/>
          <w:szCs w:val="24"/>
          <w:u w:val="single"/>
        </w:rPr>
        <w:t xml:space="preserve"> </w:t>
      </w:r>
      <w:r w:rsidR="00D42C0F" w:rsidRPr="0068047A">
        <w:rPr>
          <w:rFonts w:ascii="Bookman Old Style" w:hAnsi="Bookman Old Style"/>
          <w:i/>
          <w:sz w:val="24"/>
          <w:szCs w:val="24"/>
          <w:u w:val="single"/>
        </w:rPr>
        <w:t>Pädagogischer Ansatz</w:t>
      </w:r>
    </w:p>
    <w:p w:rsidR="00CE3C0C" w:rsidRDefault="00CE3C0C" w:rsidP="00841213">
      <w:pPr>
        <w:jc w:val="both"/>
        <w:rPr>
          <w:rFonts w:ascii="Bookman Old Style" w:hAnsi="Bookman Old Style"/>
          <w:color w:val="FF0000"/>
          <w:sz w:val="24"/>
          <w:szCs w:val="24"/>
          <w:u w:val="single"/>
        </w:rPr>
      </w:pPr>
    </w:p>
    <w:p w:rsidR="00CE3C0C" w:rsidRPr="00500FDE" w:rsidRDefault="00CE3C0C" w:rsidP="00CE3C0C">
      <w:pPr>
        <w:jc w:val="center"/>
        <w:rPr>
          <w:rFonts w:ascii="Bookman Old Style" w:hAnsi="Bookman Old Style"/>
          <w:color w:val="000000" w:themeColor="text1"/>
          <w:sz w:val="36"/>
          <w:szCs w:val="36"/>
        </w:rPr>
      </w:pPr>
      <w:r>
        <w:rPr>
          <w:rFonts w:ascii="Blackadder ITC" w:hAnsi="Blackadder ITC"/>
          <w:color w:val="000000" w:themeColor="text1"/>
          <w:sz w:val="36"/>
          <w:szCs w:val="36"/>
        </w:rPr>
        <w:t>„</w:t>
      </w:r>
      <w:r w:rsidRPr="00500FDE">
        <w:rPr>
          <w:rFonts w:ascii="Blackadder ITC" w:hAnsi="Blackadder ITC"/>
          <w:color w:val="000000" w:themeColor="text1"/>
          <w:sz w:val="36"/>
          <w:szCs w:val="36"/>
        </w:rPr>
        <w:t xml:space="preserve">Die Natur will, dass Kinder </w:t>
      </w:r>
      <w:proofErr w:type="spellStart"/>
      <w:r w:rsidRPr="00500FDE">
        <w:rPr>
          <w:rFonts w:ascii="Blackadder ITC" w:hAnsi="Blackadder ITC"/>
          <w:color w:val="000000" w:themeColor="text1"/>
          <w:sz w:val="36"/>
          <w:szCs w:val="36"/>
        </w:rPr>
        <w:t>Kinder</w:t>
      </w:r>
      <w:proofErr w:type="spellEnd"/>
      <w:r w:rsidRPr="00500FDE">
        <w:rPr>
          <w:rFonts w:ascii="Blackadder ITC" w:hAnsi="Blackadder ITC"/>
          <w:color w:val="000000" w:themeColor="text1"/>
          <w:sz w:val="36"/>
          <w:szCs w:val="36"/>
        </w:rPr>
        <w:t xml:space="preserve"> sind, bevor sie zum Erwachsenen werden.“</w:t>
      </w:r>
      <w:r w:rsidRPr="00500FDE">
        <w:rPr>
          <w:rFonts w:ascii="Bookman Old Style" w:hAnsi="Bookman Old Style"/>
          <w:color w:val="000000" w:themeColor="text1"/>
          <w:sz w:val="36"/>
          <w:szCs w:val="36"/>
        </w:rPr>
        <w:t xml:space="preserve"> </w:t>
      </w:r>
    </w:p>
    <w:p w:rsidR="00CE3C0C" w:rsidRPr="00C76257" w:rsidRDefault="00CE3C0C" w:rsidP="00CE3C0C">
      <w:pPr>
        <w:jc w:val="center"/>
        <w:rPr>
          <w:rFonts w:ascii="Bookman Old Style" w:hAnsi="Bookman Old Style"/>
          <w:color w:val="000000" w:themeColor="text1"/>
          <w:sz w:val="18"/>
          <w:szCs w:val="18"/>
        </w:rPr>
      </w:pPr>
      <w:r w:rsidRPr="00C76257">
        <w:rPr>
          <w:rFonts w:ascii="Bookman Old Style" w:hAnsi="Bookman Old Style"/>
          <w:color w:val="000000" w:themeColor="text1"/>
          <w:sz w:val="32"/>
          <w:szCs w:val="32"/>
        </w:rPr>
        <w:t xml:space="preserve"> </w:t>
      </w:r>
      <w:r w:rsidRPr="00C76257">
        <w:rPr>
          <w:rFonts w:ascii="Bookman Old Style" w:hAnsi="Bookman Old Style"/>
          <w:color w:val="000000" w:themeColor="text1"/>
          <w:sz w:val="18"/>
          <w:szCs w:val="18"/>
        </w:rPr>
        <w:t>Jean-Jacques Rousseau</w:t>
      </w:r>
    </w:p>
    <w:p w:rsidR="00CE3C0C" w:rsidRPr="008D26D6" w:rsidRDefault="00CE3C0C" w:rsidP="00841213">
      <w:pPr>
        <w:jc w:val="both"/>
        <w:rPr>
          <w:rFonts w:ascii="Bookman Old Style" w:hAnsi="Bookman Old Style"/>
          <w:color w:val="FF0000"/>
          <w:sz w:val="24"/>
          <w:szCs w:val="24"/>
          <w:u w:val="single"/>
        </w:rPr>
      </w:pPr>
    </w:p>
    <w:p w:rsidR="00BB7BEC" w:rsidRDefault="001E6999" w:rsidP="00841213">
      <w:pPr>
        <w:jc w:val="both"/>
        <w:rPr>
          <w:rFonts w:ascii="Bookman Old Style" w:hAnsi="Bookman Old Style"/>
          <w:sz w:val="24"/>
          <w:szCs w:val="24"/>
        </w:rPr>
      </w:pPr>
      <w:r w:rsidRPr="00C76257">
        <w:rPr>
          <w:rFonts w:ascii="Bookman Old Style" w:hAnsi="Bookman Old Style"/>
          <w:sz w:val="24"/>
          <w:szCs w:val="24"/>
        </w:rPr>
        <w:t>Unsere pädagogische Arbeit basiert auf gegenseitige</w:t>
      </w:r>
      <w:r w:rsidR="0071124D" w:rsidRPr="00C76257">
        <w:rPr>
          <w:rFonts w:ascii="Bookman Old Style" w:hAnsi="Bookman Old Style"/>
          <w:sz w:val="24"/>
          <w:szCs w:val="24"/>
        </w:rPr>
        <w:t>r</w:t>
      </w:r>
      <w:r w:rsidRPr="00C76257">
        <w:rPr>
          <w:rFonts w:ascii="Bookman Old Style" w:hAnsi="Bookman Old Style"/>
          <w:sz w:val="24"/>
          <w:szCs w:val="24"/>
        </w:rPr>
        <w:t xml:space="preserve"> Wertschätzung und Achtung von Eltern, Kindern und Erzieher/innen.</w:t>
      </w:r>
      <w:r w:rsidR="00C00B86" w:rsidRPr="00C76257">
        <w:rPr>
          <w:rFonts w:ascii="Bookman Old Style" w:hAnsi="Bookman Old Style"/>
          <w:sz w:val="24"/>
          <w:szCs w:val="24"/>
        </w:rPr>
        <w:t xml:space="preserve"> In unserer täglichen Arbeit ist uns eine offene und bewegliche Pädagogik wichtig.</w:t>
      </w:r>
      <w:r w:rsidRPr="00C76257">
        <w:rPr>
          <w:rFonts w:ascii="Bookman Old Style" w:hAnsi="Bookman Old Style"/>
          <w:sz w:val="24"/>
          <w:szCs w:val="24"/>
        </w:rPr>
        <w:t xml:space="preserve"> Im Mittelpunkt </w:t>
      </w:r>
      <w:r w:rsidR="006916A5" w:rsidRPr="00C76257">
        <w:rPr>
          <w:rFonts w:ascii="Bookman Old Style" w:hAnsi="Bookman Old Style"/>
          <w:sz w:val="24"/>
          <w:szCs w:val="24"/>
        </w:rPr>
        <w:t xml:space="preserve">dabei </w:t>
      </w:r>
      <w:r w:rsidR="00C00B86" w:rsidRPr="00C76257">
        <w:rPr>
          <w:rFonts w:ascii="Bookman Old Style" w:hAnsi="Bookman Old Style"/>
          <w:sz w:val="24"/>
          <w:szCs w:val="24"/>
        </w:rPr>
        <w:t xml:space="preserve">steht das Kind und </w:t>
      </w:r>
      <w:r w:rsidR="006916A5" w:rsidRPr="00C76257">
        <w:rPr>
          <w:rFonts w:ascii="Bookman Old Style" w:hAnsi="Bookman Old Style"/>
          <w:sz w:val="24"/>
          <w:szCs w:val="24"/>
        </w:rPr>
        <w:t>unser Motto:</w:t>
      </w:r>
      <w:r w:rsidRPr="00C76257">
        <w:rPr>
          <w:rFonts w:ascii="Bookman Old Style" w:hAnsi="Bookman Old Style"/>
          <w:sz w:val="24"/>
          <w:szCs w:val="24"/>
        </w:rPr>
        <w:t xml:space="preserve"> „Mit den Kindern“. Die Bedürfnisse der Kinder und ihre Individualität erkennen und ernst nehmen, empathisches aufeinander zugehen und eine Atmosphäre des Angenommen seins und der Geborgenheit schaffen, ist uns </w:t>
      </w:r>
      <w:r w:rsidR="0071124D" w:rsidRPr="00C76257">
        <w:rPr>
          <w:rFonts w:ascii="Bookman Old Style" w:hAnsi="Bookman Old Style"/>
          <w:sz w:val="24"/>
          <w:szCs w:val="24"/>
        </w:rPr>
        <w:t>ein</w:t>
      </w:r>
      <w:r w:rsidR="00C00B86" w:rsidRPr="00C76257">
        <w:rPr>
          <w:rFonts w:ascii="Bookman Old Style" w:hAnsi="Bookman Old Style"/>
          <w:sz w:val="24"/>
          <w:szCs w:val="24"/>
        </w:rPr>
        <w:t xml:space="preserve"> großes </w:t>
      </w:r>
      <w:r w:rsidR="00C00B86" w:rsidRPr="00C76257">
        <w:rPr>
          <w:rFonts w:ascii="Bookman Old Style" w:hAnsi="Bookman Old Style"/>
          <w:sz w:val="24"/>
          <w:szCs w:val="24"/>
        </w:rPr>
        <w:lastRenderedPageBreak/>
        <w:t>Anliegen. Durch unseren situationsorientierten Ansatz können wir uns an den jeweiligen Entwicklungsstand der Kinder orientieren und jedes Kind da abholen, wo es steht.</w:t>
      </w:r>
    </w:p>
    <w:p w:rsidR="003423C7" w:rsidRDefault="00C00B86" w:rsidP="006F2B50">
      <w:pPr>
        <w:jc w:val="both"/>
        <w:rPr>
          <w:rFonts w:ascii="Bookman Old Style" w:hAnsi="Bookman Old Style"/>
          <w:sz w:val="24"/>
          <w:szCs w:val="24"/>
        </w:rPr>
      </w:pPr>
      <w:r w:rsidRPr="00C76257">
        <w:rPr>
          <w:rFonts w:ascii="Bookman Old Style" w:hAnsi="Bookman Old Style"/>
          <w:sz w:val="24"/>
          <w:szCs w:val="24"/>
        </w:rPr>
        <w:t xml:space="preserve"> </w:t>
      </w:r>
      <w:r w:rsidR="0071124D" w:rsidRPr="00C76257">
        <w:rPr>
          <w:rFonts w:ascii="Bookman Old Style" w:hAnsi="Bookman Old Style"/>
          <w:sz w:val="24"/>
          <w:szCs w:val="24"/>
        </w:rPr>
        <w:t>Unser interkultureller Erziehungsgedanke lässt zu, dass j</w:t>
      </w:r>
      <w:r w:rsidRPr="00C76257">
        <w:rPr>
          <w:rFonts w:ascii="Bookman Old Style" w:hAnsi="Bookman Old Style"/>
          <w:sz w:val="24"/>
          <w:szCs w:val="24"/>
        </w:rPr>
        <w:t xml:space="preserve">edes </w:t>
      </w:r>
      <w:r w:rsidR="0071124D" w:rsidRPr="00C76257">
        <w:rPr>
          <w:rFonts w:ascii="Bookman Old Style" w:hAnsi="Bookman Old Style"/>
          <w:sz w:val="24"/>
          <w:szCs w:val="24"/>
        </w:rPr>
        <w:t xml:space="preserve">Kind bei uns willkommen ist, unabhängig von seiner Herkunft und Religiosität. Wir sehen die verschiedenen Religionen in unserem gemeinsamen Alltag als große Bereicherung an. Unsere Mitarbeiter schätzen den offenen, respektvollen, freundlichen und wertschätzenden Umgang miteinander in unserem täglichen Tun. </w:t>
      </w:r>
    </w:p>
    <w:p w:rsidR="003423C7" w:rsidRPr="003423C7" w:rsidRDefault="003423C7" w:rsidP="003423C7">
      <w:pPr>
        <w:jc w:val="both"/>
        <w:rPr>
          <w:rFonts w:ascii="Bookman Old Style" w:hAnsi="Bookman Old Style" w:cs="Arial"/>
          <w:sz w:val="24"/>
          <w:szCs w:val="24"/>
        </w:rPr>
      </w:pPr>
      <w:r w:rsidRPr="003423C7">
        <w:rPr>
          <w:rFonts w:ascii="Bookman Old Style" w:hAnsi="Bookman Old Style" w:cs="Arial"/>
          <w:sz w:val="24"/>
          <w:szCs w:val="24"/>
        </w:rPr>
        <w:t xml:space="preserve">Was bedeutet </w:t>
      </w:r>
      <w:r>
        <w:rPr>
          <w:rFonts w:ascii="Bookman Old Style" w:hAnsi="Bookman Old Style" w:cs="Arial"/>
          <w:sz w:val="24"/>
          <w:szCs w:val="24"/>
        </w:rPr>
        <w:t xml:space="preserve">dabei </w:t>
      </w:r>
      <w:r w:rsidRPr="003423C7">
        <w:rPr>
          <w:rFonts w:ascii="Bookman Old Style" w:hAnsi="Bookman Old Style" w:cs="Arial"/>
          <w:sz w:val="24"/>
          <w:szCs w:val="24"/>
        </w:rPr>
        <w:t>das Spiel bzw. Freispiel für das Kind?</w:t>
      </w:r>
    </w:p>
    <w:p w:rsidR="003423C7" w:rsidRPr="00C76257" w:rsidRDefault="003423C7" w:rsidP="003423C7">
      <w:pPr>
        <w:jc w:val="both"/>
        <w:rPr>
          <w:rFonts w:ascii="Bookman Old Style" w:hAnsi="Bookman Old Style" w:cs="Arial"/>
          <w:u w:val="single"/>
        </w:rPr>
      </w:pPr>
    </w:p>
    <w:p w:rsidR="003423C7" w:rsidRPr="00500FDE" w:rsidRDefault="003423C7" w:rsidP="003423C7">
      <w:pPr>
        <w:jc w:val="center"/>
        <w:rPr>
          <w:rFonts w:ascii="Bookman Old Style" w:hAnsi="Bookman Old Style" w:cs="Arial"/>
          <w:sz w:val="36"/>
          <w:szCs w:val="36"/>
        </w:rPr>
      </w:pPr>
      <w:r w:rsidRPr="00500FDE">
        <w:rPr>
          <w:rFonts w:ascii="Blackadder ITC" w:hAnsi="Blackadder ITC" w:cs="Arial"/>
          <w:sz w:val="36"/>
          <w:szCs w:val="36"/>
        </w:rPr>
        <w:t>„Kinder sind keine Fässer, die gefüllt, sondern Feuer, die entzündet werden wollen.“</w:t>
      </w:r>
    </w:p>
    <w:p w:rsidR="003423C7" w:rsidRPr="00C76257" w:rsidRDefault="003423C7" w:rsidP="003423C7">
      <w:pPr>
        <w:jc w:val="center"/>
        <w:rPr>
          <w:rFonts w:ascii="Bookman Old Style" w:hAnsi="Bookman Old Style" w:cs="Arial"/>
          <w:sz w:val="18"/>
          <w:szCs w:val="18"/>
        </w:rPr>
      </w:pPr>
      <w:r w:rsidRPr="00C76257">
        <w:rPr>
          <w:rFonts w:ascii="Bookman Old Style" w:hAnsi="Bookman Old Style" w:cs="Arial"/>
          <w:sz w:val="18"/>
          <w:szCs w:val="18"/>
        </w:rPr>
        <w:t>Rabelais (1430-1553)</w:t>
      </w:r>
    </w:p>
    <w:p w:rsidR="003423C7" w:rsidRPr="00C76257" w:rsidRDefault="003423C7" w:rsidP="003423C7">
      <w:pPr>
        <w:jc w:val="both"/>
        <w:rPr>
          <w:rFonts w:ascii="Bookman Old Style" w:hAnsi="Bookman Old Style" w:cs="Arial"/>
        </w:rPr>
      </w:pPr>
    </w:p>
    <w:p w:rsidR="003423C7" w:rsidRPr="003423C7" w:rsidRDefault="003423C7" w:rsidP="003423C7">
      <w:pPr>
        <w:jc w:val="both"/>
        <w:rPr>
          <w:rFonts w:ascii="Bookman Old Style" w:hAnsi="Bookman Old Style" w:cs="Arial"/>
          <w:sz w:val="24"/>
          <w:szCs w:val="24"/>
        </w:rPr>
      </w:pPr>
      <w:r w:rsidRPr="003423C7">
        <w:rPr>
          <w:rFonts w:ascii="Bookman Old Style" w:hAnsi="Bookman Old Style" w:cs="Arial"/>
          <w:sz w:val="24"/>
          <w:szCs w:val="24"/>
        </w:rPr>
        <w:t xml:space="preserve">In der Freispielzeit finden sich Kleingruppen zusammen, in denen </w:t>
      </w:r>
      <w:r w:rsidR="00F64FAD">
        <w:rPr>
          <w:rFonts w:ascii="Bookman Old Style" w:hAnsi="Bookman Old Style" w:cs="Arial"/>
          <w:sz w:val="24"/>
          <w:szCs w:val="24"/>
        </w:rPr>
        <w:t>die</w:t>
      </w:r>
      <w:r w:rsidRPr="003423C7">
        <w:rPr>
          <w:rFonts w:ascii="Bookman Old Style" w:hAnsi="Bookman Old Style" w:cs="Arial"/>
          <w:sz w:val="24"/>
          <w:szCs w:val="24"/>
        </w:rPr>
        <w:t xml:space="preserve"> Kind</w:t>
      </w:r>
      <w:r w:rsidR="00F64FAD">
        <w:rPr>
          <w:rFonts w:ascii="Bookman Old Style" w:hAnsi="Bookman Old Style" w:cs="Arial"/>
          <w:sz w:val="24"/>
          <w:szCs w:val="24"/>
        </w:rPr>
        <w:t>er</w:t>
      </w:r>
      <w:r w:rsidRPr="003423C7">
        <w:rPr>
          <w:rFonts w:ascii="Bookman Old Style" w:hAnsi="Bookman Old Style" w:cs="Arial"/>
          <w:sz w:val="24"/>
          <w:szCs w:val="24"/>
        </w:rPr>
        <w:t xml:space="preserve"> eine gezielte Förderung in untersc</w:t>
      </w:r>
      <w:r w:rsidR="00F64FAD">
        <w:rPr>
          <w:rFonts w:ascii="Bookman Old Style" w:hAnsi="Bookman Old Style" w:cs="Arial"/>
          <w:sz w:val="24"/>
          <w:szCs w:val="24"/>
        </w:rPr>
        <w:t>hiedlichen Lernbereichen erfahren</w:t>
      </w:r>
      <w:r w:rsidRPr="003423C7">
        <w:rPr>
          <w:rFonts w:ascii="Bookman Old Style" w:hAnsi="Bookman Old Style" w:cs="Arial"/>
          <w:sz w:val="24"/>
          <w:szCs w:val="24"/>
        </w:rPr>
        <w:t>.</w:t>
      </w:r>
    </w:p>
    <w:p w:rsidR="003423C7" w:rsidRPr="00447AA7" w:rsidRDefault="003423C7" w:rsidP="003423C7">
      <w:pPr>
        <w:jc w:val="both"/>
        <w:rPr>
          <w:rFonts w:ascii="Bookman Old Style" w:hAnsi="Bookman Old Style" w:cs="Arial"/>
          <w:color w:val="FF0000"/>
          <w:sz w:val="24"/>
          <w:szCs w:val="24"/>
        </w:rPr>
      </w:pPr>
      <w:r w:rsidRPr="003423C7">
        <w:rPr>
          <w:rFonts w:ascii="Bookman Old Style" w:hAnsi="Bookman Old Style" w:cs="Arial"/>
          <w:sz w:val="24"/>
          <w:szCs w:val="24"/>
        </w:rPr>
        <w:t xml:space="preserve">Sie haben die Möglichkeit in dieser Zeit allen Bildungsbereichen nachzugehen, indem sie selbst entscheiden können mit wem sie spielen, wo, wie lange, was, und wann sie spielen. Dabei können die Kinder </w:t>
      </w:r>
      <w:r w:rsidRPr="003423C7">
        <w:rPr>
          <w:rFonts w:ascii="Bookman Old Style" w:hAnsi="Bookman Old Style" w:cs="Arial"/>
          <w:sz w:val="24"/>
          <w:szCs w:val="24"/>
        </w:rPr>
        <w:t xml:space="preserve">demokratisch aber auch selbstbestimmt entscheiden mit wem sie spielen wollen. </w:t>
      </w:r>
      <w:r w:rsidR="00447AA7" w:rsidRPr="006F2B50">
        <w:rPr>
          <w:rFonts w:ascii="Bookman Old Style" w:hAnsi="Bookman Old Style" w:cs="Arial"/>
          <w:sz w:val="24"/>
          <w:szCs w:val="24"/>
        </w:rPr>
        <w:t>(siehe auch Partizipation 6.5</w:t>
      </w:r>
      <w:r w:rsidR="006F2B50">
        <w:rPr>
          <w:rFonts w:ascii="Bookman Old Style" w:hAnsi="Bookman Old Style" w:cs="Arial"/>
          <w:sz w:val="24"/>
          <w:szCs w:val="24"/>
        </w:rPr>
        <w:t>.)</w:t>
      </w:r>
    </w:p>
    <w:p w:rsidR="003423C7" w:rsidRPr="003423C7" w:rsidRDefault="003423C7" w:rsidP="003423C7">
      <w:pPr>
        <w:jc w:val="both"/>
        <w:rPr>
          <w:rFonts w:ascii="Bookman Old Style" w:hAnsi="Bookman Old Style"/>
          <w:sz w:val="24"/>
          <w:szCs w:val="24"/>
        </w:rPr>
      </w:pPr>
      <w:r w:rsidRPr="003423C7">
        <w:rPr>
          <w:rFonts w:ascii="Bookman Old Style" w:hAnsi="Bookman Old Style" w:cs="Arial"/>
          <w:sz w:val="24"/>
          <w:szCs w:val="24"/>
        </w:rPr>
        <w:t>Außerdem können sie in der Freispielzeit eigene Lernstrategien entdecken, ausprobieren und ihre Konzentration bzw. Ausdauer schulen. In vielen anderen Situationen während dieser Zeit werden die Frustrationstoleranz sowie die Konfliktfähigkeit gefördert. Durch Brettspiele und Konstruktionsspiele können sie experimentieren, ihre Grob- und Feinmotorik üben und neue bzw. kleinere Kinder integrieren. In anderen Bereichen des Gruppenraumes wie den Funktionsecken können sie sich in Rollenspielen ausprobieren und ihren Interessen nachgehen. Diese freien Angebote sind Grundlage von Lern- und Spielangeboten die wir in altersgemischten Gruppen als pädagogische Einheiten anbieten.</w:t>
      </w:r>
    </w:p>
    <w:p w:rsidR="003423C7" w:rsidRDefault="003423C7" w:rsidP="003423C7">
      <w:pPr>
        <w:jc w:val="center"/>
        <w:rPr>
          <w:rFonts w:ascii="Bookman Old Style" w:hAnsi="Bookman Old Style"/>
          <w:sz w:val="24"/>
          <w:szCs w:val="24"/>
        </w:rPr>
      </w:pPr>
    </w:p>
    <w:p w:rsidR="00FA4478" w:rsidRPr="003423C7" w:rsidRDefault="00FA4478" w:rsidP="003423C7">
      <w:pPr>
        <w:jc w:val="center"/>
        <w:rPr>
          <w:rFonts w:ascii="Bookman Old Style" w:hAnsi="Bookman Old Style"/>
          <w:sz w:val="24"/>
          <w:szCs w:val="24"/>
        </w:rPr>
      </w:pPr>
    </w:p>
    <w:p w:rsidR="003423C7" w:rsidRPr="003423C7" w:rsidRDefault="00FA4478" w:rsidP="003423C7">
      <w:pPr>
        <w:jc w:val="center"/>
        <w:rPr>
          <w:rFonts w:ascii="Bookman Old Style" w:hAnsi="Bookman Old Style"/>
        </w:rPr>
      </w:pPr>
      <w:r>
        <w:rPr>
          <w:rFonts w:ascii="Blackadder ITC" w:hAnsi="Blackadder ITC"/>
          <w:sz w:val="36"/>
          <w:szCs w:val="36"/>
        </w:rPr>
        <w:t>„</w:t>
      </w:r>
      <w:r w:rsidR="003423C7" w:rsidRPr="003423C7">
        <w:rPr>
          <w:rFonts w:ascii="Blackadder ITC" w:hAnsi="Blackadder ITC"/>
          <w:sz w:val="36"/>
          <w:szCs w:val="36"/>
        </w:rPr>
        <w:t>Kinder sind wie Blumen.</w:t>
      </w:r>
      <w:r w:rsidR="003423C7" w:rsidRPr="003423C7">
        <w:rPr>
          <w:rFonts w:ascii="Blackadder ITC" w:hAnsi="Blackadder ITC"/>
          <w:sz w:val="36"/>
          <w:szCs w:val="36"/>
        </w:rPr>
        <w:br/>
        <w:t>Man muss sich zu ihnen niederbeugen,</w:t>
      </w:r>
      <w:r w:rsidR="003423C7" w:rsidRPr="003423C7">
        <w:rPr>
          <w:rFonts w:ascii="Blackadder ITC" w:hAnsi="Blackadder ITC"/>
          <w:sz w:val="36"/>
          <w:szCs w:val="36"/>
        </w:rPr>
        <w:br/>
        <w:t>wenn man sie erkennen will.</w:t>
      </w:r>
      <w:r>
        <w:rPr>
          <w:rFonts w:ascii="Blackadder ITC" w:hAnsi="Blackadder ITC"/>
          <w:sz w:val="36"/>
          <w:szCs w:val="36"/>
        </w:rPr>
        <w:t>“</w:t>
      </w:r>
      <w:r w:rsidR="003423C7" w:rsidRPr="003423C7">
        <w:rPr>
          <w:rFonts w:ascii="Bookman Old Style" w:hAnsi="Bookman Old Style"/>
          <w:sz w:val="36"/>
          <w:szCs w:val="36"/>
        </w:rPr>
        <w:br/>
      </w:r>
      <w:r w:rsidR="003423C7" w:rsidRPr="003423C7">
        <w:rPr>
          <w:rFonts w:ascii="Bookman Old Style" w:hAnsi="Bookman Old Style"/>
        </w:rPr>
        <w:t>Friedrich Fröbel</w:t>
      </w:r>
    </w:p>
    <w:p w:rsidR="00BC0A06" w:rsidRPr="00C76257" w:rsidRDefault="00616D82" w:rsidP="00841213">
      <w:pPr>
        <w:jc w:val="both"/>
        <w:rPr>
          <w:rFonts w:ascii="Bookman Old Style" w:hAnsi="Bookman Old Style"/>
          <w:sz w:val="24"/>
          <w:szCs w:val="24"/>
        </w:rPr>
      </w:pPr>
      <w:r w:rsidRPr="00C76257">
        <w:rPr>
          <w:rFonts w:ascii="Bookman Old Style" w:hAnsi="Bookman Old Style"/>
          <w:sz w:val="24"/>
          <w:szCs w:val="24"/>
        </w:rPr>
        <w:t xml:space="preserve">  </w:t>
      </w:r>
    </w:p>
    <w:p w:rsidR="0068047A" w:rsidRDefault="0068047A" w:rsidP="0014598D">
      <w:pPr>
        <w:jc w:val="both"/>
        <w:rPr>
          <w:rFonts w:ascii="Bookman Old Style" w:hAnsi="Bookman Old Style"/>
          <w:i/>
          <w:sz w:val="24"/>
          <w:szCs w:val="24"/>
          <w:u w:val="single"/>
        </w:rPr>
      </w:pPr>
    </w:p>
    <w:p w:rsidR="00FA4478" w:rsidRDefault="00673128" w:rsidP="0014598D">
      <w:pPr>
        <w:jc w:val="both"/>
        <w:rPr>
          <w:rFonts w:ascii="Bookman Old Style" w:hAnsi="Bookman Old Style"/>
          <w:i/>
          <w:sz w:val="24"/>
          <w:szCs w:val="24"/>
          <w:u w:val="single"/>
        </w:rPr>
      </w:pPr>
      <w:r w:rsidRPr="0068047A">
        <w:rPr>
          <w:rFonts w:ascii="Bookman Old Style" w:hAnsi="Bookman Old Style"/>
          <w:i/>
          <w:sz w:val="24"/>
          <w:szCs w:val="24"/>
          <w:u w:val="single"/>
        </w:rPr>
        <w:lastRenderedPageBreak/>
        <w:t>6.4</w:t>
      </w:r>
      <w:r w:rsidR="0014598D" w:rsidRPr="0068047A">
        <w:rPr>
          <w:rFonts w:ascii="Bookman Old Style" w:hAnsi="Bookman Old Style"/>
          <w:i/>
          <w:sz w:val="24"/>
          <w:szCs w:val="24"/>
          <w:u w:val="single"/>
        </w:rPr>
        <w:t>. Inklusion</w:t>
      </w:r>
    </w:p>
    <w:p w:rsidR="00FA4478" w:rsidRDefault="00FA4478" w:rsidP="0014598D">
      <w:pPr>
        <w:jc w:val="both"/>
        <w:rPr>
          <w:rFonts w:ascii="Bookman Old Style" w:hAnsi="Bookman Old Style"/>
          <w:sz w:val="24"/>
          <w:szCs w:val="24"/>
        </w:rPr>
      </w:pPr>
    </w:p>
    <w:p w:rsidR="00FA4478" w:rsidRDefault="0014598D" w:rsidP="0014598D">
      <w:pPr>
        <w:jc w:val="both"/>
        <w:rPr>
          <w:rFonts w:ascii="Bookman Old Style" w:hAnsi="Bookman Old Style"/>
          <w:color w:val="FF0000"/>
          <w:sz w:val="24"/>
          <w:szCs w:val="24"/>
        </w:rPr>
      </w:pPr>
      <w:r w:rsidRPr="0026037C">
        <w:rPr>
          <w:rFonts w:ascii="Bookman Old Style" w:hAnsi="Bookman Old Style"/>
          <w:sz w:val="24"/>
          <w:szCs w:val="24"/>
        </w:rPr>
        <w:t>Wörtlich übersetzt bedeutet Inklusion Zugehörigkeit, also das Gegenteil von Ausgrenzung. Und ist es nicht das, was wir uns alle wünschen, nicht ausgegrenzt zu sein? Jeder wird mit seinen individuellen Besonderheiten in der Gemeinschaft aufgenommen und akzept</w:t>
      </w:r>
      <w:r w:rsidR="00447AA7" w:rsidRPr="0026037C">
        <w:rPr>
          <w:rFonts w:ascii="Bookman Old Style" w:hAnsi="Bookman Old Style"/>
          <w:sz w:val="24"/>
          <w:szCs w:val="24"/>
        </w:rPr>
        <w:t>iert. Durch eine vorurteils</w:t>
      </w:r>
      <w:r w:rsidR="00447AA7" w:rsidRPr="0026037C">
        <w:rPr>
          <w:rFonts w:ascii="Bookman Old Style" w:hAnsi="Bookman Old Style"/>
          <w:i/>
          <w:sz w:val="24"/>
          <w:szCs w:val="24"/>
        </w:rPr>
        <w:t>bewu</w:t>
      </w:r>
      <w:r w:rsidR="00EE6BCA" w:rsidRPr="0026037C">
        <w:rPr>
          <w:rFonts w:ascii="Bookman Old Style" w:hAnsi="Bookman Old Style"/>
          <w:i/>
          <w:sz w:val="24"/>
          <w:szCs w:val="24"/>
        </w:rPr>
        <w:t>ss</w:t>
      </w:r>
      <w:r w:rsidR="00447AA7" w:rsidRPr="0026037C">
        <w:rPr>
          <w:rFonts w:ascii="Bookman Old Style" w:hAnsi="Bookman Old Style"/>
          <w:i/>
          <w:sz w:val="24"/>
          <w:szCs w:val="24"/>
        </w:rPr>
        <w:t>te</w:t>
      </w:r>
      <w:r w:rsidRPr="0026037C">
        <w:rPr>
          <w:rFonts w:ascii="Bookman Old Style" w:hAnsi="Bookman Old Style"/>
          <w:sz w:val="24"/>
          <w:szCs w:val="24"/>
        </w:rPr>
        <w:t xml:space="preserve"> Haltung der Erzieherinnen lernen auch die Kinder diese Individualitäten zu unterstützen und frei damit umzugehen. Durch den respektvollen Umgang miteinander lern</w:t>
      </w:r>
      <w:r w:rsidR="006F2B50" w:rsidRPr="0026037C">
        <w:rPr>
          <w:rFonts w:ascii="Bookman Old Style" w:hAnsi="Bookman Old Style"/>
          <w:sz w:val="24"/>
          <w:szCs w:val="24"/>
        </w:rPr>
        <w:t>e</w:t>
      </w:r>
      <w:r w:rsidRPr="0026037C">
        <w:rPr>
          <w:rFonts w:ascii="Bookman Old Style" w:hAnsi="Bookman Old Style"/>
          <w:sz w:val="24"/>
          <w:szCs w:val="24"/>
        </w:rPr>
        <w:t>n wir, den anderen zu stützen und ihn in unserer sozialen Gemeinschaft als vollwertiges Mitglied zu schätzen.</w:t>
      </w:r>
      <w:r w:rsidR="006F2B50" w:rsidRPr="0026037C">
        <w:rPr>
          <w:rFonts w:ascii="Bookman Old Style" w:hAnsi="Bookman Old Style"/>
          <w:sz w:val="24"/>
          <w:szCs w:val="24"/>
        </w:rPr>
        <w:t xml:space="preserve"> Wir schaffen hierfür einen Lern- und Erfahrungsraum</w:t>
      </w:r>
      <w:r w:rsidR="004B4402" w:rsidRPr="0026037C">
        <w:rPr>
          <w:rFonts w:ascii="Bookman Old Style" w:hAnsi="Bookman Old Style"/>
          <w:sz w:val="24"/>
          <w:szCs w:val="24"/>
        </w:rPr>
        <w:t xml:space="preserve">, in dem wir mit gezielten, wie auch frei gestalteten Angeboten auf die Kinder eingehen und sie entwicklungsbedingt dort abholen, wo sie stehen. Durch die Platzzahlreduzierung und </w:t>
      </w:r>
      <w:r w:rsidR="0026037C" w:rsidRPr="0026037C">
        <w:rPr>
          <w:rFonts w:ascii="Bookman Old Style" w:hAnsi="Bookman Old Style"/>
          <w:sz w:val="24"/>
          <w:szCs w:val="24"/>
        </w:rPr>
        <w:t xml:space="preserve">den </w:t>
      </w:r>
      <w:r w:rsidR="004B4402" w:rsidRPr="0026037C">
        <w:rPr>
          <w:rFonts w:ascii="Bookman Old Style" w:hAnsi="Bookman Old Style"/>
          <w:sz w:val="24"/>
          <w:szCs w:val="24"/>
        </w:rPr>
        <w:t>erhöhte</w:t>
      </w:r>
      <w:r w:rsidR="0026037C" w:rsidRPr="0026037C">
        <w:rPr>
          <w:rFonts w:ascii="Bookman Old Style" w:hAnsi="Bookman Old Style"/>
          <w:sz w:val="24"/>
          <w:szCs w:val="24"/>
        </w:rPr>
        <w:t xml:space="preserve">n </w:t>
      </w:r>
      <w:r w:rsidR="004B4402" w:rsidRPr="0026037C">
        <w:rPr>
          <w:rFonts w:ascii="Bookman Old Style" w:hAnsi="Bookman Old Style"/>
          <w:sz w:val="24"/>
          <w:szCs w:val="24"/>
        </w:rPr>
        <w:t>Personalschlüssel in der Integrationsgruppe ist es uns möglich dies in einem gelingende</w:t>
      </w:r>
      <w:r w:rsidR="0026037C" w:rsidRPr="0026037C">
        <w:rPr>
          <w:rFonts w:ascii="Bookman Old Style" w:hAnsi="Bookman Old Style"/>
          <w:sz w:val="24"/>
          <w:szCs w:val="24"/>
        </w:rPr>
        <w:t>n</w:t>
      </w:r>
      <w:r w:rsidR="004B4402" w:rsidRPr="0026037C">
        <w:rPr>
          <w:rFonts w:ascii="Bookman Old Style" w:hAnsi="Bookman Old Style"/>
          <w:sz w:val="24"/>
          <w:szCs w:val="24"/>
        </w:rPr>
        <w:t xml:space="preserve"> pädagogischen Alltag umzusetzen.</w:t>
      </w:r>
      <w:r w:rsidR="0026037C" w:rsidRPr="0026037C">
        <w:rPr>
          <w:rFonts w:ascii="Bookman Old Style" w:hAnsi="Bookman Old Style"/>
          <w:sz w:val="24"/>
          <w:szCs w:val="24"/>
        </w:rPr>
        <w:t xml:space="preserve"> Unterstützt werden wir dabei von einem multiprofessionalen Team aus Fachkräften, die uns regelmäßig besuchen.</w:t>
      </w:r>
      <w:r w:rsidR="00B91F98">
        <w:rPr>
          <w:rFonts w:ascii="Bookman Old Style" w:hAnsi="Bookman Old Style"/>
          <w:color w:val="FF0000"/>
          <w:sz w:val="24"/>
          <w:szCs w:val="24"/>
        </w:rPr>
        <w:tab/>
      </w:r>
      <w:r w:rsidR="00B91F98">
        <w:rPr>
          <w:rFonts w:ascii="Bookman Old Style" w:hAnsi="Bookman Old Style"/>
          <w:color w:val="FF0000"/>
          <w:sz w:val="24"/>
          <w:szCs w:val="24"/>
        </w:rPr>
        <w:tab/>
      </w:r>
    </w:p>
    <w:p w:rsidR="00B91F98" w:rsidRDefault="00B91F98" w:rsidP="0014598D">
      <w:pPr>
        <w:jc w:val="both"/>
        <w:rPr>
          <w:rFonts w:ascii="Bookman Old Style" w:hAnsi="Bookman Old Style"/>
          <w:color w:val="FF0000"/>
          <w:sz w:val="24"/>
          <w:szCs w:val="24"/>
        </w:rPr>
      </w:pPr>
    </w:p>
    <w:p w:rsidR="00B91F98" w:rsidRDefault="00B91F98" w:rsidP="0014598D">
      <w:pPr>
        <w:jc w:val="both"/>
        <w:rPr>
          <w:rFonts w:ascii="Bookman Old Style" w:hAnsi="Bookman Old Style"/>
          <w:color w:val="FF0000"/>
          <w:sz w:val="24"/>
          <w:szCs w:val="24"/>
        </w:rPr>
      </w:pPr>
    </w:p>
    <w:p w:rsidR="00B91F98" w:rsidRDefault="00B91F98" w:rsidP="0014598D">
      <w:pPr>
        <w:jc w:val="both"/>
        <w:rPr>
          <w:rFonts w:ascii="Bookman Old Style" w:hAnsi="Bookman Old Style"/>
          <w:color w:val="FF0000"/>
          <w:sz w:val="24"/>
          <w:szCs w:val="24"/>
        </w:rPr>
      </w:pPr>
    </w:p>
    <w:p w:rsidR="00B91F98" w:rsidRPr="00B91F98" w:rsidRDefault="00B91F98" w:rsidP="0014598D">
      <w:pPr>
        <w:jc w:val="both"/>
        <w:rPr>
          <w:rFonts w:ascii="Bookman Old Style" w:hAnsi="Bookman Old Style"/>
          <w:color w:val="FF0000"/>
          <w:sz w:val="24"/>
          <w:szCs w:val="24"/>
        </w:rPr>
      </w:pPr>
    </w:p>
    <w:p w:rsidR="003423C7" w:rsidRDefault="0014598D" w:rsidP="003423C7">
      <w:pPr>
        <w:jc w:val="both"/>
        <w:rPr>
          <w:rFonts w:ascii="Bookman Old Style" w:hAnsi="Bookman Old Style"/>
          <w:i/>
          <w:sz w:val="24"/>
          <w:szCs w:val="24"/>
          <w:u w:val="single"/>
        </w:rPr>
      </w:pPr>
      <w:r w:rsidRPr="00FA4478">
        <w:rPr>
          <w:rFonts w:ascii="Bookman Old Style" w:hAnsi="Bookman Old Style"/>
          <w:i/>
          <w:sz w:val="24"/>
          <w:szCs w:val="24"/>
          <w:u w:val="single"/>
        </w:rPr>
        <w:t>6.</w:t>
      </w:r>
      <w:r w:rsidR="00673128" w:rsidRPr="00FA4478">
        <w:rPr>
          <w:rFonts w:ascii="Bookman Old Style" w:hAnsi="Bookman Old Style"/>
          <w:i/>
          <w:sz w:val="24"/>
          <w:szCs w:val="24"/>
          <w:u w:val="single"/>
        </w:rPr>
        <w:t>5</w:t>
      </w:r>
      <w:r w:rsidRPr="00FA4478">
        <w:rPr>
          <w:rFonts w:ascii="Bookman Old Style" w:hAnsi="Bookman Old Style"/>
          <w:i/>
          <w:sz w:val="24"/>
          <w:szCs w:val="24"/>
          <w:u w:val="single"/>
        </w:rPr>
        <w:t>.Partizipation</w:t>
      </w:r>
    </w:p>
    <w:p w:rsidR="00FA4478" w:rsidRDefault="00FA4478" w:rsidP="003423C7">
      <w:pPr>
        <w:jc w:val="both"/>
        <w:rPr>
          <w:rFonts w:ascii="Bookman Old Style" w:hAnsi="Bookman Old Style"/>
          <w:i/>
          <w:sz w:val="24"/>
          <w:szCs w:val="24"/>
          <w:u w:val="single"/>
        </w:rPr>
      </w:pPr>
    </w:p>
    <w:p w:rsidR="00FA4478" w:rsidRPr="00FA4478" w:rsidRDefault="00FA4478" w:rsidP="00FA4478">
      <w:pPr>
        <w:jc w:val="center"/>
        <w:rPr>
          <w:rFonts w:ascii="Blackadder ITC" w:hAnsi="Blackadder ITC"/>
          <w:sz w:val="36"/>
          <w:szCs w:val="36"/>
        </w:rPr>
      </w:pPr>
      <w:r w:rsidRPr="00FA4478">
        <w:rPr>
          <w:rFonts w:ascii="Blackadder ITC" w:hAnsi="Blackadder ITC"/>
          <w:sz w:val="36"/>
          <w:szCs w:val="36"/>
        </w:rPr>
        <w:t>„Demokratie lebt vom Streit, von der Diskussion um den richtigen Weg“</w:t>
      </w:r>
    </w:p>
    <w:p w:rsidR="00FA4478" w:rsidRPr="00FA4478" w:rsidRDefault="00FA4478" w:rsidP="00FA4478">
      <w:pPr>
        <w:jc w:val="center"/>
        <w:rPr>
          <w:rFonts w:ascii="Bookman Old Style" w:hAnsi="Bookman Old Style"/>
          <w:sz w:val="18"/>
          <w:szCs w:val="18"/>
        </w:rPr>
      </w:pPr>
      <w:r w:rsidRPr="00FA4478">
        <w:rPr>
          <w:rFonts w:ascii="Bookman Old Style" w:hAnsi="Bookman Old Style"/>
          <w:sz w:val="18"/>
          <w:szCs w:val="18"/>
        </w:rPr>
        <w:t xml:space="preserve">Richard von </w:t>
      </w:r>
      <w:proofErr w:type="spellStart"/>
      <w:r w:rsidRPr="00FA4478">
        <w:rPr>
          <w:rFonts w:ascii="Bookman Old Style" w:hAnsi="Bookman Old Style"/>
          <w:sz w:val="18"/>
          <w:szCs w:val="18"/>
        </w:rPr>
        <w:t>Weiszäcker</w:t>
      </w:r>
      <w:proofErr w:type="spellEnd"/>
    </w:p>
    <w:p w:rsidR="00447AA7" w:rsidRDefault="00E46DF6" w:rsidP="003423C7">
      <w:pPr>
        <w:jc w:val="both"/>
        <w:rPr>
          <w:rFonts w:ascii="Bookman Old Style" w:hAnsi="Bookman Old Style"/>
          <w:i/>
          <w:color w:val="FF0000"/>
          <w:sz w:val="24"/>
          <w:szCs w:val="24"/>
        </w:rPr>
      </w:pPr>
      <w:r>
        <w:rPr>
          <w:rFonts w:ascii="Bookman Old Style" w:hAnsi="Bookman Old Style"/>
          <w:sz w:val="24"/>
          <w:szCs w:val="24"/>
        </w:rPr>
        <w:t>Wir begegnen unseren Kindern nicht mit Dominanz, sondern sehen die Kinder in ihrer eigenständigen Persönlichkeit und mit ihren individuellen Bedürfnissen. Unser</w:t>
      </w:r>
      <w:r w:rsidR="00FA4478">
        <w:rPr>
          <w:rFonts w:ascii="Bookman Old Style" w:hAnsi="Bookman Old Style"/>
          <w:sz w:val="24"/>
          <w:szCs w:val="24"/>
        </w:rPr>
        <w:t xml:space="preserve">e </w:t>
      </w:r>
      <w:r>
        <w:rPr>
          <w:rFonts w:ascii="Bookman Old Style" w:hAnsi="Bookman Old Style"/>
          <w:sz w:val="24"/>
          <w:szCs w:val="24"/>
        </w:rPr>
        <w:t>Kinder haben die Möglichkeit ihren Kindergartenalltag mitzugestalten, ihre Fähigkeiten einzubringen und weiterzuentwickel</w:t>
      </w:r>
      <w:r w:rsidR="00FA4478">
        <w:rPr>
          <w:rFonts w:ascii="Bookman Old Style" w:hAnsi="Bookman Old Style"/>
          <w:sz w:val="24"/>
          <w:szCs w:val="24"/>
        </w:rPr>
        <w:t>n. Dies geschieht in Form von demokratischen Abstimmungen, Kinderkonferenzen, der Mitsprache der Beteiligung bei Projekten und nicht zuletzt durch ein Beschwerdemanagement für die Kinder.</w:t>
      </w:r>
    </w:p>
    <w:p w:rsidR="00FA4478" w:rsidRDefault="00FA4478" w:rsidP="00E876BB">
      <w:pPr>
        <w:rPr>
          <w:rFonts w:ascii="Bookman Old Style" w:hAnsi="Bookman Old Style"/>
          <w:i/>
          <w:u w:val="single"/>
        </w:rPr>
      </w:pPr>
    </w:p>
    <w:p w:rsidR="00E876BB" w:rsidRPr="0068047A" w:rsidRDefault="003423C7" w:rsidP="00E876BB">
      <w:pPr>
        <w:rPr>
          <w:rFonts w:ascii="Bookman Old Style" w:hAnsi="Bookman Old Style"/>
          <w:i/>
          <w:sz w:val="24"/>
          <w:szCs w:val="24"/>
          <w:u w:val="single"/>
        </w:rPr>
      </w:pPr>
      <w:r w:rsidRPr="0068047A">
        <w:rPr>
          <w:rFonts w:ascii="Bookman Old Style" w:hAnsi="Bookman Old Style"/>
          <w:i/>
          <w:u w:val="single"/>
        </w:rPr>
        <w:t>6.</w:t>
      </w:r>
      <w:r w:rsidR="00D42C0F" w:rsidRPr="0068047A">
        <w:rPr>
          <w:rFonts w:ascii="Bookman Old Style" w:hAnsi="Bookman Old Style"/>
          <w:i/>
          <w:u w:val="single"/>
        </w:rPr>
        <w:t>6.</w:t>
      </w:r>
      <w:r w:rsidR="00E876BB" w:rsidRPr="0068047A">
        <w:rPr>
          <w:rFonts w:ascii="Bookman Old Style" w:hAnsi="Bookman Old Style"/>
          <w:i/>
          <w:sz w:val="24"/>
          <w:szCs w:val="24"/>
          <w:u w:val="single"/>
        </w:rPr>
        <w:t xml:space="preserve"> Erfolge unserer pädagogischen Arbeit</w:t>
      </w:r>
    </w:p>
    <w:p w:rsidR="00821A53" w:rsidRPr="00C76257" w:rsidRDefault="00821A53" w:rsidP="00081348">
      <w:pPr>
        <w:jc w:val="both"/>
        <w:rPr>
          <w:rFonts w:ascii="Bookman Old Style" w:hAnsi="Bookman Old Style"/>
          <w:sz w:val="24"/>
          <w:szCs w:val="24"/>
          <w:u w:val="single"/>
        </w:rPr>
      </w:pPr>
    </w:p>
    <w:p w:rsidR="006916A5" w:rsidRPr="00DF7CF4" w:rsidRDefault="006916A5" w:rsidP="00DF7CF4">
      <w:pPr>
        <w:jc w:val="center"/>
        <w:rPr>
          <w:rFonts w:ascii="Blackadder ITC" w:hAnsi="Blackadder ITC"/>
          <w:sz w:val="36"/>
          <w:szCs w:val="36"/>
        </w:rPr>
      </w:pPr>
      <w:r w:rsidRPr="00DF7CF4">
        <w:rPr>
          <w:rFonts w:ascii="Blackadder ITC" w:hAnsi="Blackadder ITC"/>
          <w:sz w:val="36"/>
          <w:szCs w:val="36"/>
        </w:rPr>
        <w:t>„Erfolg ist eine Reise, kein Ziel</w:t>
      </w:r>
      <w:r w:rsidR="0042126A" w:rsidRPr="00DF7CF4">
        <w:rPr>
          <w:rFonts w:ascii="Blackadder ITC" w:hAnsi="Blackadder ITC"/>
          <w:sz w:val="36"/>
          <w:szCs w:val="36"/>
        </w:rPr>
        <w:t>.</w:t>
      </w:r>
      <w:r w:rsidRPr="00DF7CF4">
        <w:rPr>
          <w:rFonts w:ascii="Blackadder ITC" w:hAnsi="Blackadder ITC"/>
          <w:sz w:val="36"/>
          <w:szCs w:val="36"/>
        </w:rPr>
        <w:t>“</w:t>
      </w:r>
    </w:p>
    <w:p w:rsidR="006916A5" w:rsidRPr="00C76257" w:rsidRDefault="006916A5" w:rsidP="00DF7CF4">
      <w:pPr>
        <w:jc w:val="center"/>
        <w:rPr>
          <w:rFonts w:ascii="Bookman Old Style" w:hAnsi="Bookman Old Style"/>
          <w:sz w:val="18"/>
          <w:szCs w:val="18"/>
        </w:rPr>
      </w:pPr>
      <w:r w:rsidRPr="00C76257">
        <w:rPr>
          <w:rFonts w:ascii="Bookman Old Style" w:hAnsi="Bookman Old Style"/>
          <w:sz w:val="18"/>
          <w:szCs w:val="18"/>
        </w:rPr>
        <w:t>Arthur Robert</w:t>
      </w:r>
      <w:r w:rsidRPr="00C76257">
        <w:rPr>
          <w:rFonts w:ascii="Bookman Old Style" w:hAnsi="Bookman Old Style"/>
          <w:sz w:val="36"/>
          <w:szCs w:val="36"/>
        </w:rPr>
        <w:t xml:space="preserve"> </w:t>
      </w:r>
      <w:r w:rsidRPr="00C76257">
        <w:rPr>
          <w:rFonts w:ascii="Bookman Old Style" w:hAnsi="Bookman Old Style"/>
          <w:sz w:val="18"/>
          <w:szCs w:val="18"/>
        </w:rPr>
        <w:t>Ashe (1943 – 93), Tennisprofi</w:t>
      </w:r>
    </w:p>
    <w:p w:rsidR="00821A53" w:rsidRPr="00C76257" w:rsidRDefault="00821A53" w:rsidP="00081348">
      <w:pPr>
        <w:jc w:val="both"/>
        <w:rPr>
          <w:rFonts w:ascii="Bookman Old Style" w:hAnsi="Bookman Old Style"/>
          <w:sz w:val="18"/>
          <w:szCs w:val="18"/>
        </w:rPr>
      </w:pPr>
    </w:p>
    <w:p w:rsidR="00710435" w:rsidRPr="00C76257" w:rsidRDefault="006B1B63" w:rsidP="00081348">
      <w:pPr>
        <w:jc w:val="both"/>
        <w:rPr>
          <w:rFonts w:ascii="Bookman Old Style" w:hAnsi="Bookman Old Style"/>
          <w:sz w:val="24"/>
          <w:szCs w:val="24"/>
        </w:rPr>
      </w:pPr>
      <w:r w:rsidRPr="00C76257">
        <w:rPr>
          <w:rFonts w:ascii="Bookman Old Style" w:hAnsi="Bookman Old Style"/>
          <w:sz w:val="24"/>
          <w:szCs w:val="24"/>
        </w:rPr>
        <w:t>„Erfolg ist das, was folgt“ Der Erfolg basiert aus vorangegangenem Handel</w:t>
      </w:r>
      <w:r w:rsidR="0042126A" w:rsidRPr="00C76257">
        <w:rPr>
          <w:rFonts w:ascii="Bookman Old Style" w:hAnsi="Bookman Old Style"/>
          <w:sz w:val="24"/>
          <w:szCs w:val="24"/>
        </w:rPr>
        <w:t>n</w:t>
      </w:r>
      <w:r w:rsidRPr="00C76257">
        <w:rPr>
          <w:rFonts w:ascii="Bookman Old Style" w:hAnsi="Bookman Old Style"/>
          <w:sz w:val="24"/>
          <w:szCs w:val="24"/>
        </w:rPr>
        <w:t xml:space="preserve">. Eine Grundvoraussetzung ist </w:t>
      </w:r>
      <w:r w:rsidRPr="00C76257">
        <w:rPr>
          <w:rFonts w:ascii="Bookman Old Style" w:hAnsi="Bookman Old Style"/>
          <w:sz w:val="24"/>
          <w:szCs w:val="24"/>
        </w:rPr>
        <w:lastRenderedPageBreak/>
        <w:t>die Beziehung, die sich im Miteinander entwickelt</w:t>
      </w:r>
      <w:r w:rsidR="0042126A" w:rsidRPr="00C76257">
        <w:rPr>
          <w:rFonts w:ascii="Bookman Old Style" w:hAnsi="Bookman Old Style"/>
          <w:sz w:val="24"/>
          <w:szCs w:val="24"/>
        </w:rPr>
        <w:t xml:space="preserve"> und</w:t>
      </w:r>
      <w:r w:rsidRPr="00C76257">
        <w:rPr>
          <w:rFonts w:ascii="Bookman Old Style" w:hAnsi="Bookman Old Style"/>
          <w:sz w:val="24"/>
          <w:szCs w:val="24"/>
        </w:rPr>
        <w:t xml:space="preserve"> aus der die Kinder Kraft und Sicherheit gewinnen.</w:t>
      </w:r>
    </w:p>
    <w:p w:rsidR="006B1B63" w:rsidRPr="00C76257" w:rsidRDefault="006B1B63" w:rsidP="00081348">
      <w:pPr>
        <w:jc w:val="both"/>
        <w:rPr>
          <w:rFonts w:ascii="Bookman Old Style" w:hAnsi="Bookman Old Style"/>
          <w:sz w:val="24"/>
          <w:szCs w:val="24"/>
        </w:rPr>
      </w:pPr>
      <w:r w:rsidRPr="00C76257">
        <w:rPr>
          <w:rFonts w:ascii="Bookman Old Style" w:hAnsi="Bookman Old Style"/>
          <w:sz w:val="24"/>
          <w:szCs w:val="24"/>
        </w:rPr>
        <w:t xml:space="preserve">Fortschritte auf dem Weg zum Erfolg sind zum Beispiel an folgenden Aspekten zu erkennen: </w:t>
      </w:r>
      <w:r w:rsidR="0042126A" w:rsidRPr="00C76257">
        <w:rPr>
          <w:rFonts w:ascii="Bookman Old Style" w:hAnsi="Bookman Old Style"/>
          <w:sz w:val="24"/>
          <w:szCs w:val="24"/>
        </w:rPr>
        <w:t>a</w:t>
      </w:r>
      <w:r w:rsidRPr="00C76257">
        <w:rPr>
          <w:rFonts w:ascii="Bookman Old Style" w:hAnsi="Bookman Old Style"/>
          <w:sz w:val="24"/>
          <w:szCs w:val="24"/>
        </w:rPr>
        <w:t>usgeglichene Kinder, die über ein gutes körperliches Reaktionsvermögen und eine ausgebildete Fein- und Grobmotorik verfügen und die in der Lage sind anderen zuzuhören, die ein gewisses Maß an Konz</w:t>
      </w:r>
      <w:r w:rsidR="00081348" w:rsidRPr="00C76257">
        <w:rPr>
          <w:rFonts w:ascii="Bookman Old Style" w:hAnsi="Bookman Old Style"/>
          <w:sz w:val="24"/>
          <w:szCs w:val="24"/>
        </w:rPr>
        <w:t>entrationsfähigkeit, Beobachtungsgabe und Neugierde haben und somit</w:t>
      </w:r>
      <w:r w:rsidRPr="00C76257">
        <w:rPr>
          <w:rFonts w:ascii="Bookman Old Style" w:hAnsi="Bookman Old Style"/>
          <w:sz w:val="24"/>
          <w:szCs w:val="24"/>
        </w:rPr>
        <w:t xml:space="preserve"> wichtige Kompetenzen für die Persönlichkeitsentwicklung besitzen. Eine gefestigte Persönlichkeit des Kindes schafft die besten Voraussetzungen für später, damit es d</w:t>
      </w:r>
      <w:r w:rsidR="0042126A" w:rsidRPr="00C76257">
        <w:rPr>
          <w:rFonts w:ascii="Bookman Old Style" w:hAnsi="Bookman Old Style"/>
          <w:sz w:val="24"/>
          <w:szCs w:val="24"/>
        </w:rPr>
        <w:t>ie</w:t>
      </w:r>
      <w:r w:rsidRPr="00C76257">
        <w:rPr>
          <w:rFonts w:ascii="Bookman Old Style" w:hAnsi="Bookman Old Style"/>
          <w:sz w:val="24"/>
          <w:szCs w:val="24"/>
        </w:rPr>
        <w:t xml:space="preserve"> Lebens- und Leistungsanforderungen </w:t>
      </w:r>
      <w:r w:rsidR="0042126A" w:rsidRPr="00C76257">
        <w:rPr>
          <w:rFonts w:ascii="Bookman Old Style" w:hAnsi="Bookman Old Style"/>
          <w:sz w:val="24"/>
          <w:szCs w:val="24"/>
        </w:rPr>
        <w:t>von</w:t>
      </w:r>
      <w:r w:rsidRPr="00C76257">
        <w:rPr>
          <w:rFonts w:ascii="Bookman Old Style" w:hAnsi="Bookman Old Style"/>
          <w:sz w:val="24"/>
          <w:szCs w:val="24"/>
        </w:rPr>
        <w:t xml:space="preserve"> Familie, Schule, Beruf und Gesellschaft erfüllen und mitgestalten kann.</w:t>
      </w:r>
    </w:p>
    <w:p w:rsidR="00081348" w:rsidRPr="00C76257" w:rsidRDefault="00081348" w:rsidP="00081348">
      <w:pPr>
        <w:rPr>
          <w:rFonts w:ascii="Bookman Old Style" w:hAnsi="Bookman Old Style"/>
          <w:sz w:val="24"/>
          <w:szCs w:val="24"/>
        </w:rPr>
      </w:pPr>
    </w:p>
    <w:p w:rsidR="00081348" w:rsidRPr="00C76257" w:rsidRDefault="00081348" w:rsidP="00081348">
      <w:pPr>
        <w:rPr>
          <w:rFonts w:ascii="Bookman Old Style" w:hAnsi="Bookman Old Style"/>
          <w:sz w:val="24"/>
          <w:szCs w:val="24"/>
        </w:rPr>
      </w:pPr>
    </w:p>
    <w:p w:rsidR="00081348" w:rsidRPr="00C76257" w:rsidRDefault="00081348" w:rsidP="00DF7CF4">
      <w:pPr>
        <w:jc w:val="center"/>
        <w:rPr>
          <w:rFonts w:ascii="Bookman Old Style" w:hAnsi="Bookman Old Style"/>
          <w:sz w:val="18"/>
          <w:szCs w:val="18"/>
        </w:rPr>
      </w:pPr>
      <w:r w:rsidRPr="00DF7CF4">
        <w:rPr>
          <w:rFonts w:ascii="Blackadder ITC" w:hAnsi="Blackadder ITC"/>
          <w:sz w:val="36"/>
          <w:szCs w:val="36"/>
        </w:rPr>
        <w:t xml:space="preserve">„Die Bedeutung eines Menschen liegt nicht in dem, was er erreicht, sondern vielmehr in dem, was er sich zu erreichen sehnt“  </w:t>
      </w:r>
      <w:r w:rsidR="00A77F21" w:rsidRPr="00DF7CF4">
        <w:rPr>
          <w:rFonts w:ascii="Blackadder ITC" w:hAnsi="Blackadder ITC"/>
          <w:sz w:val="36"/>
          <w:szCs w:val="36"/>
        </w:rPr>
        <w:t xml:space="preserve">        </w:t>
      </w:r>
      <w:r w:rsidR="00A77F21" w:rsidRPr="00C76257">
        <w:rPr>
          <w:rFonts w:ascii="Bookman Old Style" w:hAnsi="Bookman Old Style"/>
          <w:sz w:val="36"/>
          <w:szCs w:val="36"/>
        </w:rPr>
        <w:t xml:space="preserve">  </w:t>
      </w:r>
      <w:r w:rsidRPr="00C76257">
        <w:rPr>
          <w:rFonts w:ascii="Bookman Old Style" w:hAnsi="Bookman Old Style"/>
          <w:sz w:val="36"/>
          <w:szCs w:val="36"/>
        </w:rPr>
        <w:t xml:space="preserve"> </w:t>
      </w:r>
      <w:r w:rsidRPr="00C76257">
        <w:rPr>
          <w:rFonts w:ascii="Bookman Old Style" w:hAnsi="Bookman Old Style"/>
          <w:sz w:val="18"/>
          <w:szCs w:val="18"/>
        </w:rPr>
        <w:t>Khalil Gibran (1883 – 1931)</w:t>
      </w:r>
    </w:p>
    <w:p w:rsidR="00E541F3" w:rsidRPr="00C76257" w:rsidRDefault="00E541F3" w:rsidP="00710435">
      <w:pPr>
        <w:rPr>
          <w:rFonts w:ascii="Bookman Old Style" w:hAnsi="Bookman Old Style"/>
          <w:sz w:val="24"/>
          <w:szCs w:val="24"/>
        </w:rPr>
      </w:pPr>
    </w:p>
    <w:p w:rsidR="000E76AA" w:rsidRDefault="00710435" w:rsidP="000E76AA">
      <w:pPr>
        <w:rPr>
          <w:rFonts w:ascii="Bookman Old Style" w:hAnsi="Bookman Old Style"/>
          <w:sz w:val="24"/>
          <w:szCs w:val="24"/>
        </w:rPr>
      </w:pPr>
      <w:r w:rsidRPr="00C76257">
        <w:rPr>
          <w:rFonts w:ascii="Bookman Old Style" w:hAnsi="Bookman Old Style"/>
          <w:sz w:val="24"/>
          <w:szCs w:val="24"/>
        </w:rPr>
        <w:t>Unsere Kinder sind alle individuell und werden a</w:t>
      </w:r>
      <w:r w:rsidR="00E5714A" w:rsidRPr="00C76257">
        <w:rPr>
          <w:rFonts w:ascii="Bookman Old Style" w:hAnsi="Bookman Old Style"/>
          <w:sz w:val="24"/>
          <w:szCs w:val="24"/>
        </w:rPr>
        <w:t>uch so akzeptiert und gefördert</w:t>
      </w:r>
      <w:r w:rsidR="00081348" w:rsidRPr="00C76257">
        <w:rPr>
          <w:rFonts w:ascii="Bookman Old Style" w:hAnsi="Bookman Old Style"/>
          <w:sz w:val="24"/>
          <w:szCs w:val="24"/>
        </w:rPr>
        <w:t>.</w:t>
      </w:r>
      <w:r w:rsidR="0042126A" w:rsidRPr="00C76257">
        <w:rPr>
          <w:rFonts w:ascii="Bookman Old Style" w:hAnsi="Bookman Old Style"/>
          <w:sz w:val="24"/>
          <w:szCs w:val="24"/>
        </w:rPr>
        <w:t xml:space="preserve"> </w:t>
      </w:r>
      <w:r w:rsidRPr="00C76257">
        <w:rPr>
          <w:rFonts w:ascii="Bookman Old Style" w:eastAsia="KaiTi" w:hAnsi="Bookman Old Style"/>
          <w:sz w:val="24"/>
          <w:szCs w:val="24"/>
        </w:rPr>
        <w:t xml:space="preserve">Die Kinder können ihre Selbständigkeit entwickeln und werden in ihrem Selbstbewusstsein gestärkt. Sie lernen ein sicheres </w:t>
      </w:r>
      <w:r w:rsidRPr="00C76257">
        <w:rPr>
          <w:rFonts w:ascii="Bookman Old Style" w:eastAsia="KaiTi" w:hAnsi="Bookman Old Style"/>
          <w:sz w:val="24"/>
          <w:szCs w:val="24"/>
        </w:rPr>
        <w:t>Auftreten und eine Eigenverantwortlichkeit ihrem Körper gegenüber.</w:t>
      </w:r>
      <w:r w:rsidR="0042126A" w:rsidRPr="00C76257">
        <w:rPr>
          <w:rFonts w:ascii="Bookman Old Style" w:eastAsia="KaiTi" w:hAnsi="Bookman Old Style"/>
          <w:sz w:val="24"/>
          <w:szCs w:val="24"/>
        </w:rPr>
        <w:t xml:space="preserve"> </w:t>
      </w:r>
      <w:r w:rsidR="000E76AA" w:rsidRPr="00C76257">
        <w:rPr>
          <w:rFonts w:ascii="Bookman Old Style" w:hAnsi="Bookman Old Style"/>
          <w:sz w:val="24"/>
          <w:szCs w:val="24"/>
        </w:rPr>
        <w:t>Sie sind motiviert, aufgeschlossen, tolerant und akzeptieren un</w:t>
      </w:r>
      <w:r w:rsidR="000E76AA">
        <w:rPr>
          <w:rFonts w:ascii="Bookman Old Style" w:hAnsi="Bookman Old Style"/>
          <w:sz w:val="24"/>
          <w:szCs w:val="24"/>
        </w:rPr>
        <w:t xml:space="preserve">d respektieren ihre Mitmenschen und die </w:t>
      </w:r>
      <w:r w:rsidR="000E76AA" w:rsidRPr="00C76257">
        <w:rPr>
          <w:rFonts w:ascii="Bookman Old Style" w:hAnsi="Bookman Old Style"/>
          <w:sz w:val="24"/>
          <w:szCs w:val="24"/>
        </w:rPr>
        <w:t>Umwelt.</w:t>
      </w:r>
    </w:p>
    <w:p w:rsidR="00FA4478" w:rsidRDefault="00FA4478" w:rsidP="00871E0B">
      <w:pPr>
        <w:jc w:val="both"/>
        <w:rPr>
          <w:sz w:val="24"/>
          <w:szCs w:val="24"/>
          <w:u w:val="single"/>
        </w:rPr>
      </w:pPr>
    </w:p>
    <w:p w:rsidR="006A414D" w:rsidRPr="00DF7CF4" w:rsidRDefault="006A414D" w:rsidP="00DF7CF4">
      <w:pPr>
        <w:pStyle w:val="Listenabsatz"/>
        <w:numPr>
          <w:ilvl w:val="0"/>
          <w:numId w:val="1"/>
        </w:numPr>
        <w:rPr>
          <w:rFonts w:ascii="Bookman Old Style" w:hAnsi="Bookman Old Style"/>
          <w:b/>
          <w:i/>
          <w:sz w:val="28"/>
          <w:szCs w:val="28"/>
        </w:rPr>
      </w:pPr>
      <w:r w:rsidRPr="00DF7CF4">
        <w:rPr>
          <w:rFonts w:ascii="Bookman Old Style" w:hAnsi="Bookman Old Style"/>
          <w:b/>
          <w:i/>
          <w:sz w:val="28"/>
          <w:szCs w:val="28"/>
        </w:rPr>
        <w:t>Bildungs-und Erziehungsziele</w:t>
      </w:r>
    </w:p>
    <w:p w:rsidR="00DF7CF4" w:rsidRPr="00DF7CF4" w:rsidRDefault="00DF7CF4" w:rsidP="00DF7CF4">
      <w:pPr>
        <w:pStyle w:val="Listenabsatz"/>
        <w:ind w:left="786"/>
        <w:rPr>
          <w:rFonts w:ascii="Bookman Old Style" w:hAnsi="Bookman Old Style"/>
          <w:b/>
          <w:i/>
          <w:sz w:val="28"/>
          <w:szCs w:val="28"/>
        </w:rPr>
      </w:pPr>
    </w:p>
    <w:p w:rsidR="006A414D" w:rsidRPr="00FA4478" w:rsidRDefault="00673128" w:rsidP="006A414D">
      <w:pPr>
        <w:rPr>
          <w:rFonts w:ascii="Bookman Old Style" w:hAnsi="Bookman Old Style"/>
          <w:i/>
          <w:sz w:val="24"/>
          <w:szCs w:val="24"/>
          <w:u w:val="single"/>
        </w:rPr>
      </w:pPr>
      <w:r w:rsidRPr="00FA4478">
        <w:rPr>
          <w:rFonts w:ascii="Bookman Old Style" w:hAnsi="Bookman Old Style"/>
          <w:i/>
          <w:sz w:val="24"/>
          <w:szCs w:val="24"/>
          <w:u w:val="single"/>
        </w:rPr>
        <w:t>7</w:t>
      </w:r>
      <w:r w:rsidR="006A414D" w:rsidRPr="00FA4478">
        <w:rPr>
          <w:rFonts w:ascii="Bookman Old Style" w:hAnsi="Bookman Old Style"/>
          <w:i/>
          <w:sz w:val="24"/>
          <w:szCs w:val="24"/>
          <w:u w:val="single"/>
        </w:rPr>
        <w:t>.1. Ethische und religiöse Erziehung und Bildung; Emotionalität und soziale Beziehung</w:t>
      </w:r>
    </w:p>
    <w:p w:rsidR="00DF7CF4" w:rsidRPr="00DF7CF4" w:rsidRDefault="00DF7CF4" w:rsidP="006A414D">
      <w:pPr>
        <w:rPr>
          <w:rFonts w:ascii="Bookman Old Style" w:hAnsi="Bookman Old Style"/>
          <w:sz w:val="24"/>
          <w:szCs w:val="24"/>
          <w:u w:val="single"/>
        </w:rPr>
      </w:pPr>
    </w:p>
    <w:p w:rsidR="006A414D" w:rsidRPr="00DF7CF4" w:rsidRDefault="006A414D" w:rsidP="006A414D">
      <w:pPr>
        <w:jc w:val="both"/>
        <w:rPr>
          <w:rFonts w:ascii="Bookman Old Style" w:hAnsi="Bookman Old Style"/>
          <w:sz w:val="24"/>
          <w:szCs w:val="24"/>
        </w:rPr>
      </w:pPr>
      <w:r w:rsidRPr="00DF7CF4">
        <w:rPr>
          <w:rFonts w:ascii="Bookman Old Style" w:hAnsi="Bookman Old Style"/>
          <w:sz w:val="24"/>
          <w:szCs w:val="24"/>
        </w:rPr>
        <w:t>Wir sehen als wichtigste Grundlage des gesellschaftlichen Zusammenlebens die christlichen und ethischen Bausteine unserer abendländischen Kultur. Werte wie Toleranz, Respekt und Nächstenliebe dürfen die Kinder in unserer Einrichtung erleben und erfahren. Dadurch sensibilisieren und stärken wir die sozialen Kompetenzen der Kinder</w:t>
      </w:r>
      <w:r w:rsidR="00720BFB" w:rsidRPr="00DF7CF4">
        <w:rPr>
          <w:rFonts w:ascii="Bookman Old Style" w:hAnsi="Bookman Old Style"/>
          <w:sz w:val="24"/>
          <w:szCs w:val="24"/>
        </w:rPr>
        <w:t>,</w:t>
      </w:r>
      <w:r w:rsidRPr="00DF7CF4">
        <w:rPr>
          <w:rFonts w:ascii="Bookman Old Style" w:hAnsi="Bookman Old Style"/>
          <w:sz w:val="24"/>
          <w:szCs w:val="24"/>
        </w:rPr>
        <w:t xml:space="preserve"> sowie deren Umgang mit Emotionalität. Wir erreichen dies durch vielfältige Herangehensweisen:</w:t>
      </w:r>
    </w:p>
    <w:p w:rsidR="006A414D" w:rsidRPr="00DF7CF4" w:rsidRDefault="006A414D" w:rsidP="003831C2">
      <w:pPr>
        <w:pStyle w:val="Listenabsatz"/>
        <w:numPr>
          <w:ilvl w:val="0"/>
          <w:numId w:val="30"/>
        </w:numPr>
        <w:jc w:val="both"/>
        <w:rPr>
          <w:rFonts w:ascii="Bookman Old Style" w:hAnsi="Bookman Old Style"/>
          <w:sz w:val="24"/>
          <w:szCs w:val="24"/>
        </w:rPr>
      </w:pPr>
      <w:r w:rsidRPr="00DF7CF4">
        <w:rPr>
          <w:rFonts w:ascii="Bookman Old Style" w:hAnsi="Bookman Old Style"/>
          <w:sz w:val="24"/>
          <w:szCs w:val="24"/>
        </w:rPr>
        <w:t>Im religiösen Jahreskreis (Feste wie Weihnachten, St. Martin, Ostern, Pfingsten; Bibelgeschichten; Lieder) vermitteln wir christliche Werte</w:t>
      </w:r>
    </w:p>
    <w:p w:rsidR="006A414D" w:rsidRPr="00DF7CF4" w:rsidRDefault="006A414D" w:rsidP="006A414D">
      <w:pPr>
        <w:pStyle w:val="Listenabsatz"/>
        <w:numPr>
          <w:ilvl w:val="0"/>
          <w:numId w:val="2"/>
        </w:numPr>
        <w:jc w:val="both"/>
        <w:rPr>
          <w:rFonts w:ascii="Bookman Old Style" w:hAnsi="Bookman Old Style"/>
          <w:sz w:val="24"/>
          <w:szCs w:val="24"/>
        </w:rPr>
      </w:pPr>
      <w:r w:rsidRPr="00DF7CF4">
        <w:rPr>
          <w:rFonts w:ascii="Bookman Old Style" w:hAnsi="Bookman Old Style"/>
          <w:sz w:val="24"/>
          <w:szCs w:val="24"/>
        </w:rPr>
        <w:t>Die Gruppen besuchen regelmäßig den Gottesdienst und gestalten diesen aktiv mit</w:t>
      </w:r>
    </w:p>
    <w:p w:rsidR="006A414D" w:rsidRPr="00DF7CF4" w:rsidRDefault="006A414D" w:rsidP="006A414D">
      <w:pPr>
        <w:pStyle w:val="Listenabsatz"/>
        <w:numPr>
          <w:ilvl w:val="0"/>
          <w:numId w:val="2"/>
        </w:numPr>
        <w:jc w:val="both"/>
        <w:rPr>
          <w:rFonts w:ascii="Bookman Old Style" w:hAnsi="Bookman Old Style"/>
          <w:sz w:val="24"/>
          <w:szCs w:val="24"/>
        </w:rPr>
      </w:pPr>
      <w:r w:rsidRPr="00DF7CF4">
        <w:rPr>
          <w:rFonts w:ascii="Bookman Old Style" w:hAnsi="Bookman Old Style"/>
          <w:sz w:val="24"/>
          <w:szCs w:val="24"/>
        </w:rPr>
        <w:lastRenderedPageBreak/>
        <w:t>Gesellschaftliche und ethische Grundlagen vertiefen wir im alltäglichen Umgang miteinander (Gruppenregeln; Rollenspiele)</w:t>
      </w:r>
    </w:p>
    <w:p w:rsidR="006A414D" w:rsidRPr="00DF7CF4" w:rsidRDefault="006A414D" w:rsidP="006A414D">
      <w:pPr>
        <w:pStyle w:val="Listenabsatz"/>
        <w:numPr>
          <w:ilvl w:val="0"/>
          <w:numId w:val="2"/>
        </w:numPr>
        <w:jc w:val="both"/>
        <w:rPr>
          <w:rFonts w:ascii="Bookman Old Style" w:hAnsi="Bookman Old Style"/>
          <w:sz w:val="24"/>
          <w:szCs w:val="24"/>
        </w:rPr>
      </w:pPr>
      <w:r w:rsidRPr="00DF7CF4">
        <w:rPr>
          <w:rFonts w:ascii="Bookman Old Style" w:hAnsi="Bookman Old Style"/>
          <w:sz w:val="24"/>
          <w:szCs w:val="24"/>
        </w:rPr>
        <w:t>Wir dienen als Vorbild – alle Kinder werden in gleicher Weise angenommen und akzeptiert</w:t>
      </w:r>
    </w:p>
    <w:p w:rsidR="006A414D" w:rsidRPr="00DF7CF4" w:rsidRDefault="006A414D" w:rsidP="006A414D">
      <w:pPr>
        <w:pStyle w:val="Listenabsatz"/>
        <w:numPr>
          <w:ilvl w:val="0"/>
          <w:numId w:val="2"/>
        </w:numPr>
        <w:jc w:val="both"/>
        <w:rPr>
          <w:rFonts w:ascii="Bookman Old Style" w:hAnsi="Bookman Old Style"/>
          <w:sz w:val="24"/>
          <w:szCs w:val="24"/>
        </w:rPr>
      </w:pPr>
      <w:r w:rsidRPr="00DF7CF4">
        <w:rPr>
          <w:rFonts w:ascii="Bookman Old Style" w:hAnsi="Bookman Old Style"/>
          <w:sz w:val="24"/>
          <w:szCs w:val="24"/>
        </w:rPr>
        <w:t xml:space="preserve">Unser </w:t>
      </w:r>
      <w:r w:rsidR="00E43DD2" w:rsidRPr="00DF7CF4">
        <w:rPr>
          <w:rFonts w:ascii="Bookman Old Style" w:hAnsi="Bookman Old Style"/>
          <w:sz w:val="24"/>
          <w:szCs w:val="24"/>
        </w:rPr>
        <w:t>i</w:t>
      </w:r>
      <w:r w:rsidRPr="00DF7CF4">
        <w:rPr>
          <w:rFonts w:ascii="Bookman Old Style" w:hAnsi="Bookman Old Style"/>
          <w:sz w:val="24"/>
          <w:szCs w:val="24"/>
        </w:rPr>
        <w:t>nklusiver Ansatz ermöglicht allen Kindern an allen Aktivitäten und Angeboten teilzuhaben</w:t>
      </w:r>
    </w:p>
    <w:p w:rsidR="006A414D" w:rsidRPr="00DF7CF4" w:rsidRDefault="006A414D" w:rsidP="006A414D">
      <w:pPr>
        <w:pStyle w:val="Listenabsatz"/>
        <w:numPr>
          <w:ilvl w:val="0"/>
          <w:numId w:val="2"/>
        </w:numPr>
        <w:jc w:val="both"/>
        <w:rPr>
          <w:rFonts w:ascii="Bookman Old Style" w:hAnsi="Bookman Old Style"/>
          <w:sz w:val="24"/>
          <w:szCs w:val="24"/>
        </w:rPr>
      </w:pPr>
      <w:r w:rsidRPr="00DF7CF4">
        <w:rPr>
          <w:rFonts w:ascii="Bookman Old Style" w:hAnsi="Bookman Old Style"/>
          <w:sz w:val="24"/>
          <w:szCs w:val="24"/>
        </w:rPr>
        <w:t>Soziale Kompetenzen werden im gemeinsamen Miteinander (Freispiel; Turnen) erworben</w:t>
      </w:r>
    </w:p>
    <w:p w:rsidR="006A414D" w:rsidRDefault="006A414D" w:rsidP="006A414D">
      <w:pPr>
        <w:pStyle w:val="Listenabsatz"/>
        <w:numPr>
          <w:ilvl w:val="0"/>
          <w:numId w:val="2"/>
        </w:numPr>
        <w:jc w:val="both"/>
        <w:rPr>
          <w:rFonts w:ascii="Bookman Old Style" w:hAnsi="Bookman Old Style"/>
          <w:sz w:val="24"/>
          <w:szCs w:val="24"/>
        </w:rPr>
      </w:pPr>
      <w:r w:rsidRPr="00DF7CF4">
        <w:rPr>
          <w:rFonts w:ascii="Bookman Old Style" w:hAnsi="Bookman Old Style"/>
          <w:sz w:val="24"/>
          <w:szCs w:val="24"/>
        </w:rPr>
        <w:t>Wir stärken das Verhalten der Kinder in Konfliktsituationen</w:t>
      </w:r>
    </w:p>
    <w:p w:rsidR="00DF7CF4" w:rsidRDefault="00DF7CF4" w:rsidP="00DF7CF4">
      <w:pPr>
        <w:pStyle w:val="Listenabsatz"/>
        <w:jc w:val="both"/>
        <w:rPr>
          <w:rFonts w:ascii="Bookman Old Style" w:hAnsi="Bookman Old Style"/>
          <w:sz w:val="24"/>
          <w:szCs w:val="24"/>
        </w:rPr>
      </w:pPr>
    </w:p>
    <w:p w:rsidR="00FA4478" w:rsidRPr="00DF7CF4" w:rsidRDefault="00FA4478" w:rsidP="00DF7CF4">
      <w:pPr>
        <w:pStyle w:val="Listenabsatz"/>
        <w:jc w:val="both"/>
        <w:rPr>
          <w:rFonts w:ascii="Bookman Old Style" w:hAnsi="Bookman Old Style"/>
          <w:sz w:val="24"/>
          <w:szCs w:val="24"/>
        </w:rPr>
      </w:pPr>
    </w:p>
    <w:p w:rsidR="006A414D" w:rsidRPr="00FA4478" w:rsidRDefault="00673128" w:rsidP="006A414D">
      <w:pPr>
        <w:rPr>
          <w:rFonts w:ascii="Bookman Old Style" w:hAnsi="Bookman Old Style" w:cs="Arial"/>
          <w:i/>
          <w:sz w:val="24"/>
          <w:szCs w:val="24"/>
          <w:u w:val="single"/>
        </w:rPr>
      </w:pPr>
      <w:r w:rsidRPr="00FA4478">
        <w:rPr>
          <w:rFonts w:ascii="Bookman Old Style" w:hAnsi="Bookman Old Style" w:cs="Arial"/>
          <w:i/>
          <w:sz w:val="24"/>
          <w:szCs w:val="24"/>
          <w:u w:val="single"/>
        </w:rPr>
        <w:t>7</w:t>
      </w:r>
      <w:r w:rsidR="006A414D" w:rsidRPr="00FA4478">
        <w:rPr>
          <w:rFonts w:ascii="Bookman Old Style" w:hAnsi="Bookman Old Style" w:cs="Arial"/>
          <w:i/>
          <w:sz w:val="24"/>
          <w:szCs w:val="24"/>
          <w:u w:val="single"/>
        </w:rPr>
        <w:t>.2. Spracherziehung und Sprachentwicklung</w:t>
      </w:r>
    </w:p>
    <w:p w:rsidR="006A414D" w:rsidRPr="00FA4478" w:rsidRDefault="006A414D" w:rsidP="00FA4478">
      <w:pPr>
        <w:rPr>
          <w:rFonts w:ascii="Bookman Old Style" w:hAnsi="Bookman Old Style"/>
          <w:sz w:val="24"/>
          <w:szCs w:val="24"/>
        </w:rPr>
      </w:pPr>
      <w:r w:rsidRPr="00DF7CF4">
        <w:br/>
      </w:r>
      <w:r w:rsidRPr="00FA4478">
        <w:rPr>
          <w:rFonts w:ascii="Bookman Old Style" w:hAnsi="Bookman Old Style"/>
          <w:sz w:val="24"/>
          <w:szCs w:val="24"/>
        </w:rPr>
        <w:t>Von der Krippe in den Kindergarten – Sprache von Anfang an!</w:t>
      </w:r>
    </w:p>
    <w:p w:rsidR="006A414D" w:rsidRDefault="006A414D" w:rsidP="006A414D">
      <w:pPr>
        <w:jc w:val="both"/>
        <w:rPr>
          <w:rFonts w:ascii="Bookman Old Style" w:hAnsi="Bookman Old Style" w:cs="Arial"/>
          <w:sz w:val="24"/>
          <w:szCs w:val="24"/>
        </w:rPr>
      </w:pPr>
      <w:r w:rsidRPr="00DF7CF4">
        <w:rPr>
          <w:rFonts w:ascii="Bookman Old Style" w:hAnsi="Bookman Old Style" w:cs="Arial"/>
          <w:sz w:val="24"/>
          <w:szCs w:val="24"/>
        </w:rPr>
        <w:t>Die Sprac</w:t>
      </w:r>
      <w:r w:rsidR="00447AA7">
        <w:rPr>
          <w:rFonts w:ascii="Bookman Old Style" w:hAnsi="Bookman Old Style" w:cs="Arial"/>
          <w:sz w:val="24"/>
          <w:szCs w:val="24"/>
        </w:rPr>
        <w:t xml:space="preserve">hentwicklung des Kindes wird in der Kindertagesstätte </w:t>
      </w:r>
      <w:r w:rsidRPr="00DF7CF4">
        <w:rPr>
          <w:rFonts w:ascii="Bookman Old Style" w:hAnsi="Bookman Old Style" w:cs="Arial"/>
          <w:sz w:val="24"/>
          <w:szCs w:val="24"/>
        </w:rPr>
        <w:t xml:space="preserve">in allen Bereichen des Alltags gefördert. Dies geschieht in einer Atmosphäre, in der es den Kindern Freude bereitet zu sprechen und zuzuhören. Ein gut entwickeltes Sprachverständnis ermöglicht dem Kind, seine Wünsche und Bedürfnisse verständlich zu formulieren, Aufträge umzusetzen, im Gespräch Erfahrungen einzubringen und Lösungen zu finden. Die Sprachkompetenz ist eine Schlüsselqualifikation und </w:t>
      </w:r>
      <w:r w:rsidRPr="00DF7CF4">
        <w:rPr>
          <w:rFonts w:ascii="Bookman Old Style" w:hAnsi="Bookman Old Style" w:cs="Arial"/>
          <w:sz w:val="24"/>
          <w:szCs w:val="24"/>
        </w:rPr>
        <w:t>wesentliche Voraussetzung für schulischen und beruflichen Erfolg.</w:t>
      </w:r>
    </w:p>
    <w:p w:rsidR="0062066F" w:rsidRPr="00DF7CF4" w:rsidRDefault="0062066F" w:rsidP="006A414D">
      <w:pPr>
        <w:jc w:val="both"/>
        <w:rPr>
          <w:rFonts w:ascii="Bookman Old Style" w:hAnsi="Bookman Old Style" w:cs="Arial"/>
          <w:sz w:val="24"/>
          <w:szCs w:val="24"/>
        </w:rPr>
      </w:pPr>
    </w:p>
    <w:p w:rsidR="006A414D" w:rsidRPr="00DF7CF4" w:rsidRDefault="00DF7CF4" w:rsidP="006A414D">
      <w:pPr>
        <w:jc w:val="both"/>
        <w:rPr>
          <w:rFonts w:ascii="Bookman Old Style" w:hAnsi="Bookman Old Style" w:cs="Arial"/>
          <w:i/>
          <w:sz w:val="24"/>
          <w:szCs w:val="24"/>
        </w:rPr>
      </w:pPr>
      <w:r>
        <w:rPr>
          <w:rFonts w:ascii="Bookman Old Style" w:hAnsi="Bookman Old Style" w:cs="Arial"/>
          <w:i/>
          <w:sz w:val="24"/>
          <w:szCs w:val="24"/>
        </w:rPr>
        <w:t>Unsere Ziele</w:t>
      </w:r>
      <w:r w:rsidR="006A414D" w:rsidRPr="00DF7CF4">
        <w:rPr>
          <w:rFonts w:ascii="Bookman Old Style" w:hAnsi="Bookman Old Style" w:cs="Arial"/>
          <w:i/>
          <w:sz w:val="24"/>
          <w:szCs w:val="24"/>
        </w:rPr>
        <w:t>:</w:t>
      </w:r>
    </w:p>
    <w:p w:rsidR="006A414D" w:rsidRPr="00DF7CF4" w:rsidRDefault="006A414D" w:rsidP="006A414D">
      <w:pPr>
        <w:pStyle w:val="Listenabsatz"/>
        <w:numPr>
          <w:ilvl w:val="0"/>
          <w:numId w:val="3"/>
        </w:numPr>
        <w:jc w:val="both"/>
        <w:rPr>
          <w:rFonts w:ascii="Bookman Old Style" w:hAnsi="Bookman Old Style" w:cs="Arial"/>
          <w:sz w:val="24"/>
          <w:szCs w:val="24"/>
        </w:rPr>
      </w:pPr>
      <w:r w:rsidRPr="00DF7CF4">
        <w:rPr>
          <w:rFonts w:ascii="Bookman Old Style" w:hAnsi="Bookman Old Style" w:cs="Arial"/>
          <w:sz w:val="24"/>
          <w:szCs w:val="24"/>
        </w:rPr>
        <w:t>Freude und Interesse an der Sprache und den Buchstaben entwickeln</w:t>
      </w:r>
    </w:p>
    <w:p w:rsidR="006A414D" w:rsidRPr="00DF7CF4" w:rsidRDefault="006A414D" w:rsidP="006A414D">
      <w:pPr>
        <w:pStyle w:val="Listenabsatz"/>
        <w:numPr>
          <w:ilvl w:val="0"/>
          <w:numId w:val="3"/>
        </w:numPr>
        <w:jc w:val="both"/>
        <w:rPr>
          <w:rFonts w:ascii="Bookman Old Style" w:hAnsi="Bookman Old Style" w:cs="Arial"/>
          <w:sz w:val="24"/>
          <w:szCs w:val="24"/>
        </w:rPr>
      </w:pPr>
      <w:r w:rsidRPr="00DF7CF4">
        <w:rPr>
          <w:rFonts w:ascii="Bookman Old Style" w:hAnsi="Bookman Old Style" w:cs="Arial"/>
          <w:sz w:val="24"/>
          <w:szCs w:val="24"/>
        </w:rPr>
        <w:t>Selbstvertrauen erwerben und ausbauen, Sprache einsetzen</w:t>
      </w:r>
    </w:p>
    <w:p w:rsidR="006A414D" w:rsidRPr="00DF7CF4" w:rsidRDefault="006A414D" w:rsidP="00FB66FF">
      <w:pPr>
        <w:pStyle w:val="Listenabsatz"/>
        <w:numPr>
          <w:ilvl w:val="0"/>
          <w:numId w:val="3"/>
        </w:numPr>
        <w:jc w:val="both"/>
        <w:rPr>
          <w:rFonts w:ascii="Bookman Old Style" w:hAnsi="Bookman Old Style" w:cs="Arial"/>
          <w:sz w:val="24"/>
          <w:szCs w:val="24"/>
        </w:rPr>
      </w:pPr>
      <w:r w:rsidRPr="00DF7CF4">
        <w:rPr>
          <w:rFonts w:ascii="Bookman Old Style" w:hAnsi="Bookman Old Style" w:cs="Arial"/>
          <w:sz w:val="24"/>
          <w:szCs w:val="24"/>
        </w:rPr>
        <w:t xml:space="preserve">Wortschatz und Grammatik erweitern und dies gezielt </w:t>
      </w:r>
      <w:r w:rsidR="009847A9" w:rsidRPr="00DF7CF4">
        <w:rPr>
          <w:rFonts w:ascii="Bookman Old Style" w:hAnsi="Bookman Old Style" w:cs="Arial"/>
          <w:sz w:val="24"/>
          <w:szCs w:val="24"/>
        </w:rPr>
        <w:t>einzu</w:t>
      </w:r>
      <w:r w:rsidRPr="00DF7CF4">
        <w:rPr>
          <w:rFonts w:ascii="Bookman Old Style" w:hAnsi="Bookman Old Style" w:cs="Arial"/>
          <w:sz w:val="24"/>
          <w:szCs w:val="24"/>
        </w:rPr>
        <w:t>setzen</w:t>
      </w:r>
    </w:p>
    <w:p w:rsidR="006A414D" w:rsidRPr="00DF7CF4" w:rsidRDefault="006A414D" w:rsidP="006A414D">
      <w:pPr>
        <w:pStyle w:val="Listenabsatz"/>
        <w:numPr>
          <w:ilvl w:val="0"/>
          <w:numId w:val="3"/>
        </w:numPr>
        <w:jc w:val="both"/>
        <w:rPr>
          <w:rFonts w:ascii="Bookman Old Style" w:hAnsi="Bookman Old Style" w:cs="Arial"/>
          <w:sz w:val="24"/>
          <w:szCs w:val="24"/>
        </w:rPr>
      </w:pPr>
      <w:r w:rsidRPr="00DF7CF4">
        <w:rPr>
          <w:rFonts w:ascii="Bookman Old Style" w:hAnsi="Bookman Old Style" w:cs="Arial"/>
          <w:sz w:val="24"/>
          <w:szCs w:val="24"/>
        </w:rPr>
        <w:t>Kinder zum Erzählen ermutigen</w:t>
      </w:r>
    </w:p>
    <w:p w:rsidR="006A414D" w:rsidRPr="00DF7CF4" w:rsidRDefault="006A414D" w:rsidP="006A414D">
      <w:pPr>
        <w:pStyle w:val="Listenabsatz"/>
        <w:numPr>
          <w:ilvl w:val="0"/>
          <w:numId w:val="3"/>
        </w:numPr>
        <w:jc w:val="both"/>
        <w:rPr>
          <w:rFonts w:ascii="Bookman Old Style" w:hAnsi="Bookman Old Style" w:cs="Arial"/>
          <w:sz w:val="24"/>
          <w:szCs w:val="24"/>
        </w:rPr>
      </w:pPr>
      <w:r w:rsidRPr="00DF7CF4">
        <w:rPr>
          <w:rFonts w:ascii="Bookman Old Style" w:hAnsi="Bookman Old Style" w:cs="Arial"/>
          <w:sz w:val="24"/>
          <w:szCs w:val="24"/>
        </w:rPr>
        <w:t>Grundlage für die Lesekompetenz schaffen</w:t>
      </w:r>
    </w:p>
    <w:p w:rsidR="006A414D" w:rsidRPr="00DF7CF4" w:rsidRDefault="006A414D" w:rsidP="006A414D">
      <w:pPr>
        <w:pStyle w:val="Listenabsatz"/>
        <w:numPr>
          <w:ilvl w:val="0"/>
          <w:numId w:val="3"/>
        </w:numPr>
        <w:jc w:val="both"/>
        <w:rPr>
          <w:rFonts w:ascii="Bookman Old Style" w:hAnsi="Bookman Old Style" w:cs="Arial"/>
          <w:sz w:val="24"/>
          <w:szCs w:val="24"/>
        </w:rPr>
      </w:pPr>
      <w:r w:rsidRPr="00DF7CF4">
        <w:rPr>
          <w:rFonts w:ascii="Bookman Old Style" w:hAnsi="Bookman Old Style" w:cs="Arial"/>
          <w:sz w:val="24"/>
          <w:szCs w:val="24"/>
        </w:rPr>
        <w:t>Gesprächsregeln erarbeiten und einhalten</w:t>
      </w:r>
    </w:p>
    <w:p w:rsidR="006A414D" w:rsidRPr="00DF7CF4" w:rsidRDefault="006A414D" w:rsidP="006A414D">
      <w:pPr>
        <w:pStyle w:val="Listenabsatz"/>
        <w:numPr>
          <w:ilvl w:val="0"/>
          <w:numId w:val="3"/>
        </w:numPr>
        <w:jc w:val="both"/>
        <w:rPr>
          <w:rFonts w:ascii="Bookman Old Style" w:hAnsi="Bookman Old Style" w:cs="Arial"/>
          <w:sz w:val="24"/>
          <w:szCs w:val="24"/>
        </w:rPr>
      </w:pPr>
      <w:r w:rsidRPr="00DF7CF4">
        <w:rPr>
          <w:rFonts w:ascii="Bookman Old Style" w:hAnsi="Bookman Old Style" w:cs="Arial"/>
          <w:sz w:val="24"/>
          <w:szCs w:val="24"/>
        </w:rPr>
        <w:t>Aktives Zuhören erlernen</w:t>
      </w:r>
    </w:p>
    <w:p w:rsidR="006A414D" w:rsidRPr="00DF7CF4" w:rsidRDefault="006A414D" w:rsidP="006A414D">
      <w:pPr>
        <w:pStyle w:val="Listenabsatz"/>
        <w:numPr>
          <w:ilvl w:val="0"/>
          <w:numId w:val="3"/>
        </w:numPr>
        <w:jc w:val="both"/>
        <w:rPr>
          <w:rFonts w:ascii="Bookman Old Style" w:hAnsi="Bookman Old Style" w:cs="Arial"/>
          <w:sz w:val="24"/>
          <w:szCs w:val="24"/>
        </w:rPr>
      </w:pPr>
      <w:r w:rsidRPr="00DF7CF4">
        <w:rPr>
          <w:rFonts w:ascii="Bookman Old Style" w:hAnsi="Bookman Old Style" w:cs="Arial"/>
          <w:sz w:val="24"/>
          <w:szCs w:val="24"/>
        </w:rPr>
        <w:t>Aufmerksamkeit und Konzentration fördern</w:t>
      </w:r>
    </w:p>
    <w:p w:rsidR="006A414D" w:rsidRPr="00DF7CF4" w:rsidRDefault="006A414D" w:rsidP="006A414D">
      <w:pPr>
        <w:pStyle w:val="Listenabsatz"/>
        <w:numPr>
          <w:ilvl w:val="0"/>
          <w:numId w:val="3"/>
        </w:numPr>
        <w:jc w:val="both"/>
        <w:rPr>
          <w:rFonts w:ascii="Bookman Old Style" w:hAnsi="Bookman Old Style" w:cs="Arial"/>
          <w:sz w:val="24"/>
          <w:szCs w:val="24"/>
        </w:rPr>
      </w:pPr>
      <w:r w:rsidRPr="00DF7CF4">
        <w:rPr>
          <w:rFonts w:ascii="Bookman Old Style" w:hAnsi="Bookman Old Style" w:cs="Arial"/>
          <w:sz w:val="24"/>
          <w:szCs w:val="24"/>
        </w:rPr>
        <w:t>Wortschatzausbau</w:t>
      </w:r>
    </w:p>
    <w:p w:rsidR="006A414D" w:rsidRPr="00DF7CF4" w:rsidRDefault="006A414D" w:rsidP="006A414D">
      <w:pPr>
        <w:pStyle w:val="Listenabsatz"/>
        <w:numPr>
          <w:ilvl w:val="0"/>
          <w:numId w:val="3"/>
        </w:numPr>
        <w:jc w:val="both"/>
        <w:rPr>
          <w:rFonts w:ascii="Bookman Old Style" w:hAnsi="Bookman Old Style" w:cs="Arial"/>
          <w:sz w:val="24"/>
          <w:szCs w:val="24"/>
        </w:rPr>
      </w:pPr>
      <w:r w:rsidRPr="00DF7CF4">
        <w:rPr>
          <w:rFonts w:ascii="Bookman Old Style" w:hAnsi="Bookman Old Style" w:cs="Arial"/>
          <w:sz w:val="24"/>
          <w:szCs w:val="24"/>
        </w:rPr>
        <w:t>Querverbindungen zu anderen Bereichen schaffen</w:t>
      </w:r>
    </w:p>
    <w:p w:rsidR="006A414D" w:rsidRPr="00DF7CF4" w:rsidRDefault="006A414D" w:rsidP="006A414D">
      <w:pPr>
        <w:pStyle w:val="Listenabsatz"/>
        <w:numPr>
          <w:ilvl w:val="0"/>
          <w:numId w:val="3"/>
        </w:numPr>
        <w:jc w:val="both"/>
        <w:rPr>
          <w:rFonts w:ascii="Bookman Old Style" w:hAnsi="Bookman Old Style" w:cs="Arial"/>
          <w:sz w:val="24"/>
          <w:szCs w:val="24"/>
        </w:rPr>
      </w:pPr>
      <w:r w:rsidRPr="00DF7CF4">
        <w:rPr>
          <w:rFonts w:ascii="Bookman Old Style" w:hAnsi="Bookman Old Style" w:cs="Arial"/>
          <w:sz w:val="24"/>
          <w:szCs w:val="24"/>
        </w:rPr>
        <w:t>Lernmethodische Kompetenzen ausbauen</w:t>
      </w:r>
    </w:p>
    <w:p w:rsidR="006A414D" w:rsidRPr="00DF7CF4" w:rsidRDefault="00FB66FF" w:rsidP="006A414D">
      <w:pPr>
        <w:jc w:val="both"/>
        <w:rPr>
          <w:rFonts w:ascii="Bookman Old Style" w:hAnsi="Bookman Old Style" w:cs="Arial"/>
          <w:i/>
          <w:sz w:val="24"/>
          <w:szCs w:val="24"/>
        </w:rPr>
      </w:pPr>
      <w:r w:rsidRPr="00DF7CF4">
        <w:rPr>
          <w:rFonts w:ascii="Bookman Old Style" w:hAnsi="Bookman Old Style" w:cs="Arial"/>
          <w:i/>
          <w:sz w:val="24"/>
          <w:szCs w:val="24"/>
        </w:rPr>
        <w:t>Methodik:</w:t>
      </w:r>
    </w:p>
    <w:p w:rsidR="006A414D" w:rsidRPr="00DF7CF4" w:rsidRDefault="006A414D" w:rsidP="006A414D">
      <w:pPr>
        <w:pStyle w:val="Listenabsatz"/>
        <w:numPr>
          <w:ilvl w:val="0"/>
          <w:numId w:val="4"/>
        </w:numPr>
        <w:jc w:val="both"/>
        <w:rPr>
          <w:rFonts w:ascii="Bookman Old Style" w:hAnsi="Bookman Old Style" w:cs="Arial"/>
          <w:sz w:val="24"/>
          <w:szCs w:val="24"/>
        </w:rPr>
      </w:pPr>
      <w:r w:rsidRPr="00DF7CF4">
        <w:rPr>
          <w:rFonts w:ascii="Bookman Old Style" w:hAnsi="Bookman Old Style" w:cs="Arial"/>
          <w:sz w:val="24"/>
          <w:szCs w:val="24"/>
        </w:rPr>
        <w:t xml:space="preserve">Wir führen regelmäßig Gesprächskreise und Themenspezifische </w:t>
      </w:r>
    </w:p>
    <w:p w:rsidR="006A414D" w:rsidRPr="00DF7CF4" w:rsidRDefault="006A414D" w:rsidP="006A414D">
      <w:pPr>
        <w:pStyle w:val="Listenabsatz"/>
        <w:jc w:val="both"/>
        <w:rPr>
          <w:rFonts w:ascii="Bookman Old Style" w:hAnsi="Bookman Old Style" w:cs="Arial"/>
          <w:sz w:val="24"/>
          <w:szCs w:val="24"/>
        </w:rPr>
      </w:pPr>
      <w:r w:rsidRPr="00DF7CF4">
        <w:rPr>
          <w:rFonts w:ascii="Bookman Old Style" w:hAnsi="Bookman Old Style" w:cs="Arial"/>
          <w:sz w:val="24"/>
          <w:szCs w:val="24"/>
        </w:rPr>
        <w:t>Gespräche durch</w:t>
      </w:r>
    </w:p>
    <w:p w:rsidR="00FB66FF" w:rsidRPr="00DF7CF4" w:rsidRDefault="00FB66FF" w:rsidP="006A414D">
      <w:pPr>
        <w:pStyle w:val="Listenabsatz"/>
        <w:jc w:val="both"/>
        <w:rPr>
          <w:rFonts w:ascii="Bookman Old Style" w:hAnsi="Bookman Old Style" w:cs="Arial"/>
          <w:sz w:val="24"/>
          <w:szCs w:val="24"/>
        </w:rPr>
      </w:pPr>
      <w:r w:rsidRPr="00DF7CF4">
        <w:rPr>
          <w:rFonts w:ascii="Bookman Old Style" w:hAnsi="Bookman Old Style" w:cs="Arial"/>
          <w:sz w:val="24"/>
          <w:szCs w:val="24"/>
        </w:rPr>
        <w:t>Zugang zu Büchern gestatten und wertschätzenden Umgang damit üben</w:t>
      </w:r>
    </w:p>
    <w:p w:rsidR="006A414D" w:rsidRPr="00DF7CF4" w:rsidRDefault="006A414D" w:rsidP="006A414D">
      <w:pPr>
        <w:pStyle w:val="Listenabsatz"/>
        <w:numPr>
          <w:ilvl w:val="0"/>
          <w:numId w:val="4"/>
        </w:numPr>
        <w:jc w:val="both"/>
        <w:rPr>
          <w:rFonts w:ascii="Bookman Old Style" w:hAnsi="Bookman Old Style" w:cs="Arial"/>
          <w:sz w:val="24"/>
          <w:szCs w:val="24"/>
        </w:rPr>
      </w:pPr>
      <w:r w:rsidRPr="00DF7CF4">
        <w:rPr>
          <w:rFonts w:ascii="Bookman Old Style" w:hAnsi="Bookman Old Style" w:cs="Arial"/>
          <w:sz w:val="24"/>
          <w:szCs w:val="24"/>
        </w:rPr>
        <w:t>Gespräche werden spontan und gezielt geführt</w:t>
      </w:r>
    </w:p>
    <w:p w:rsidR="006A414D" w:rsidRPr="00DF7CF4" w:rsidRDefault="006A414D" w:rsidP="006A414D">
      <w:pPr>
        <w:pStyle w:val="Listenabsatz"/>
        <w:numPr>
          <w:ilvl w:val="0"/>
          <w:numId w:val="4"/>
        </w:numPr>
        <w:jc w:val="both"/>
        <w:rPr>
          <w:rFonts w:ascii="Bookman Old Style" w:hAnsi="Bookman Old Style" w:cs="Arial"/>
          <w:sz w:val="24"/>
          <w:szCs w:val="24"/>
        </w:rPr>
      </w:pPr>
      <w:r w:rsidRPr="00DF7CF4">
        <w:rPr>
          <w:rFonts w:ascii="Bookman Old Style" w:hAnsi="Bookman Old Style" w:cs="Arial"/>
          <w:sz w:val="24"/>
          <w:szCs w:val="24"/>
        </w:rPr>
        <w:lastRenderedPageBreak/>
        <w:t>Wir wiederholen das Gesagte täglich (z.</w:t>
      </w:r>
      <w:r w:rsidR="005618CC">
        <w:rPr>
          <w:rFonts w:ascii="Bookman Old Style" w:hAnsi="Bookman Old Style" w:cs="Arial"/>
          <w:sz w:val="24"/>
          <w:szCs w:val="24"/>
        </w:rPr>
        <w:t xml:space="preserve"> </w:t>
      </w:r>
      <w:r w:rsidRPr="00DF7CF4">
        <w:rPr>
          <w:rFonts w:ascii="Bookman Old Style" w:hAnsi="Bookman Old Style" w:cs="Arial"/>
          <w:sz w:val="24"/>
          <w:szCs w:val="24"/>
        </w:rPr>
        <w:t>B. Wickelverse,…)</w:t>
      </w:r>
    </w:p>
    <w:p w:rsidR="006A414D" w:rsidRPr="00DF7CF4" w:rsidRDefault="006A414D" w:rsidP="006A414D">
      <w:pPr>
        <w:pStyle w:val="Listenabsatz"/>
        <w:numPr>
          <w:ilvl w:val="0"/>
          <w:numId w:val="4"/>
        </w:numPr>
        <w:jc w:val="both"/>
        <w:rPr>
          <w:rFonts w:ascii="Bookman Old Style" w:hAnsi="Bookman Old Style" w:cs="Arial"/>
          <w:sz w:val="24"/>
          <w:szCs w:val="24"/>
        </w:rPr>
      </w:pPr>
      <w:r w:rsidRPr="00DF7CF4">
        <w:rPr>
          <w:rFonts w:ascii="Bookman Old Style" w:hAnsi="Bookman Old Style" w:cs="Arial"/>
          <w:sz w:val="24"/>
          <w:szCs w:val="24"/>
        </w:rPr>
        <w:t>Bücher werden intensiv betrachtet, erarbeitet und vorgelesen</w:t>
      </w:r>
    </w:p>
    <w:p w:rsidR="006A414D" w:rsidRPr="00DF7CF4" w:rsidRDefault="006A414D" w:rsidP="006A414D">
      <w:pPr>
        <w:pStyle w:val="Listenabsatz"/>
        <w:numPr>
          <w:ilvl w:val="0"/>
          <w:numId w:val="4"/>
        </w:numPr>
        <w:jc w:val="both"/>
        <w:rPr>
          <w:rFonts w:ascii="Bookman Old Style" w:hAnsi="Bookman Old Style" w:cs="Arial"/>
          <w:sz w:val="24"/>
          <w:szCs w:val="24"/>
        </w:rPr>
      </w:pPr>
      <w:r w:rsidRPr="00DF7CF4">
        <w:rPr>
          <w:rFonts w:ascii="Bookman Old Style" w:hAnsi="Bookman Old Style" w:cs="Arial"/>
          <w:sz w:val="24"/>
          <w:szCs w:val="24"/>
        </w:rPr>
        <w:t>Lieder, Fingerspiele, Gedichte, Sprachspiele und begleitende Bewegungen</w:t>
      </w:r>
    </w:p>
    <w:p w:rsidR="006A414D" w:rsidRPr="00DF7CF4" w:rsidRDefault="006A414D" w:rsidP="006A414D">
      <w:pPr>
        <w:pStyle w:val="Listenabsatz"/>
        <w:numPr>
          <w:ilvl w:val="0"/>
          <w:numId w:val="4"/>
        </w:numPr>
        <w:jc w:val="both"/>
        <w:rPr>
          <w:rFonts w:ascii="Bookman Old Style" w:hAnsi="Bookman Old Style" w:cs="Arial"/>
          <w:sz w:val="24"/>
          <w:szCs w:val="24"/>
        </w:rPr>
      </w:pPr>
      <w:r w:rsidRPr="00DF7CF4">
        <w:rPr>
          <w:rFonts w:ascii="Bookman Old Style" w:hAnsi="Bookman Old Style" w:cs="Arial"/>
          <w:sz w:val="24"/>
          <w:szCs w:val="24"/>
        </w:rPr>
        <w:t>Rollenspiele</w:t>
      </w:r>
    </w:p>
    <w:p w:rsidR="006A414D" w:rsidRPr="00DF7CF4" w:rsidRDefault="006A414D" w:rsidP="006A414D">
      <w:pPr>
        <w:pStyle w:val="Listenabsatz"/>
        <w:numPr>
          <w:ilvl w:val="0"/>
          <w:numId w:val="4"/>
        </w:numPr>
        <w:jc w:val="both"/>
        <w:rPr>
          <w:rFonts w:ascii="Bookman Old Style" w:hAnsi="Bookman Old Style" w:cs="Arial"/>
          <w:sz w:val="24"/>
          <w:szCs w:val="24"/>
        </w:rPr>
      </w:pPr>
      <w:r w:rsidRPr="00DF7CF4">
        <w:rPr>
          <w:rFonts w:ascii="Bookman Old Style" w:hAnsi="Bookman Old Style" w:cs="Arial"/>
          <w:sz w:val="24"/>
          <w:szCs w:val="24"/>
        </w:rPr>
        <w:t>In Kleingruppenarbeit und mit der gesamten Gruppe werden Kinderkonferenzen durchgeführt</w:t>
      </w:r>
    </w:p>
    <w:p w:rsidR="006A414D" w:rsidRPr="00DF7CF4" w:rsidRDefault="006A414D" w:rsidP="006A414D">
      <w:pPr>
        <w:pStyle w:val="Listenabsatz"/>
        <w:numPr>
          <w:ilvl w:val="0"/>
          <w:numId w:val="4"/>
        </w:numPr>
        <w:jc w:val="both"/>
        <w:rPr>
          <w:rFonts w:ascii="Bookman Old Style" w:hAnsi="Bookman Old Style" w:cs="Arial"/>
          <w:sz w:val="24"/>
          <w:szCs w:val="24"/>
        </w:rPr>
      </w:pPr>
      <w:r w:rsidRPr="00DF7CF4">
        <w:rPr>
          <w:rFonts w:ascii="Bookman Old Style" w:hAnsi="Bookman Old Style" w:cs="Arial"/>
          <w:sz w:val="24"/>
          <w:szCs w:val="24"/>
        </w:rPr>
        <w:t>Sprachförderung durch sprechbegleitende Alltagssituationen</w:t>
      </w:r>
    </w:p>
    <w:p w:rsidR="006A414D" w:rsidRDefault="006A414D" w:rsidP="006A414D">
      <w:pPr>
        <w:pStyle w:val="Listenabsatz"/>
        <w:numPr>
          <w:ilvl w:val="0"/>
          <w:numId w:val="4"/>
        </w:numPr>
        <w:jc w:val="both"/>
        <w:rPr>
          <w:rFonts w:ascii="Bookman Old Style" w:hAnsi="Bookman Old Style" w:cs="Arial"/>
          <w:sz w:val="24"/>
          <w:szCs w:val="24"/>
        </w:rPr>
      </w:pPr>
      <w:r w:rsidRPr="00DF7CF4">
        <w:rPr>
          <w:rFonts w:ascii="Bookman Old Style" w:hAnsi="Bookman Old Style" w:cs="Arial"/>
          <w:sz w:val="24"/>
          <w:szCs w:val="24"/>
        </w:rPr>
        <w:t>Individuell abgestimmte Sprachprogramme mit den Vorschulkindern</w:t>
      </w:r>
    </w:p>
    <w:p w:rsidR="0026037C" w:rsidRDefault="0026037C" w:rsidP="006A414D">
      <w:pPr>
        <w:pStyle w:val="Listenabsatz"/>
        <w:numPr>
          <w:ilvl w:val="0"/>
          <w:numId w:val="4"/>
        </w:numPr>
        <w:jc w:val="both"/>
        <w:rPr>
          <w:rFonts w:ascii="Bookman Old Style" w:hAnsi="Bookman Old Style" w:cs="Arial"/>
          <w:sz w:val="24"/>
          <w:szCs w:val="24"/>
        </w:rPr>
      </w:pPr>
      <w:r>
        <w:rPr>
          <w:rFonts w:ascii="Bookman Old Style" w:hAnsi="Bookman Old Style" w:cs="Arial"/>
          <w:sz w:val="24"/>
          <w:szCs w:val="24"/>
        </w:rPr>
        <w:t>Wöchentliche</w:t>
      </w:r>
      <w:r w:rsidR="0062066F">
        <w:rPr>
          <w:rFonts w:ascii="Bookman Old Style" w:hAnsi="Bookman Old Style" w:cs="Arial"/>
          <w:sz w:val="24"/>
          <w:szCs w:val="24"/>
        </w:rPr>
        <w:t xml:space="preserve"> </w:t>
      </w:r>
      <w:r>
        <w:rPr>
          <w:rFonts w:ascii="Bookman Old Style" w:hAnsi="Bookman Old Style" w:cs="Arial"/>
          <w:sz w:val="24"/>
          <w:szCs w:val="24"/>
        </w:rPr>
        <w:t>Märchenstunde gruppenübergreifend)</w:t>
      </w:r>
    </w:p>
    <w:p w:rsidR="00DF7CF4" w:rsidRDefault="00DF7CF4" w:rsidP="006A414D">
      <w:pPr>
        <w:pStyle w:val="Listenabsatz"/>
        <w:numPr>
          <w:ilvl w:val="0"/>
          <w:numId w:val="4"/>
        </w:numPr>
        <w:jc w:val="both"/>
        <w:rPr>
          <w:rFonts w:ascii="Bookman Old Style" w:hAnsi="Bookman Old Style" w:cs="Arial"/>
          <w:sz w:val="24"/>
          <w:szCs w:val="24"/>
        </w:rPr>
      </w:pPr>
      <w:r>
        <w:rPr>
          <w:rFonts w:ascii="Bookman Old Style" w:hAnsi="Bookman Old Style" w:cs="Arial"/>
          <w:sz w:val="24"/>
          <w:szCs w:val="24"/>
        </w:rPr>
        <w:t>Oder…</w:t>
      </w:r>
    </w:p>
    <w:p w:rsidR="00DF7CF4" w:rsidRPr="00DF7CF4" w:rsidRDefault="00DF7CF4" w:rsidP="00DF7CF4">
      <w:pPr>
        <w:pStyle w:val="Listenabsatz"/>
        <w:jc w:val="both"/>
        <w:rPr>
          <w:rFonts w:ascii="Bookman Old Style" w:hAnsi="Bookman Old Style" w:cs="Arial"/>
          <w:sz w:val="24"/>
          <w:szCs w:val="24"/>
        </w:rPr>
      </w:pPr>
    </w:p>
    <w:p w:rsidR="006A414D" w:rsidRDefault="006A414D" w:rsidP="006A414D">
      <w:pPr>
        <w:pStyle w:val="Listenabsatz"/>
        <w:ind w:left="0"/>
        <w:jc w:val="both"/>
        <w:rPr>
          <w:rFonts w:ascii="Bookman Old Style" w:hAnsi="Bookman Old Style" w:cs="Arial"/>
          <w:sz w:val="24"/>
          <w:szCs w:val="24"/>
        </w:rPr>
      </w:pPr>
      <w:r w:rsidRPr="00DF7CF4">
        <w:rPr>
          <w:rFonts w:ascii="Bookman Old Style" w:hAnsi="Bookman Old Style" w:cs="Arial"/>
          <w:sz w:val="24"/>
          <w:szCs w:val="24"/>
        </w:rPr>
        <w:t xml:space="preserve">Um dem einzelnen Kind Hilfe geben zu können, beobachten wir jedes einzelne Kind in ihrem Kommunikationsverhalten und nehmen ihre Sprachverwendung wahr. Die individuelle Beobachtung ist unsere Grundvoraussetzung für eine Pädagogik, die die Kinder nicht mehr im Gleichschritt und nach Altersgruppen betreut, sondern versucht jedes Kind, wie die gängige Formel lautet, </w:t>
      </w:r>
      <w:r w:rsidRPr="00DF7CF4">
        <w:rPr>
          <w:rFonts w:ascii="Bookman Old Style" w:hAnsi="Bookman Old Style" w:cs="Arial"/>
          <w:i/>
          <w:sz w:val="24"/>
          <w:szCs w:val="24"/>
        </w:rPr>
        <w:t>„dort abzuholen, wo es gerade steht“.</w:t>
      </w:r>
      <w:r w:rsidRPr="00DF7CF4">
        <w:rPr>
          <w:rFonts w:ascii="Bookman Old Style" w:hAnsi="Bookman Old Style" w:cs="Arial"/>
          <w:sz w:val="24"/>
          <w:szCs w:val="24"/>
        </w:rPr>
        <w:t xml:space="preserve"> Darum legen wir in allen</w:t>
      </w:r>
      <w:r w:rsidR="00E43DD2" w:rsidRPr="00DF7CF4">
        <w:rPr>
          <w:rFonts w:ascii="Bookman Old Style" w:hAnsi="Bookman Old Style" w:cs="Arial"/>
          <w:sz w:val="24"/>
          <w:szCs w:val="24"/>
        </w:rPr>
        <w:t xml:space="preserve"> </w:t>
      </w:r>
      <w:r w:rsidRPr="00DF7CF4">
        <w:rPr>
          <w:rFonts w:ascii="Bookman Old Style" w:hAnsi="Bookman Old Style" w:cs="Arial"/>
          <w:sz w:val="24"/>
          <w:szCs w:val="24"/>
        </w:rPr>
        <w:t>Planungen der frühkindlichen Bildung Wert auf Beobachtungen und deren Auswertungen.</w:t>
      </w:r>
    </w:p>
    <w:p w:rsidR="00447AA7" w:rsidRPr="0026037C" w:rsidRDefault="0026037C" w:rsidP="006A414D">
      <w:pPr>
        <w:pStyle w:val="Listenabsatz"/>
        <w:ind w:left="0"/>
        <w:jc w:val="both"/>
        <w:rPr>
          <w:rFonts w:ascii="Bookman Old Style" w:hAnsi="Bookman Old Style" w:cs="Arial"/>
          <w:sz w:val="24"/>
          <w:szCs w:val="24"/>
        </w:rPr>
      </w:pPr>
      <w:r w:rsidRPr="0026037C">
        <w:rPr>
          <w:rFonts w:ascii="Bookman Old Style" w:hAnsi="Bookman Old Style" w:cs="Arial"/>
          <w:sz w:val="24"/>
          <w:szCs w:val="24"/>
        </w:rPr>
        <w:t xml:space="preserve">Individuell abgestimmte </w:t>
      </w:r>
      <w:r w:rsidR="00447AA7" w:rsidRPr="0026037C">
        <w:rPr>
          <w:rFonts w:ascii="Bookman Old Style" w:hAnsi="Bookman Old Style" w:cs="Arial"/>
          <w:sz w:val="24"/>
          <w:szCs w:val="24"/>
        </w:rPr>
        <w:t xml:space="preserve">Sprachprogramme und </w:t>
      </w:r>
      <w:r w:rsidR="001205D3" w:rsidRPr="0026037C">
        <w:rPr>
          <w:rFonts w:ascii="Bookman Old Style" w:hAnsi="Bookman Old Style" w:cs="Arial"/>
          <w:sz w:val="24"/>
          <w:szCs w:val="24"/>
        </w:rPr>
        <w:t>sprechbegleitende Alltagssituationen bilden die Säulen unseres Vorkurses, den wir für alle Kinder mit Sprachförderbedarf anbieten. (siehe auch Pkt. Beobachtung)</w:t>
      </w:r>
    </w:p>
    <w:p w:rsidR="006A414D" w:rsidRPr="0026037C" w:rsidRDefault="006A414D" w:rsidP="006A414D">
      <w:pPr>
        <w:pStyle w:val="Listenabsatz"/>
        <w:ind w:left="0"/>
        <w:jc w:val="both"/>
        <w:rPr>
          <w:rFonts w:ascii="Bookman Old Style" w:hAnsi="Bookman Old Style" w:cs="Arial"/>
          <w:sz w:val="24"/>
          <w:szCs w:val="24"/>
        </w:rPr>
      </w:pPr>
    </w:p>
    <w:p w:rsidR="000A01E3" w:rsidRDefault="000A01E3" w:rsidP="006A414D">
      <w:pPr>
        <w:pStyle w:val="Listenabsatz"/>
        <w:ind w:left="0"/>
        <w:jc w:val="both"/>
        <w:rPr>
          <w:rFonts w:ascii="Bookman Old Style" w:hAnsi="Bookman Old Style" w:cs="Arial"/>
          <w:sz w:val="24"/>
          <w:szCs w:val="24"/>
        </w:rPr>
      </w:pPr>
    </w:p>
    <w:p w:rsidR="006A414D" w:rsidRPr="00DF7CF4" w:rsidRDefault="006A414D" w:rsidP="006A414D">
      <w:pPr>
        <w:pStyle w:val="Listenabsatz"/>
        <w:ind w:left="0"/>
        <w:jc w:val="both"/>
        <w:rPr>
          <w:rFonts w:ascii="Bookman Old Style" w:hAnsi="Bookman Old Style" w:cs="Arial"/>
          <w:sz w:val="24"/>
          <w:szCs w:val="24"/>
        </w:rPr>
      </w:pPr>
    </w:p>
    <w:p w:rsidR="006A414D" w:rsidRPr="0062066F" w:rsidRDefault="00673128" w:rsidP="006A414D">
      <w:pPr>
        <w:pStyle w:val="Listenabsatz"/>
        <w:ind w:left="0"/>
        <w:jc w:val="both"/>
        <w:rPr>
          <w:rFonts w:ascii="Bookman Old Style" w:hAnsi="Bookman Old Style" w:cs="Arial"/>
          <w:i/>
          <w:sz w:val="24"/>
          <w:szCs w:val="24"/>
          <w:u w:val="single"/>
        </w:rPr>
      </w:pPr>
      <w:r w:rsidRPr="0062066F">
        <w:rPr>
          <w:rFonts w:ascii="Bookman Old Style" w:hAnsi="Bookman Old Style" w:cs="Arial"/>
          <w:i/>
          <w:sz w:val="24"/>
          <w:szCs w:val="24"/>
          <w:u w:val="single"/>
        </w:rPr>
        <w:t>7</w:t>
      </w:r>
      <w:r w:rsidR="006A414D" w:rsidRPr="0062066F">
        <w:rPr>
          <w:rFonts w:ascii="Bookman Old Style" w:hAnsi="Bookman Old Style" w:cs="Arial"/>
          <w:i/>
          <w:sz w:val="24"/>
          <w:szCs w:val="24"/>
          <w:u w:val="single"/>
        </w:rPr>
        <w:t>.3.Mathematische Bildung</w:t>
      </w:r>
    </w:p>
    <w:p w:rsidR="00DF7CF4" w:rsidRPr="00DF7CF4" w:rsidRDefault="00DF7CF4" w:rsidP="006A414D">
      <w:pPr>
        <w:pStyle w:val="Listenabsatz"/>
        <w:ind w:left="0"/>
        <w:jc w:val="both"/>
        <w:rPr>
          <w:rFonts w:ascii="Bookman Old Style" w:hAnsi="Bookman Old Style" w:cs="Arial"/>
          <w:sz w:val="24"/>
          <w:szCs w:val="24"/>
          <w:u w:val="single"/>
        </w:rPr>
      </w:pPr>
    </w:p>
    <w:p w:rsidR="006A414D" w:rsidRDefault="006A414D" w:rsidP="006A414D">
      <w:pPr>
        <w:jc w:val="both"/>
        <w:rPr>
          <w:rFonts w:ascii="Bookman Old Style" w:hAnsi="Bookman Old Style"/>
          <w:sz w:val="24"/>
          <w:szCs w:val="24"/>
        </w:rPr>
      </w:pPr>
      <w:r w:rsidRPr="00DF7CF4">
        <w:rPr>
          <w:rFonts w:ascii="Bookman Old Style" w:hAnsi="Bookman Old Style"/>
          <w:sz w:val="24"/>
          <w:szCs w:val="24"/>
        </w:rPr>
        <w:t>Mathematische Bildung und Erziehung wird bei uns nicht isoliert als „rechnen lernen“ gesehen. Wir begegnen der Mathematik themenübergreifend in vielen Alltagssituationen. Wichtig ist uns dabei, die kindliche Neugier und das Interesse für Zahlen, Mengen und Formen zu wecken und die Freude daran aufrechtzuerhalten.</w:t>
      </w:r>
    </w:p>
    <w:p w:rsidR="00DF7CF4" w:rsidRPr="00DF7CF4" w:rsidRDefault="00DF7CF4" w:rsidP="006A414D">
      <w:pPr>
        <w:jc w:val="both"/>
        <w:rPr>
          <w:rFonts w:ascii="Bookman Old Style" w:hAnsi="Bookman Old Style"/>
          <w:sz w:val="24"/>
          <w:szCs w:val="24"/>
        </w:rPr>
      </w:pPr>
    </w:p>
    <w:p w:rsidR="006A414D" w:rsidRPr="00DF7CF4" w:rsidRDefault="006A414D" w:rsidP="006A414D">
      <w:pPr>
        <w:jc w:val="both"/>
        <w:rPr>
          <w:rFonts w:ascii="Bookman Old Style" w:hAnsi="Bookman Old Style"/>
          <w:sz w:val="24"/>
          <w:szCs w:val="24"/>
        </w:rPr>
      </w:pPr>
      <w:r w:rsidRPr="00DF7CF4">
        <w:rPr>
          <w:rFonts w:ascii="Bookman Old Style" w:hAnsi="Bookman Old Style"/>
          <w:sz w:val="24"/>
          <w:szCs w:val="24"/>
        </w:rPr>
        <w:t>Unsere Ziele:</w:t>
      </w:r>
    </w:p>
    <w:p w:rsidR="006A414D" w:rsidRPr="00DF7CF4" w:rsidRDefault="006A414D" w:rsidP="006A414D">
      <w:pPr>
        <w:pStyle w:val="Listenabsatz"/>
        <w:numPr>
          <w:ilvl w:val="0"/>
          <w:numId w:val="5"/>
        </w:numPr>
        <w:jc w:val="both"/>
        <w:rPr>
          <w:rFonts w:ascii="Bookman Old Style" w:hAnsi="Bookman Old Style"/>
          <w:sz w:val="24"/>
          <w:szCs w:val="24"/>
        </w:rPr>
      </w:pPr>
      <w:r w:rsidRPr="00DF7CF4">
        <w:rPr>
          <w:rFonts w:ascii="Bookman Old Style" w:hAnsi="Bookman Old Style"/>
          <w:sz w:val="24"/>
          <w:szCs w:val="24"/>
        </w:rPr>
        <w:t>Zählkompetenz entwickeln</w:t>
      </w:r>
    </w:p>
    <w:p w:rsidR="006A414D" w:rsidRPr="00DF7CF4" w:rsidRDefault="006A414D" w:rsidP="006A414D">
      <w:pPr>
        <w:pStyle w:val="Listenabsatz"/>
        <w:numPr>
          <w:ilvl w:val="0"/>
          <w:numId w:val="5"/>
        </w:numPr>
        <w:jc w:val="both"/>
        <w:rPr>
          <w:rFonts w:ascii="Bookman Old Style" w:hAnsi="Bookman Old Style"/>
          <w:sz w:val="24"/>
          <w:szCs w:val="24"/>
        </w:rPr>
      </w:pPr>
      <w:r w:rsidRPr="00DF7CF4">
        <w:rPr>
          <w:rFonts w:ascii="Bookman Old Style" w:hAnsi="Bookman Old Style"/>
          <w:sz w:val="24"/>
          <w:szCs w:val="24"/>
        </w:rPr>
        <w:t>Gebrauch von Zahlwörtern</w:t>
      </w:r>
    </w:p>
    <w:p w:rsidR="006A414D" w:rsidRPr="00DF7CF4" w:rsidRDefault="006A414D" w:rsidP="006A414D">
      <w:pPr>
        <w:pStyle w:val="Listenabsatz"/>
        <w:numPr>
          <w:ilvl w:val="0"/>
          <w:numId w:val="5"/>
        </w:numPr>
        <w:jc w:val="both"/>
        <w:rPr>
          <w:rFonts w:ascii="Bookman Old Style" w:hAnsi="Bookman Old Style"/>
          <w:sz w:val="24"/>
          <w:szCs w:val="24"/>
        </w:rPr>
      </w:pPr>
      <w:r w:rsidRPr="00DF7CF4">
        <w:rPr>
          <w:rFonts w:ascii="Bookman Old Style" w:hAnsi="Bookman Old Style"/>
          <w:sz w:val="24"/>
          <w:szCs w:val="24"/>
        </w:rPr>
        <w:t>Die Funktion der Zahlen als Ziffern kennenlernen (z.</w:t>
      </w:r>
      <w:r w:rsidR="005618CC">
        <w:rPr>
          <w:rFonts w:ascii="Bookman Old Style" w:hAnsi="Bookman Old Style"/>
          <w:sz w:val="24"/>
          <w:szCs w:val="24"/>
        </w:rPr>
        <w:t xml:space="preserve"> </w:t>
      </w:r>
      <w:r w:rsidRPr="00DF7CF4">
        <w:rPr>
          <w:rFonts w:ascii="Bookman Old Style" w:hAnsi="Bookman Old Style"/>
          <w:sz w:val="24"/>
          <w:szCs w:val="24"/>
        </w:rPr>
        <w:t>B.:</w:t>
      </w:r>
      <w:r w:rsidR="00E43DD2" w:rsidRPr="00DF7CF4">
        <w:rPr>
          <w:rFonts w:ascii="Bookman Old Style" w:hAnsi="Bookman Old Style"/>
          <w:sz w:val="24"/>
          <w:szCs w:val="24"/>
        </w:rPr>
        <w:t xml:space="preserve"> </w:t>
      </w:r>
      <w:r w:rsidRPr="00DF7CF4">
        <w:rPr>
          <w:rFonts w:ascii="Bookman Old Style" w:hAnsi="Bookman Old Style"/>
          <w:sz w:val="24"/>
          <w:szCs w:val="24"/>
        </w:rPr>
        <w:t>Telefonnummern)</w:t>
      </w:r>
    </w:p>
    <w:p w:rsidR="006A414D" w:rsidRPr="00DF7CF4" w:rsidRDefault="006A414D" w:rsidP="006A414D">
      <w:pPr>
        <w:pStyle w:val="Listenabsatz"/>
        <w:numPr>
          <w:ilvl w:val="0"/>
          <w:numId w:val="5"/>
        </w:numPr>
        <w:jc w:val="both"/>
        <w:rPr>
          <w:rFonts w:ascii="Bookman Old Style" w:hAnsi="Bookman Old Style"/>
          <w:sz w:val="24"/>
          <w:szCs w:val="24"/>
        </w:rPr>
      </w:pPr>
      <w:r w:rsidRPr="00DF7CF4">
        <w:rPr>
          <w:rFonts w:ascii="Bookman Old Style" w:hAnsi="Bookman Old Style"/>
          <w:sz w:val="24"/>
          <w:szCs w:val="24"/>
        </w:rPr>
        <w:t>Grundbegriffe der zeitlichen Ordnung kennenlernen</w:t>
      </w:r>
    </w:p>
    <w:p w:rsidR="006A414D" w:rsidRPr="00DF7CF4" w:rsidRDefault="006A414D" w:rsidP="006A414D">
      <w:pPr>
        <w:pStyle w:val="Listenabsatz"/>
        <w:numPr>
          <w:ilvl w:val="0"/>
          <w:numId w:val="5"/>
        </w:numPr>
        <w:jc w:val="both"/>
        <w:rPr>
          <w:rFonts w:ascii="Bookman Old Style" w:hAnsi="Bookman Old Style"/>
          <w:sz w:val="24"/>
          <w:szCs w:val="24"/>
        </w:rPr>
      </w:pPr>
      <w:r w:rsidRPr="00DF7CF4">
        <w:rPr>
          <w:rFonts w:ascii="Bookman Old Style" w:hAnsi="Bookman Old Style"/>
          <w:sz w:val="24"/>
          <w:szCs w:val="24"/>
        </w:rPr>
        <w:t>Die Uhrzeit und den Kalender kennenlerne</w:t>
      </w:r>
      <w:r w:rsidR="000A01E3">
        <w:rPr>
          <w:rFonts w:ascii="Bookman Old Style" w:hAnsi="Bookman Old Style"/>
          <w:sz w:val="24"/>
          <w:szCs w:val="24"/>
        </w:rPr>
        <w:t>n</w:t>
      </w:r>
    </w:p>
    <w:p w:rsidR="006A414D" w:rsidRPr="00DF7CF4" w:rsidRDefault="006A414D" w:rsidP="006A414D">
      <w:pPr>
        <w:pStyle w:val="Listenabsatz"/>
        <w:numPr>
          <w:ilvl w:val="0"/>
          <w:numId w:val="5"/>
        </w:numPr>
        <w:jc w:val="both"/>
        <w:rPr>
          <w:rFonts w:ascii="Bookman Old Style" w:hAnsi="Bookman Old Style"/>
          <w:sz w:val="24"/>
          <w:szCs w:val="24"/>
        </w:rPr>
      </w:pPr>
      <w:r w:rsidRPr="00DF7CF4">
        <w:rPr>
          <w:rFonts w:ascii="Bookman Old Style" w:hAnsi="Bookman Old Style"/>
          <w:sz w:val="24"/>
          <w:szCs w:val="24"/>
        </w:rPr>
        <w:t>Grundlegendes Mengenverständnis entwickeln</w:t>
      </w:r>
    </w:p>
    <w:p w:rsidR="006A414D" w:rsidRPr="00DF7CF4" w:rsidRDefault="006A414D" w:rsidP="006A414D">
      <w:pPr>
        <w:pStyle w:val="Listenabsatz"/>
        <w:numPr>
          <w:ilvl w:val="0"/>
          <w:numId w:val="5"/>
        </w:numPr>
        <w:jc w:val="both"/>
        <w:rPr>
          <w:rFonts w:ascii="Bookman Old Style" w:hAnsi="Bookman Old Style"/>
          <w:sz w:val="24"/>
          <w:szCs w:val="24"/>
        </w:rPr>
      </w:pPr>
      <w:r w:rsidRPr="00DF7CF4">
        <w:rPr>
          <w:rFonts w:ascii="Bookman Old Style" w:hAnsi="Bookman Old Style"/>
          <w:sz w:val="24"/>
          <w:szCs w:val="24"/>
        </w:rPr>
        <w:lastRenderedPageBreak/>
        <w:t>Erkennen von Mustern und Formen</w:t>
      </w:r>
    </w:p>
    <w:p w:rsidR="006A414D" w:rsidRPr="00DF7CF4" w:rsidRDefault="006A414D" w:rsidP="006A414D">
      <w:pPr>
        <w:pStyle w:val="Listenabsatz"/>
        <w:numPr>
          <w:ilvl w:val="0"/>
          <w:numId w:val="5"/>
        </w:numPr>
        <w:jc w:val="both"/>
        <w:rPr>
          <w:rFonts w:ascii="Bookman Old Style" w:hAnsi="Bookman Old Style"/>
          <w:sz w:val="24"/>
          <w:szCs w:val="24"/>
        </w:rPr>
      </w:pPr>
      <w:r w:rsidRPr="00DF7CF4">
        <w:rPr>
          <w:rFonts w:ascii="Bookman Old Style" w:hAnsi="Bookman Old Style"/>
          <w:sz w:val="24"/>
          <w:szCs w:val="24"/>
        </w:rPr>
        <w:t>Räumliche Wahrnehmung schulen</w:t>
      </w:r>
    </w:p>
    <w:p w:rsidR="006A414D" w:rsidRPr="00DF7CF4" w:rsidRDefault="006A414D" w:rsidP="006A414D">
      <w:pPr>
        <w:pStyle w:val="Listenabsatz"/>
        <w:numPr>
          <w:ilvl w:val="0"/>
          <w:numId w:val="5"/>
        </w:numPr>
        <w:jc w:val="both"/>
        <w:rPr>
          <w:rFonts w:ascii="Bookman Old Style" w:hAnsi="Bookman Old Style"/>
          <w:sz w:val="24"/>
          <w:szCs w:val="24"/>
        </w:rPr>
      </w:pPr>
      <w:r w:rsidRPr="00DF7CF4">
        <w:rPr>
          <w:rFonts w:ascii="Bookman Old Style" w:hAnsi="Bookman Old Style"/>
          <w:sz w:val="24"/>
          <w:szCs w:val="24"/>
        </w:rPr>
        <w:t>Geometrische Grundformen kennenlernen</w:t>
      </w:r>
    </w:p>
    <w:p w:rsidR="006A414D" w:rsidRPr="00DF7CF4" w:rsidRDefault="006A414D" w:rsidP="006A414D">
      <w:pPr>
        <w:pStyle w:val="Listenabsatz"/>
        <w:numPr>
          <w:ilvl w:val="0"/>
          <w:numId w:val="5"/>
        </w:numPr>
        <w:jc w:val="both"/>
        <w:rPr>
          <w:rFonts w:ascii="Bookman Old Style" w:hAnsi="Bookman Old Style"/>
          <w:sz w:val="24"/>
          <w:szCs w:val="24"/>
        </w:rPr>
      </w:pPr>
      <w:r w:rsidRPr="00DF7CF4">
        <w:rPr>
          <w:rFonts w:ascii="Bookman Old Style" w:hAnsi="Bookman Old Style"/>
          <w:sz w:val="24"/>
          <w:szCs w:val="24"/>
        </w:rPr>
        <w:t>Grundverstän</w:t>
      </w:r>
      <w:r w:rsidR="00E406B4">
        <w:rPr>
          <w:rFonts w:ascii="Bookman Old Style" w:hAnsi="Bookman Old Style"/>
          <w:sz w:val="24"/>
          <w:szCs w:val="24"/>
        </w:rPr>
        <w:t>dnis von Relation (wie oft, wie</w:t>
      </w:r>
      <w:r w:rsidRPr="00DF7CF4">
        <w:rPr>
          <w:rFonts w:ascii="Bookman Old Style" w:hAnsi="Bookman Old Style"/>
          <w:sz w:val="24"/>
          <w:szCs w:val="24"/>
        </w:rPr>
        <w:t>viel,…)</w:t>
      </w:r>
    </w:p>
    <w:p w:rsidR="00FB66FF" w:rsidRPr="00DF7CF4" w:rsidRDefault="00FB66FF" w:rsidP="00FB66FF">
      <w:pPr>
        <w:jc w:val="both"/>
        <w:rPr>
          <w:rFonts w:ascii="Bookman Old Style" w:hAnsi="Bookman Old Style"/>
          <w:i/>
          <w:sz w:val="24"/>
          <w:szCs w:val="24"/>
        </w:rPr>
      </w:pPr>
      <w:r w:rsidRPr="00DF7CF4">
        <w:rPr>
          <w:rFonts w:ascii="Bookman Old Style" w:hAnsi="Bookman Old Style"/>
          <w:i/>
          <w:sz w:val="24"/>
          <w:szCs w:val="24"/>
        </w:rPr>
        <w:t xml:space="preserve">Methodik: </w:t>
      </w:r>
    </w:p>
    <w:p w:rsidR="006A414D" w:rsidRPr="00DF7CF4" w:rsidRDefault="006A414D" w:rsidP="006A414D">
      <w:pPr>
        <w:pStyle w:val="Listenabsatz"/>
        <w:numPr>
          <w:ilvl w:val="0"/>
          <w:numId w:val="6"/>
        </w:numPr>
        <w:rPr>
          <w:rFonts w:ascii="Bookman Old Style" w:hAnsi="Bookman Old Style"/>
          <w:sz w:val="24"/>
          <w:szCs w:val="24"/>
        </w:rPr>
      </w:pPr>
      <w:r w:rsidRPr="00DF7CF4">
        <w:rPr>
          <w:rFonts w:ascii="Bookman Old Style" w:hAnsi="Bookman Old Style"/>
          <w:sz w:val="24"/>
          <w:szCs w:val="24"/>
        </w:rPr>
        <w:t>Im Morgenkreis werden Anwesenheitslisten gemeinsam geführt und die Kinder gezählt</w:t>
      </w:r>
    </w:p>
    <w:p w:rsidR="006A414D" w:rsidRPr="00DF7CF4" w:rsidRDefault="006A414D" w:rsidP="006A414D">
      <w:pPr>
        <w:pStyle w:val="Listenabsatz"/>
        <w:numPr>
          <w:ilvl w:val="0"/>
          <w:numId w:val="6"/>
        </w:numPr>
        <w:rPr>
          <w:rFonts w:ascii="Bookman Old Style" w:hAnsi="Bookman Old Style"/>
          <w:sz w:val="24"/>
          <w:szCs w:val="24"/>
        </w:rPr>
      </w:pPr>
      <w:r w:rsidRPr="00DF7CF4">
        <w:rPr>
          <w:rFonts w:ascii="Bookman Old Style" w:hAnsi="Bookman Old Style"/>
          <w:sz w:val="24"/>
          <w:szCs w:val="24"/>
        </w:rPr>
        <w:t>Der Kalender wird besprochen</w:t>
      </w:r>
    </w:p>
    <w:p w:rsidR="006A414D" w:rsidRPr="00DF7CF4" w:rsidRDefault="006A414D" w:rsidP="006A414D">
      <w:pPr>
        <w:pStyle w:val="Listenabsatz"/>
        <w:numPr>
          <w:ilvl w:val="0"/>
          <w:numId w:val="6"/>
        </w:numPr>
        <w:rPr>
          <w:rFonts w:ascii="Bookman Old Style" w:hAnsi="Bookman Old Style"/>
          <w:sz w:val="24"/>
          <w:szCs w:val="24"/>
        </w:rPr>
      </w:pPr>
      <w:r w:rsidRPr="00DF7CF4">
        <w:rPr>
          <w:rFonts w:ascii="Bookman Old Style" w:hAnsi="Bookman Old Style"/>
          <w:sz w:val="24"/>
          <w:szCs w:val="24"/>
        </w:rPr>
        <w:t>Tischspiele werden angeboten</w:t>
      </w:r>
    </w:p>
    <w:p w:rsidR="006A414D" w:rsidRPr="00DF7CF4" w:rsidRDefault="006A414D" w:rsidP="006A414D">
      <w:pPr>
        <w:pStyle w:val="Listenabsatz"/>
        <w:numPr>
          <w:ilvl w:val="0"/>
          <w:numId w:val="6"/>
        </w:numPr>
        <w:rPr>
          <w:rFonts w:ascii="Bookman Old Style" w:hAnsi="Bookman Old Style"/>
          <w:sz w:val="24"/>
          <w:szCs w:val="24"/>
        </w:rPr>
      </w:pPr>
      <w:r w:rsidRPr="00DF7CF4">
        <w:rPr>
          <w:rFonts w:ascii="Bookman Old Style" w:hAnsi="Bookman Old Style"/>
          <w:sz w:val="24"/>
          <w:szCs w:val="24"/>
        </w:rPr>
        <w:t>Strukturierter Ablauf bei Bewegungsspielen im Turnraum und im Stuhlkreis</w:t>
      </w:r>
    </w:p>
    <w:p w:rsidR="006A414D" w:rsidRPr="00DF7CF4" w:rsidRDefault="006A414D" w:rsidP="006A414D">
      <w:pPr>
        <w:pStyle w:val="Listenabsatz"/>
        <w:numPr>
          <w:ilvl w:val="0"/>
          <w:numId w:val="6"/>
        </w:numPr>
        <w:rPr>
          <w:rFonts w:ascii="Bookman Old Style" w:hAnsi="Bookman Old Style"/>
          <w:sz w:val="24"/>
          <w:szCs w:val="24"/>
        </w:rPr>
      </w:pPr>
      <w:r w:rsidRPr="00DF7CF4">
        <w:rPr>
          <w:rFonts w:ascii="Bookman Old Style" w:hAnsi="Bookman Old Style"/>
          <w:sz w:val="24"/>
          <w:szCs w:val="24"/>
        </w:rPr>
        <w:t>Bilderbuchbetrachtungen</w:t>
      </w:r>
    </w:p>
    <w:p w:rsidR="006A414D" w:rsidRDefault="006A414D" w:rsidP="006A414D">
      <w:pPr>
        <w:pStyle w:val="Listenabsatz"/>
        <w:numPr>
          <w:ilvl w:val="0"/>
          <w:numId w:val="6"/>
        </w:numPr>
        <w:rPr>
          <w:rFonts w:ascii="Bookman Old Style" w:hAnsi="Bookman Old Style"/>
          <w:sz w:val="24"/>
          <w:szCs w:val="24"/>
        </w:rPr>
      </w:pPr>
      <w:r w:rsidRPr="00DF7CF4">
        <w:rPr>
          <w:rFonts w:ascii="Bookman Old Style" w:hAnsi="Bookman Old Style"/>
          <w:sz w:val="24"/>
          <w:szCs w:val="24"/>
        </w:rPr>
        <w:t xml:space="preserve">Themenbezogene Experimentiertische </w:t>
      </w:r>
    </w:p>
    <w:p w:rsidR="0026037C" w:rsidRPr="00DF7CF4" w:rsidRDefault="0026037C" w:rsidP="006A414D">
      <w:pPr>
        <w:pStyle w:val="Listenabsatz"/>
        <w:numPr>
          <w:ilvl w:val="0"/>
          <w:numId w:val="6"/>
        </w:numPr>
        <w:rPr>
          <w:rFonts w:ascii="Bookman Old Style" w:hAnsi="Bookman Old Style"/>
          <w:sz w:val="24"/>
          <w:szCs w:val="24"/>
        </w:rPr>
      </w:pPr>
      <w:r>
        <w:rPr>
          <w:rFonts w:ascii="Bookman Old Style" w:hAnsi="Bookman Old Style"/>
          <w:sz w:val="24"/>
          <w:szCs w:val="24"/>
        </w:rPr>
        <w:t>Wöchentliche Montessori-Gruppe (gruppenübergreifend)</w:t>
      </w:r>
    </w:p>
    <w:p w:rsidR="006A414D" w:rsidRPr="00DF7CF4" w:rsidRDefault="006A414D" w:rsidP="006A414D">
      <w:pPr>
        <w:pStyle w:val="Listenabsatz"/>
        <w:numPr>
          <w:ilvl w:val="0"/>
          <w:numId w:val="6"/>
        </w:numPr>
        <w:rPr>
          <w:rFonts w:ascii="Bookman Old Style" w:hAnsi="Bookman Old Style"/>
          <w:sz w:val="24"/>
          <w:szCs w:val="24"/>
        </w:rPr>
      </w:pPr>
      <w:r w:rsidRPr="00DF7CF4">
        <w:rPr>
          <w:rFonts w:ascii="Bookman Old Style" w:hAnsi="Bookman Old Style"/>
          <w:sz w:val="24"/>
          <w:szCs w:val="24"/>
        </w:rPr>
        <w:t>Begleitend in Alltagssituationen</w:t>
      </w:r>
    </w:p>
    <w:p w:rsidR="00E43DD2" w:rsidRDefault="00E43DD2" w:rsidP="006A414D">
      <w:pPr>
        <w:pStyle w:val="Listenabsatz"/>
        <w:numPr>
          <w:ilvl w:val="0"/>
          <w:numId w:val="6"/>
        </w:numPr>
        <w:rPr>
          <w:rFonts w:ascii="Bookman Old Style" w:hAnsi="Bookman Old Style"/>
          <w:sz w:val="24"/>
          <w:szCs w:val="24"/>
        </w:rPr>
      </w:pPr>
      <w:r w:rsidRPr="00DF7CF4">
        <w:rPr>
          <w:rFonts w:ascii="Bookman Old Style" w:hAnsi="Bookman Old Style"/>
          <w:sz w:val="24"/>
          <w:szCs w:val="24"/>
        </w:rPr>
        <w:t>Oder…</w:t>
      </w:r>
    </w:p>
    <w:p w:rsidR="00DF7CF4" w:rsidRPr="00DF7CF4" w:rsidRDefault="00DF7CF4" w:rsidP="00DF7CF4">
      <w:pPr>
        <w:pStyle w:val="Listenabsatz"/>
        <w:rPr>
          <w:rFonts w:ascii="Bookman Old Style" w:hAnsi="Bookman Old Style"/>
          <w:sz w:val="24"/>
          <w:szCs w:val="24"/>
        </w:rPr>
      </w:pPr>
    </w:p>
    <w:p w:rsidR="006A414D" w:rsidRPr="0062066F" w:rsidRDefault="00673128" w:rsidP="006A414D">
      <w:pPr>
        <w:rPr>
          <w:rFonts w:ascii="Bookman Old Style" w:hAnsi="Bookman Old Style"/>
          <w:i/>
          <w:sz w:val="24"/>
          <w:szCs w:val="24"/>
          <w:u w:val="single"/>
        </w:rPr>
      </w:pPr>
      <w:r w:rsidRPr="0062066F">
        <w:rPr>
          <w:rFonts w:ascii="Bookman Old Style" w:hAnsi="Bookman Old Style"/>
          <w:i/>
          <w:sz w:val="24"/>
          <w:szCs w:val="24"/>
          <w:u w:val="single"/>
        </w:rPr>
        <w:t>7</w:t>
      </w:r>
      <w:r w:rsidR="006A414D" w:rsidRPr="0062066F">
        <w:rPr>
          <w:rFonts w:ascii="Bookman Old Style" w:hAnsi="Bookman Old Style"/>
          <w:i/>
          <w:sz w:val="24"/>
          <w:szCs w:val="24"/>
          <w:u w:val="single"/>
        </w:rPr>
        <w:t>.4. Naturwissenschaftliche und technische Bildung</w:t>
      </w:r>
    </w:p>
    <w:p w:rsidR="00DF7CF4" w:rsidRPr="00DF7CF4" w:rsidRDefault="00DF7CF4" w:rsidP="006A414D">
      <w:pPr>
        <w:rPr>
          <w:rFonts w:ascii="Bookman Old Style" w:hAnsi="Bookman Old Style"/>
          <w:sz w:val="24"/>
          <w:szCs w:val="24"/>
          <w:u w:val="single"/>
        </w:rPr>
      </w:pPr>
    </w:p>
    <w:p w:rsidR="006A414D" w:rsidRDefault="006A414D" w:rsidP="006A414D">
      <w:pPr>
        <w:jc w:val="both"/>
        <w:rPr>
          <w:rFonts w:ascii="Bookman Old Style" w:hAnsi="Bookman Old Style"/>
          <w:sz w:val="24"/>
          <w:szCs w:val="24"/>
        </w:rPr>
      </w:pPr>
      <w:r w:rsidRPr="00DF7CF4">
        <w:rPr>
          <w:rFonts w:ascii="Bookman Old Style" w:hAnsi="Bookman Old Style"/>
          <w:sz w:val="24"/>
          <w:szCs w:val="24"/>
        </w:rPr>
        <w:t xml:space="preserve">Unsere Kinder leben in einer sehr modernen hochtechnisierten Welt und es ist uns ein Anliegen ihre kindliche Neugierde zu stillen und ihnen die Möglichkeit zu geben, auf kindlichem Verständnis basierend </w:t>
      </w:r>
      <w:r w:rsidRPr="00DF7CF4">
        <w:rPr>
          <w:rFonts w:ascii="Bookman Old Style" w:hAnsi="Bookman Old Style"/>
          <w:sz w:val="24"/>
          <w:szCs w:val="24"/>
        </w:rPr>
        <w:t>Zusammenhänge zu verstehen und nachvollziehen zu können.</w:t>
      </w:r>
    </w:p>
    <w:p w:rsidR="0062066F" w:rsidRPr="00DF7CF4" w:rsidRDefault="0062066F" w:rsidP="006A414D">
      <w:pPr>
        <w:jc w:val="both"/>
        <w:rPr>
          <w:rFonts w:ascii="Bookman Old Style" w:hAnsi="Bookman Old Style"/>
          <w:sz w:val="24"/>
          <w:szCs w:val="24"/>
        </w:rPr>
      </w:pPr>
    </w:p>
    <w:p w:rsidR="006A414D" w:rsidRPr="00DF7CF4" w:rsidRDefault="006A414D" w:rsidP="006A414D">
      <w:pPr>
        <w:jc w:val="both"/>
        <w:rPr>
          <w:rFonts w:ascii="Bookman Old Style" w:hAnsi="Bookman Old Style"/>
          <w:i/>
          <w:sz w:val="24"/>
          <w:szCs w:val="24"/>
        </w:rPr>
      </w:pPr>
      <w:r w:rsidRPr="00DF7CF4">
        <w:rPr>
          <w:rFonts w:ascii="Bookman Old Style" w:hAnsi="Bookman Old Style"/>
          <w:i/>
          <w:sz w:val="24"/>
          <w:szCs w:val="24"/>
        </w:rPr>
        <w:t>Unsere Ziele:</w:t>
      </w:r>
    </w:p>
    <w:p w:rsidR="006A414D" w:rsidRPr="00DF7CF4" w:rsidRDefault="006A414D" w:rsidP="006A414D">
      <w:pPr>
        <w:pStyle w:val="Listenabsatz"/>
        <w:numPr>
          <w:ilvl w:val="0"/>
          <w:numId w:val="7"/>
        </w:numPr>
        <w:jc w:val="both"/>
        <w:rPr>
          <w:rFonts w:ascii="Bookman Old Style" w:hAnsi="Bookman Old Style"/>
          <w:sz w:val="24"/>
          <w:szCs w:val="24"/>
        </w:rPr>
      </w:pPr>
      <w:r w:rsidRPr="00DF7CF4">
        <w:rPr>
          <w:rFonts w:ascii="Bookman Old Style" w:hAnsi="Bookman Old Style"/>
          <w:sz w:val="24"/>
          <w:szCs w:val="24"/>
        </w:rPr>
        <w:t>Vorgänge in der Natur bewusst beobachten und Fragen stellen</w:t>
      </w:r>
    </w:p>
    <w:p w:rsidR="006A414D" w:rsidRPr="00DF7CF4" w:rsidRDefault="006A414D" w:rsidP="006A414D">
      <w:pPr>
        <w:pStyle w:val="Listenabsatz"/>
        <w:numPr>
          <w:ilvl w:val="0"/>
          <w:numId w:val="7"/>
        </w:numPr>
        <w:jc w:val="both"/>
        <w:rPr>
          <w:rFonts w:ascii="Bookman Old Style" w:hAnsi="Bookman Old Style"/>
          <w:sz w:val="24"/>
          <w:szCs w:val="24"/>
        </w:rPr>
      </w:pPr>
      <w:r w:rsidRPr="00DF7CF4">
        <w:rPr>
          <w:rFonts w:ascii="Bookman Old Style" w:hAnsi="Bookman Old Style"/>
          <w:sz w:val="24"/>
          <w:szCs w:val="24"/>
        </w:rPr>
        <w:t>Sich in Zeit und Raum orientieren</w:t>
      </w:r>
    </w:p>
    <w:p w:rsidR="006A414D" w:rsidRPr="00DF7CF4" w:rsidRDefault="006A414D" w:rsidP="006A414D">
      <w:pPr>
        <w:pStyle w:val="Listenabsatz"/>
        <w:numPr>
          <w:ilvl w:val="0"/>
          <w:numId w:val="7"/>
        </w:numPr>
        <w:jc w:val="both"/>
        <w:rPr>
          <w:rFonts w:ascii="Bookman Old Style" w:hAnsi="Bookman Old Style"/>
          <w:sz w:val="24"/>
          <w:szCs w:val="24"/>
        </w:rPr>
      </w:pPr>
      <w:r w:rsidRPr="00DF7CF4">
        <w:rPr>
          <w:rFonts w:ascii="Bookman Old Style" w:hAnsi="Bookman Old Style"/>
          <w:sz w:val="24"/>
          <w:szCs w:val="24"/>
        </w:rPr>
        <w:t>Eigenschaften von Stoffen kennenlernen</w:t>
      </w:r>
    </w:p>
    <w:p w:rsidR="006A414D" w:rsidRPr="00DF7CF4" w:rsidRDefault="006A414D" w:rsidP="006A414D">
      <w:pPr>
        <w:pStyle w:val="Listenabsatz"/>
        <w:numPr>
          <w:ilvl w:val="0"/>
          <w:numId w:val="7"/>
        </w:numPr>
        <w:jc w:val="both"/>
        <w:rPr>
          <w:rFonts w:ascii="Bookman Old Style" w:hAnsi="Bookman Old Style"/>
          <w:sz w:val="24"/>
          <w:szCs w:val="24"/>
        </w:rPr>
      </w:pPr>
      <w:r w:rsidRPr="00DF7CF4">
        <w:rPr>
          <w:rFonts w:ascii="Bookman Old Style" w:hAnsi="Bookman Old Style"/>
          <w:sz w:val="24"/>
          <w:szCs w:val="24"/>
        </w:rPr>
        <w:t>Verschiedene Energiezustände kennenlernen</w:t>
      </w:r>
    </w:p>
    <w:p w:rsidR="006A414D" w:rsidRPr="00DF7CF4" w:rsidRDefault="006A414D" w:rsidP="006A414D">
      <w:pPr>
        <w:pStyle w:val="Listenabsatz"/>
        <w:numPr>
          <w:ilvl w:val="0"/>
          <w:numId w:val="7"/>
        </w:numPr>
        <w:jc w:val="both"/>
        <w:rPr>
          <w:rFonts w:ascii="Bookman Old Style" w:hAnsi="Bookman Old Style"/>
          <w:sz w:val="24"/>
          <w:szCs w:val="24"/>
        </w:rPr>
      </w:pPr>
      <w:r w:rsidRPr="00DF7CF4">
        <w:rPr>
          <w:rFonts w:ascii="Bookman Old Style" w:hAnsi="Bookman Old Style"/>
          <w:sz w:val="24"/>
          <w:szCs w:val="24"/>
        </w:rPr>
        <w:t>Kurz und langfristige Veränderungen in der Natur beobachten und kennenlernen</w:t>
      </w:r>
    </w:p>
    <w:p w:rsidR="006A414D" w:rsidRPr="00DF7CF4" w:rsidRDefault="006A414D" w:rsidP="006A414D">
      <w:pPr>
        <w:pStyle w:val="Listenabsatz"/>
        <w:numPr>
          <w:ilvl w:val="0"/>
          <w:numId w:val="7"/>
        </w:numPr>
        <w:jc w:val="both"/>
        <w:rPr>
          <w:rFonts w:ascii="Bookman Old Style" w:hAnsi="Bookman Old Style"/>
          <w:sz w:val="24"/>
          <w:szCs w:val="24"/>
        </w:rPr>
      </w:pPr>
      <w:r w:rsidRPr="00DF7CF4">
        <w:rPr>
          <w:rFonts w:ascii="Bookman Old Style" w:hAnsi="Bookman Old Style"/>
          <w:sz w:val="24"/>
          <w:szCs w:val="24"/>
        </w:rPr>
        <w:t>Einfache physikalische Grundgesätze kennenlernen</w:t>
      </w:r>
    </w:p>
    <w:p w:rsidR="00FB66FF" w:rsidRPr="00500FDE" w:rsidRDefault="00FB66FF" w:rsidP="00FB66FF">
      <w:pPr>
        <w:jc w:val="both"/>
        <w:rPr>
          <w:rFonts w:ascii="Bookman Old Style" w:hAnsi="Bookman Old Style"/>
          <w:i/>
          <w:sz w:val="24"/>
          <w:szCs w:val="24"/>
        </w:rPr>
      </w:pPr>
      <w:r w:rsidRPr="00500FDE">
        <w:rPr>
          <w:rFonts w:ascii="Bookman Old Style" w:hAnsi="Bookman Old Style"/>
          <w:i/>
          <w:sz w:val="24"/>
          <w:szCs w:val="24"/>
        </w:rPr>
        <w:t>Methodik:</w:t>
      </w:r>
    </w:p>
    <w:p w:rsidR="006A414D" w:rsidRPr="00500FDE" w:rsidRDefault="006A414D" w:rsidP="006A414D">
      <w:pPr>
        <w:pStyle w:val="Listenabsatz"/>
        <w:numPr>
          <w:ilvl w:val="0"/>
          <w:numId w:val="8"/>
        </w:numPr>
        <w:jc w:val="both"/>
        <w:rPr>
          <w:rFonts w:ascii="Bookman Old Style" w:hAnsi="Bookman Old Style"/>
          <w:sz w:val="24"/>
          <w:szCs w:val="24"/>
        </w:rPr>
      </w:pPr>
      <w:r w:rsidRPr="00500FDE">
        <w:rPr>
          <w:rFonts w:ascii="Bookman Old Style" w:hAnsi="Bookman Old Style"/>
          <w:sz w:val="24"/>
          <w:szCs w:val="24"/>
        </w:rPr>
        <w:t>Regelmäßig stattfindende Waldtage</w:t>
      </w:r>
    </w:p>
    <w:p w:rsidR="006A414D" w:rsidRPr="00500FDE" w:rsidRDefault="006A414D" w:rsidP="006A414D">
      <w:pPr>
        <w:pStyle w:val="Listenabsatz"/>
        <w:numPr>
          <w:ilvl w:val="0"/>
          <w:numId w:val="8"/>
        </w:numPr>
        <w:jc w:val="both"/>
        <w:rPr>
          <w:rFonts w:ascii="Bookman Old Style" w:hAnsi="Bookman Old Style"/>
          <w:sz w:val="24"/>
          <w:szCs w:val="24"/>
        </w:rPr>
      </w:pPr>
      <w:r w:rsidRPr="00500FDE">
        <w:rPr>
          <w:rFonts w:ascii="Bookman Old Style" w:hAnsi="Bookman Old Style"/>
          <w:sz w:val="24"/>
          <w:szCs w:val="24"/>
        </w:rPr>
        <w:t>Kalender und Wetteruhr im Morgenkreis</w:t>
      </w:r>
    </w:p>
    <w:p w:rsidR="006A414D" w:rsidRDefault="006A414D" w:rsidP="006A414D">
      <w:pPr>
        <w:pStyle w:val="Listenabsatz"/>
        <w:numPr>
          <w:ilvl w:val="0"/>
          <w:numId w:val="8"/>
        </w:numPr>
        <w:jc w:val="both"/>
        <w:rPr>
          <w:rFonts w:ascii="Bookman Old Style" w:hAnsi="Bookman Old Style"/>
          <w:sz w:val="24"/>
          <w:szCs w:val="24"/>
        </w:rPr>
      </w:pPr>
      <w:r w:rsidRPr="00500FDE">
        <w:rPr>
          <w:rFonts w:ascii="Bookman Old Style" w:hAnsi="Bookman Old Style"/>
          <w:sz w:val="24"/>
          <w:szCs w:val="24"/>
        </w:rPr>
        <w:t>Themenbezogene Experimentiertische</w:t>
      </w:r>
    </w:p>
    <w:p w:rsidR="0026037C" w:rsidRPr="00500FDE" w:rsidRDefault="0026037C" w:rsidP="006A414D">
      <w:pPr>
        <w:pStyle w:val="Listenabsatz"/>
        <w:numPr>
          <w:ilvl w:val="0"/>
          <w:numId w:val="8"/>
        </w:numPr>
        <w:jc w:val="both"/>
        <w:rPr>
          <w:rFonts w:ascii="Bookman Old Style" w:hAnsi="Bookman Old Style"/>
          <w:sz w:val="24"/>
          <w:szCs w:val="24"/>
        </w:rPr>
      </w:pPr>
      <w:r>
        <w:rPr>
          <w:rFonts w:ascii="Bookman Old Style" w:hAnsi="Bookman Old Style"/>
          <w:sz w:val="24"/>
          <w:szCs w:val="24"/>
        </w:rPr>
        <w:t>Projekte „Haus der kleinen Forscher“ (gruppenübergreifend)</w:t>
      </w:r>
    </w:p>
    <w:p w:rsidR="006A414D" w:rsidRPr="00500FDE" w:rsidRDefault="006A414D" w:rsidP="006A414D">
      <w:pPr>
        <w:pStyle w:val="Listenabsatz"/>
        <w:numPr>
          <w:ilvl w:val="0"/>
          <w:numId w:val="8"/>
        </w:numPr>
        <w:jc w:val="both"/>
        <w:rPr>
          <w:rFonts w:ascii="Bookman Old Style" w:hAnsi="Bookman Old Style"/>
          <w:sz w:val="24"/>
          <w:szCs w:val="24"/>
        </w:rPr>
      </w:pPr>
      <w:r w:rsidRPr="00500FDE">
        <w:rPr>
          <w:rFonts w:ascii="Bookman Old Style" w:hAnsi="Bookman Old Style"/>
          <w:sz w:val="24"/>
          <w:szCs w:val="24"/>
        </w:rPr>
        <w:t xml:space="preserve">Konstruktionsmaterial </w:t>
      </w:r>
    </w:p>
    <w:p w:rsidR="00E43DD2" w:rsidRPr="00500FDE" w:rsidRDefault="00E43DD2" w:rsidP="006A414D">
      <w:pPr>
        <w:pStyle w:val="Listenabsatz"/>
        <w:numPr>
          <w:ilvl w:val="0"/>
          <w:numId w:val="8"/>
        </w:numPr>
        <w:jc w:val="both"/>
        <w:rPr>
          <w:rFonts w:ascii="Bookman Old Style" w:hAnsi="Bookman Old Style"/>
          <w:sz w:val="24"/>
          <w:szCs w:val="24"/>
        </w:rPr>
      </w:pPr>
      <w:r w:rsidRPr="00500FDE">
        <w:rPr>
          <w:rFonts w:ascii="Bookman Old Style" w:hAnsi="Bookman Old Style"/>
          <w:sz w:val="24"/>
          <w:szCs w:val="24"/>
        </w:rPr>
        <w:t>Oder…</w:t>
      </w:r>
    </w:p>
    <w:p w:rsidR="006A414D" w:rsidRPr="00500FDE" w:rsidRDefault="006A414D" w:rsidP="006A414D">
      <w:pPr>
        <w:rPr>
          <w:rFonts w:ascii="Bookman Old Style" w:hAnsi="Bookman Old Style"/>
          <w:sz w:val="24"/>
          <w:szCs w:val="24"/>
        </w:rPr>
      </w:pPr>
    </w:p>
    <w:p w:rsidR="006A414D" w:rsidRPr="0062066F" w:rsidRDefault="00673128" w:rsidP="006A414D">
      <w:pPr>
        <w:rPr>
          <w:rFonts w:ascii="Bookman Old Style" w:hAnsi="Bookman Old Style"/>
          <w:i/>
          <w:sz w:val="24"/>
          <w:szCs w:val="24"/>
          <w:u w:val="single"/>
        </w:rPr>
      </w:pPr>
      <w:r w:rsidRPr="0062066F">
        <w:rPr>
          <w:rFonts w:ascii="Bookman Old Style" w:hAnsi="Bookman Old Style"/>
          <w:i/>
          <w:sz w:val="24"/>
          <w:szCs w:val="24"/>
          <w:u w:val="single"/>
        </w:rPr>
        <w:t>7</w:t>
      </w:r>
      <w:r w:rsidR="006A414D" w:rsidRPr="0062066F">
        <w:rPr>
          <w:rFonts w:ascii="Bookman Old Style" w:hAnsi="Bookman Old Style"/>
          <w:i/>
          <w:sz w:val="24"/>
          <w:szCs w:val="24"/>
          <w:u w:val="single"/>
        </w:rPr>
        <w:t>.5. Musikalische Bildung und Erziehung</w:t>
      </w:r>
    </w:p>
    <w:p w:rsidR="00DF7CF4" w:rsidRPr="00500FDE" w:rsidRDefault="00DF7CF4" w:rsidP="006A414D">
      <w:pPr>
        <w:rPr>
          <w:rFonts w:ascii="Bookman Old Style" w:hAnsi="Bookman Old Style"/>
          <w:sz w:val="24"/>
          <w:szCs w:val="24"/>
          <w:u w:val="single"/>
        </w:rPr>
      </w:pPr>
    </w:p>
    <w:p w:rsidR="006A414D" w:rsidRPr="00500FDE" w:rsidRDefault="006A414D" w:rsidP="006A414D">
      <w:pPr>
        <w:rPr>
          <w:rFonts w:ascii="Bookman Old Style" w:hAnsi="Bookman Old Style"/>
          <w:sz w:val="24"/>
          <w:szCs w:val="24"/>
        </w:rPr>
      </w:pPr>
      <w:r w:rsidRPr="00500FDE">
        <w:rPr>
          <w:rFonts w:ascii="Bookman Old Style" w:hAnsi="Bookman Old Style"/>
          <w:sz w:val="24"/>
          <w:szCs w:val="24"/>
        </w:rPr>
        <w:lastRenderedPageBreak/>
        <w:t>Musik verbindet uns alle miteinander. Wir können uns nicht durch Sprachen, die wir nicht verstehen, unterhalten, aber durch die Musik werden Grenzen aufgemacht, denn sie regt in uns allen die gleichen Gefühle. Musik berührt uns schon vor unserer Geburt. Schon im Mutterleib nimmt ein Kind den rhythmischen Herzschlag der Mutter wahr und kann Töne hören. Musik bietet uns die Möglichkeit unsere Gefühle wahrzunehmen, auszudrücken und sich anderen mitzuteilen.</w:t>
      </w:r>
    </w:p>
    <w:p w:rsidR="006A414D" w:rsidRPr="00500FDE" w:rsidRDefault="006A414D" w:rsidP="006A414D">
      <w:pPr>
        <w:rPr>
          <w:rFonts w:ascii="Bookman Old Style" w:hAnsi="Bookman Old Style"/>
          <w:i/>
          <w:sz w:val="24"/>
          <w:szCs w:val="24"/>
        </w:rPr>
      </w:pPr>
      <w:r w:rsidRPr="00500FDE">
        <w:rPr>
          <w:rFonts w:ascii="Bookman Old Style" w:hAnsi="Bookman Old Style"/>
          <w:i/>
          <w:sz w:val="24"/>
          <w:szCs w:val="24"/>
        </w:rPr>
        <w:t>Unsere Ziele:</w:t>
      </w:r>
    </w:p>
    <w:p w:rsidR="006A414D" w:rsidRPr="00500FDE" w:rsidRDefault="006A414D" w:rsidP="006A414D">
      <w:pPr>
        <w:pStyle w:val="Listenabsatz"/>
        <w:numPr>
          <w:ilvl w:val="0"/>
          <w:numId w:val="9"/>
        </w:numPr>
        <w:rPr>
          <w:rFonts w:ascii="Bookman Old Style" w:hAnsi="Bookman Old Style"/>
          <w:sz w:val="24"/>
          <w:szCs w:val="24"/>
        </w:rPr>
      </w:pPr>
      <w:r w:rsidRPr="00500FDE">
        <w:rPr>
          <w:rFonts w:ascii="Bookman Old Style" w:hAnsi="Bookman Old Style"/>
          <w:sz w:val="24"/>
          <w:szCs w:val="24"/>
        </w:rPr>
        <w:t>Freude und Spaß am gemeinsamen Singen und Musizieren entwickeln</w:t>
      </w:r>
    </w:p>
    <w:p w:rsidR="006A414D" w:rsidRPr="00500FDE" w:rsidRDefault="006A414D" w:rsidP="006A414D">
      <w:pPr>
        <w:pStyle w:val="Listenabsatz"/>
        <w:numPr>
          <w:ilvl w:val="0"/>
          <w:numId w:val="9"/>
        </w:numPr>
        <w:rPr>
          <w:rFonts w:ascii="Bookman Old Style" w:hAnsi="Bookman Old Style"/>
          <w:sz w:val="24"/>
          <w:szCs w:val="24"/>
        </w:rPr>
      </w:pPr>
      <w:r w:rsidRPr="00500FDE">
        <w:rPr>
          <w:rFonts w:ascii="Bookman Old Style" w:hAnsi="Bookman Old Style"/>
          <w:sz w:val="24"/>
          <w:szCs w:val="24"/>
        </w:rPr>
        <w:t>Die eigene Singstimme kennenlernen</w:t>
      </w:r>
    </w:p>
    <w:p w:rsidR="006A414D" w:rsidRPr="00500FDE" w:rsidRDefault="006A414D" w:rsidP="006A414D">
      <w:pPr>
        <w:pStyle w:val="Listenabsatz"/>
        <w:numPr>
          <w:ilvl w:val="0"/>
          <w:numId w:val="9"/>
        </w:numPr>
        <w:rPr>
          <w:rFonts w:ascii="Bookman Old Style" w:hAnsi="Bookman Old Style"/>
          <w:sz w:val="24"/>
          <w:szCs w:val="24"/>
        </w:rPr>
      </w:pPr>
      <w:r w:rsidRPr="00500FDE">
        <w:rPr>
          <w:rFonts w:ascii="Bookman Old Style" w:hAnsi="Bookman Old Style"/>
          <w:sz w:val="24"/>
          <w:szCs w:val="24"/>
        </w:rPr>
        <w:t>Liedgut (alt-und neubewährtes) kennenlernen</w:t>
      </w:r>
    </w:p>
    <w:p w:rsidR="006A414D" w:rsidRPr="00500FDE" w:rsidRDefault="006A414D" w:rsidP="006A414D">
      <w:pPr>
        <w:pStyle w:val="Listenabsatz"/>
        <w:numPr>
          <w:ilvl w:val="0"/>
          <w:numId w:val="9"/>
        </w:numPr>
        <w:rPr>
          <w:rFonts w:ascii="Bookman Old Style" w:hAnsi="Bookman Old Style"/>
          <w:sz w:val="24"/>
          <w:szCs w:val="24"/>
        </w:rPr>
      </w:pPr>
      <w:r w:rsidRPr="00500FDE">
        <w:rPr>
          <w:rFonts w:ascii="Bookman Old Style" w:hAnsi="Bookman Old Style"/>
          <w:sz w:val="24"/>
          <w:szCs w:val="24"/>
        </w:rPr>
        <w:t>Rhythmusgefühl entwickeln</w:t>
      </w:r>
    </w:p>
    <w:p w:rsidR="006A414D" w:rsidRPr="00500FDE" w:rsidRDefault="006A414D" w:rsidP="006A414D">
      <w:pPr>
        <w:pStyle w:val="Listenabsatz"/>
        <w:numPr>
          <w:ilvl w:val="0"/>
          <w:numId w:val="9"/>
        </w:numPr>
        <w:rPr>
          <w:rFonts w:ascii="Bookman Old Style" w:hAnsi="Bookman Old Style"/>
          <w:sz w:val="24"/>
          <w:szCs w:val="24"/>
        </w:rPr>
      </w:pPr>
      <w:r w:rsidRPr="00500FDE">
        <w:rPr>
          <w:rFonts w:ascii="Bookman Old Style" w:hAnsi="Bookman Old Style"/>
          <w:sz w:val="24"/>
          <w:szCs w:val="24"/>
        </w:rPr>
        <w:t>Eigene musikalische Ideen entdecken und umsetzen</w:t>
      </w:r>
    </w:p>
    <w:p w:rsidR="006A414D" w:rsidRPr="00500FDE" w:rsidRDefault="006A414D" w:rsidP="006A414D">
      <w:pPr>
        <w:pStyle w:val="Listenabsatz"/>
        <w:numPr>
          <w:ilvl w:val="0"/>
          <w:numId w:val="9"/>
        </w:numPr>
        <w:rPr>
          <w:rFonts w:ascii="Bookman Old Style" w:hAnsi="Bookman Old Style"/>
          <w:sz w:val="24"/>
          <w:szCs w:val="24"/>
        </w:rPr>
      </w:pPr>
      <w:r w:rsidRPr="00500FDE">
        <w:rPr>
          <w:rFonts w:ascii="Bookman Old Style" w:hAnsi="Bookman Old Style"/>
          <w:sz w:val="24"/>
          <w:szCs w:val="24"/>
        </w:rPr>
        <w:t>Verschieden Musikinstrumente kennenlernen</w:t>
      </w:r>
    </w:p>
    <w:p w:rsidR="00FB66FF" w:rsidRPr="00500FDE" w:rsidRDefault="00FB66FF" w:rsidP="00FB66FF">
      <w:pPr>
        <w:rPr>
          <w:rFonts w:ascii="Bookman Old Style" w:hAnsi="Bookman Old Style"/>
          <w:i/>
          <w:sz w:val="24"/>
          <w:szCs w:val="24"/>
        </w:rPr>
      </w:pPr>
      <w:r w:rsidRPr="00500FDE">
        <w:rPr>
          <w:rFonts w:ascii="Bookman Old Style" w:hAnsi="Bookman Old Style"/>
          <w:i/>
          <w:sz w:val="24"/>
          <w:szCs w:val="24"/>
        </w:rPr>
        <w:t>Methodik:</w:t>
      </w:r>
    </w:p>
    <w:p w:rsidR="006A414D" w:rsidRPr="00500FDE" w:rsidRDefault="006A414D" w:rsidP="003831C2">
      <w:pPr>
        <w:pStyle w:val="Listenabsatz"/>
        <w:numPr>
          <w:ilvl w:val="0"/>
          <w:numId w:val="31"/>
        </w:numPr>
        <w:rPr>
          <w:rFonts w:ascii="Bookman Old Style" w:hAnsi="Bookman Old Style"/>
          <w:sz w:val="24"/>
          <w:szCs w:val="24"/>
        </w:rPr>
      </w:pPr>
      <w:r w:rsidRPr="00500FDE">
        <w:rPr>
          <w:rFonts w:ascii="Bookman Old Style" w:hAnsi="Bookman Old Style"/>
          <w:sz w:val="24"/>
          <w:szCs w:val="24"/>
        </w:rPr>
        <w:t>Tägliches Singen im Morgenkreis</w:t>
      </w:r>
    </w:p>
    <w:p w:rsidR="006A414D" w:rsidRPr="00500FDE" w:rsidRDefault="006A414D" w:rsidP="006A414D">
      <w:pPr>
        <w:pStyle w:val="Listenabsatz"/>
        <w:numPr>
          <w:ilvl w:val="0"/>
          <w:numId w:val="10"/>
        </w:numPr>
        <w:rPr>
          <w:rFonts w:ascii="Bookman Old Style" w:hAnsi="Bookman Old Style"/>
          <w:sz w:val="24"/>
          <w:szCs w:val="24"/>
        </w:rPr>
      </w:pPr>
      <w:r w:rsidRPr="00500FDE">
        <w:rPr>
          <w:rFonts w:ascii="Bookman Old Style" w:hAnsi="Bookman Old Style"/>
          <w:sz w:val="24"/>
          <w:szCs w:val="24"/>
        </w:rPr>
        <w:t>Wöchentlicher Singkreis (gruppenübergreifend)</w:t>
      </w:r>
    </w:p>
    <w:p w:rsidR="006A414D" w:rsidRPr="00500FDE" w:rsidRDefault="006A414D" w:rsidP="006A414D">
      <w:pPr>
        <w:pStyle w:val="Listenabsatz"/>
        <w:numPr>
          <w:ilvl w:val="0"/>
          <w:numId w:val="10"/>
        </w:numPr>
        <w:rPr>
          <w:rFonts w:ascii="Bookman Old Style" w:hAnsi="Bookman Old Style"/>
          <w:sz w:val="24"/>
          <w:szCs w:val="24"/>
        </w:rPr>
      </w:pPr>
      <w:r w:rsidRPr="00500FDE">
        <w:rPr>
          <w:rFonts w:ascii="Bookman Old Style" w:hAnsi="Bookman Old Style"/>
          <w:sz w:val="24"/>
          <w:szCs w:val="24"/>
        </w:rPr>
        <w:t>Klang- und Bewegungsgeschichten</w:t>
      </w:r>
    </w:p>
    <w:p w:rsidR="006A414D" w:rsidRPr="00500FDE" w:rsidRDefault="006A414D" w:rsidP="006A414D">
      <w:pPr>
        <w:pStyle w:val="Listenabsatz"/>
        <w:numPr>
          <w:ilvl w:val="0"/>
          <w:numId w:val="10"/>
        </w:numPr>
        <w:rPr>
          <w:rFonts w:ascii="Bookman Old Style" w:hAnsi="Bookman Old Style"/>
          <w:sz w:val="24"/>
          <w:szCs w:val="24"/>
        </w:rPr>
      </w:pPr>
      <w:r w:rsidRPr="00500FDE">
        <w:rPr>
          <w:rFonts w:ascii="Bookman Old Style" w:hAnsi="Bookman Old Style"/>
          <w:sz w:val="24"/>
          <w:szCs w:val="24"/>
        </w:rPr>
        <w:t>Klangschalen, Gong, Klangspiele</w:t>
      </w:r>
    </w:p>
    <w:p w:rsidR="006A414D" w:rsidRPr="00500FDE" w:rsidRDefault="006A414D" w:rsidP="006A414D">
      <w:pPr>
        <w:pStyle w:val="Listenabsatz"/>
        <w:numPr>
          <w:ilvl w:val="0"/>
          <w:numId w:val="10"/>
        </w:numPr>
        <w:rPr>
          <w:rFonts w:ascii="Bookman Old Style" w:hAnsi="Bookman Old Style"/>
          <w:sz w:val="24"/>
          <w:szCs w:val="24"/>
        </w:rPr>
      </w:pPr>
      <w:r w:rsidRPr="00500FDE">
        <w:rPr>
          <w:rFonts w:ascii="Bookman Old Style" w:hAnsi="Bookman Old Style"/>
          <w:sz w:val="24"/>
          <w:szCs w:val="24"/>
        </w:rPr>
        <w:t>Einsetzen von verschiedenen Orffinstrumenten</w:t>
      </w:r>
    </w:p>
    <w:p w:rsidR="006A414D" w:rsidRDefault="00E43DD2" w:rsidP="006A414D">
      <w:pPr>
        <w:pStyle w:val="Listenabsatz"/>
        <w:numPr>
          <w:ilvl w:val="0"/>
          <w:numId w:val="10"/>
        </w:numPr>
        <w:rPr>
          <w:rFonts w:ascii="Bookman Old Style" w:hAnsi="Bookman Old Style"/>
          <w:sz w:val="24"/>
          <w:szCs w:val="24"/>
        </w:rPr>
      </w:pPr>
      <w:r w:rsidRPr="00500FDE">
        <w:rPr>
          <w:rFonts w:ascii="Bookman Old Style" w:hAnsi="Bookman Old Style"/>
          <w:sz w:val="24"/>
          <w:szCs w:val="24"/>
        </w:rPr>
        <w:t>Oder…</w:t>
      </w:r>
    </w:p>
    <w:p w:rsidR="00D51033" w:rsidRDefault="00D51033" w:rsidP="00D51033">
      <w:pPr>
        <w:rPr>
          <w:rFonts w:ascii="Bookman Old Style" w:hAnsi="Bookman Old Style"/>
          <w:sz w:val="24"/>
          <w:szCs w:val="24"/>
        </w:rPr>
      </w:pPr>
    </w:p>
    <w:p w:rsidR="00D51033" w:rsidRPr="00D51033" w:rsidRDefault="00D51033" w:rsidP="00D51033">
      <w:pPr>
        <w:rPr>
          <w:rFonts w:ascii="Bookman Old Style" w:hAnsi="Bookman Old Style"/>
          <w:sz w:val="24"/>
          <w:szCs w:val="24"/>
        </w:rPr>
      </w:pPr>
    </w:p>
    <w:p w:rsidR="006A414D" w:rsidRPr="0062066F" w:rsidRDefault="00673128" w:rsidP="006A414D">
      <w:pPr>
        <w:rPr>
          <w:rFonts w:ascii="Bookman Old Style" w:hAnsi="Bookman Old Style"/>
          <w:i/>
          <w:sz w:val="24"/>
          <w:szCs w:val="24"/>
          <w:u w:val="single"/>
        </w:rPr>
      </w:pPr>
      <w:r w:rsidRPr="0062066F">
        <w:rPr>
          <w:rFonts w:ascii="Bookman Old Style" w:hAnsi="Bookman Old Style"/>
          <w:i/>
          <w:sz w:val="24"/>
          <w:szCs w:val="24"/>
          <w:u w:val="single"/>
        </w:rPr>
        <w:t>7</w:t>
      </w:r>
      <w:r w:rsidR="006A414D" w:rsidRPr="0062066F">
        <w:rPr>
          <w:rFonts w:ascii="Bookman Old Style" w:hAnsi="Bookman Old Style"/>
          <w:i/>
          <w:sz w:val="24"/>
          <w:szCs w:val="24"/>
          <w:u w:val="single"/>
        </w:rPr>
        <w:t>.6. Umweltbildung und Erziehung</w:t>
      </w:r>
    </w:p>
    <w:p w:rsidR="00DF7CF4" w:rsidRPr="00500FDE" w:rsidRDefault="00DF7CF4" w:rsidP="006A414D">
      <w:pPr>
        <w:rPr>
          <w:rFonts w:ascii="Bookman Old Style" w:hAnsi="Bookman Old Style"/>
          <w:sz w:val="24"/>
          <w:szCs w:val="24"/>
          <w:u w:val="single"/>
        </w:rPr>
      </w:pPr>
    </w:p>
    <w:p w:rsidR="006A414D" w:rsidRPr="00500FDE" w:rsidRDefault="006A414D" w:rsidP="006A414D">
      <w:pPr>
        <w:jc w:val="both"/>
        <w:rPr>
          <w:rFonts w:ascii="Bookman Old Style" w:hAnsi="Bookman Old Style"/>
          <w:sz w:val="24"/>
          <w:szCs w:val="24"/>
        </w:rPr>
      </w:pPr>
      <w:r w:rsidRPr="00500FDE">
        <w:rPr>
          <w:rFonts w:ascii="Bookman Old Style" w:hAnsi="Bookman Old Style"/>
          <w:sz w:val="24"/>
          <w:szCs w:val="24"/>
        </w:rPr>
        <w:t xml:space="preserve">In der heutigen Zeit nimmt der verantwortungsvolle und nachhaltige Umgang mit unserer Umwelt und deren Ressourcen stetig mehr Raum ein. Unsere Kinder für dieses Thema zu sensibilisieren, geschieht im Kindergarten durch Umweltbildung und – </w:t>
      </w:r>
      <w:proofErr w:type="spellStart"/>
      <w:r w:rsidRPr="00500FDE">
        <w:rPr>
          <w:rFonts w:ascii="Bookman Old Style" w:hAnsi="Bookman Old Style"/>
          <w:sz w:val="24"/>
          <w:szCs w:val="24"/>
        </w:rPr>
        <w:t>erziehung</w:t>
      </w:r>
      <w:proofErr w:type="spellEnd"/>
      <w:r w:rsidRPr="00500FDE">
        <w:rPr>
          <w:rFonts w:ascii="Bookman Old Style" w:hAnsi="Bookman Old Style"/>
          <w:sz w:val="24"/>
          <w:szCs w:val="24"/>
        </w:rPr>
        <w:t>, welche viele Lebensbereiche (z.</w:t>
      </w:r>
      <w:r w:rsidR="00E406B4">
        <w:rPr>
          <w:rFonts w:ascii="Bookman Old Style" w:hAnsi="Bookman Old Style"/>
          <w:sz w:val="24"/>
          <w:szCs w:val="24"/>
        </w:rPr>
        <w:t xml:space="preserve"> </w:t>
      </w:r>
      <w:r w:rsidRPr="00500FDE">
        <w:rPr>
          <w:rFonts w:ascii="Bookman Old Style" w:hAnsi="Bookman Old Style"/>
          <w:sz w:val="24"/>
          <w:szCs w:val="24"/>
        </w:rPr>
        <w:t xml:space="preserve">B. auch Gesundheit, Nachhaltigkeit) betrifft. Ausgehend von Naturbegegnungen erfahren unsere Kinder unsere Umwelt mit allen Sinnen. Sie lernen, ihre Umgebung als verletzbar, unersetzlich und schützenswert wahrzunehmen. Im Weiteren wächst das Verständnis für die Zusammenhänge zwischen Umwelt, Natur, unseren Nahrungsmitteln und unserer Gesellschaft. </w:t>
      </w:r>
    </w:p>
    <w:p w:rsidR="00FB66FF" w:rsidRPr="00500FDE" w:rsidRDefault="00FB66FF" w:rsidP="006A414D">
      <w:pPr>
        <w:jc w:val="both"/>
        <w:rPr>
          <w:rFonts w:ascii="Bookman Old Style" w:hAnsi="Bookman Old Style"/>
          <w:sz w:val="24"/>
          <w:szCs w:val="24"/>
        </w:rPr>
      </w:pPr>
    </w:p>
    <w:p w:rsidR="006A414D" w:rsidRPr="00500FDE" w:rsidRDefault="006A414D" w:rsidP="006A414D">
      <w:pPr>
        <w:jc w:val="both"/>
        <w:rPr>
          <w:rFonts w:ascii="Bookman Old Style" w:hAnsi="Bookman Old Style"/>
          <w:i/>
          <w:sz w:val="24"/>
          <w:szCs w:val="24"/>
        </w:rPr>
      </w:pPr>
      <w:r w:rsidRPr="00500FDE">
        <w:rPr>
          <w:rFonts w:ascii="Bookman Old Style" w:hAnsi="Bookman Old Style"/>
          <w:i/>
          <w:sz w:val="24"/>
          <w:szCs w:val="24"/>
        </w:rPr>
        <w:t>Unsere Ziele:</w:t>
      </w:r>
    </w:p>
    <w:p w:rsidR="006A414D" w:rsidRPr="00500FDE" w:rsidRDefault="006A414D" w:rsidP="003831C2">
      <w:pPr>
        <w:numPr>
          <w:ilvl w:val="0"/>
          <w:numId w:val="28"/>
        </w:numPr>
        <w:spacing w:after="0"/>
        <w:rPr>
          <w:rFonts w:ascii="Bookman Old Style" w:hAnsi="Bookman Old Style"/>
          <w:i/>
          <w:sz w:val="24"/>
          <w:szCs w:val="24"/>
        </w:rPr>
      </w:pPr>
      <w:r w:rsidRPr="00500FDE">
        <w:rPr>
          <w:rFonts w:ascii="Bookman Old Style" w:hAnsi="Bookman Old Style"/>
          <w:sz w:val="24"/>
          <w:szCs w:val="24"/>
        </w:rPr>
        <w:t>Stärkung von Kompetenzen und Werthaltungen zu verantwortungsbewusstem Umgang mit der Umwelt und den natürlichen Ressourcen</w:t>
      </w:r>
    </w:p>
    <w:p w:rsidR="006A414D" w:rsidRPr="00500FDE" w:rsidRDefault="006A414D" w:rsidP="003831C2">
      <w:pPr>
        <w:numPr>
          <w:ilvl w:val="0"/>
          <w:numId w:val="28"/>
        </w:numPr>
        <w:spacing w:after="0" w:line="240" w:lineRule="auto"/>
        <w:rPr>
          <w:rFonts w:ascii="Bookman Old Style" w:hAnsi="Bookman Old Style" w:cs="Arial"/>
          <w:sz w:val="24"/>
          <w:szCs w:val="24"/>
          <w:lang w:eastAsia="de-DE"/>
        </w:rPr>
      </w:pPr>
      <w:r w:rsidRPr="00500FDE">
        <w:rPr>
          <w:rFonts w:ascii="Bookman Old Style" w:hAnsi="Bookman Old Style" w:cs="Arial"/>
          <w:sz w:val="24"/>
          <w:szCs w:val="24"/>
          <w:lang w:eastAsia="de-DE"/>
        </w:rPr>
        <w:t>Ökologische Zusammenhänge erkennen und mitgestalten</w:t>
      </w:r>
    </w:p>
    <w:p w:rsidR="006A414D" w:rsidRPr="00500FDE" w:rsidRDefault="006A414D" w:rsidP="003831C2">
      <w:pPr>
        <w:numPr>
          <w:ilvl w:val="0"/>
          <w:numId w:val="28"/>
        </w:numPr>
        <w:spacing w:after="0" w:line="240" w:lineRule="auto"/>
        <w:rPr>
          <w:rFonts w:ascii="Bookman Old Style" w:hAnsi="Bookman Old Style" w:cs="Arial"/>
          <w:sz w:val="24"/>
          <w:szCs w:val="24"/>
          <w:lang w:eastAsia="de-DE"/>
        </w:rPr>
      </w:pPr>
      <w:r w:rsidRPr="00500FDE">
        <w:rPr>
          <w:rFonts w:ascii="Bookman Old Style" w:hAnsi="Bookman Old Style" w:cs="Arial"/>
          <w:sz w:val="24"/>
          <w:szCs w:val="24"/>
          <w:lang w:eastAsia="de-DE"/>
        </w:rPr>
        <w:t>Bewusstsein für eine gesunde Umwelt und für die Bedeutung umweltbezogenen Handelns entwickeln</w:t>
      </w:r>
    </w:p>
    <w:p w:rsidR="006A414D" w:rsidRPr="00500FDE" w:rsidRDefault="006A414D" w:rsidP="003831C2">
      <w:pPr>
        <w:numPr>
          <w:ilvl w:val="0"/>
          <w:numId w:val="28"/>
        </w:numPr>
        <w:spacing w:after="0" w:line="240" w:lineRule="auto"/>
        <w:rPr>
          <w:rFonts w:ascii="Bookman Old Style" w:hAnsi="Bookman Old Style" w:cs="Arial"/>
          <w:sz w:val="24"/>
          <w:szCs w:val="24"/>
          <w:lang w:eastAsia="de-DE"/>
        </w:rPr>
      </w:pPr>
      <w:r w:rsidRPr="00500FDE">
        <w:rPr>
          <w:rFonts w:ascii="Bookman Old Style" w:hAnsi="Bookman Old Style"/>
          <w:sz w:val="24"/>
          <w:szCs w:val="24"/>
        </w:rPr>
        <w:lastRenderedPageBreak/>
        <w:t>Verantwortung für die Welt, in der wir leben, übernehmen</w:t>
      </w:r>
    </w:p>
    <w:p w:rsidR="00DF7CF4" w:rsidRPr="00500FDE" w:rsidRDefault="00DF7CF4" w:rsidP="006A414D">
      <w:pPr>
        <w:rPr>
          <w:rFonts w:ascii="Bookman Old Style" w:hAnsi="Bookman Old Style"/>
          <w:i/>
          <w:sz w:val="24"/>
          <w:szCs w:val="24"/>
        </w:rPr>
      </w:pPr>
    </w:p>
    <w:p w:rsidR="006A414D" w:rsidRPr="00500FDE" w:rsidRDefault="00FB66FF" w:rsidP="006A414D">
      <w:pPr>
        <w:rPr>
          <w:rFonts w:ascii="Bookman Old Style" w:hAnsi="Bookman Old Style"/>
          <w:i/>
          <w:sz w:val="24"/>
          <w:szCs w:val="24"/>
        </w:rPr>
      </w:pPr>
      <w:r w:rsidRPr="00500FDE">
        <w:rPr>
          <w:rFonts w:ascii="Bookman Old Style" w:hAnsi="Bookman Old Style"/>
          <w:i/>
          <w:sz w:val="24"/>
          <w:szCs w:val="24"/>
        </w:rPr>
        <w:t>Methodik:</w:t>
      </w:r>
    </w:p>
    <w:p w:rsidR="006A414D" w:rsidRPr="000A01E3" w:rsidRDefault="006A414D" w:rsidP="003831C2">
      <w:pPr>
        <w:numPr>
          <w:ilvl w:val="0"/>
          <w:numId w:val="29"/>
        </w:numPr>
        <w:jc w:val="both"/>
        <w:rPr>
          <w:rFonts w:ascii="Bookman Old Style" w:hAnsi="Bookman Old Style"/>
          <w:sz w:val="24"/>
          <w:szCs w:val="24"/>
        </w:rPr>
      </w:pPr>
      <w:r w:rsidRPr="000A01E3">
        <w:rPr>
          <w:rFonts w:ascii="Bookman Old Style" w:hAnsi="Bookman Old Style"/>
          <w:sz w:val="24"/>
          <w:szCs w:val="24"/>
        </w:rPr>
        <w:t>Waldtag</w:t>
      </w:r>
      <w:r w:rsidRPr="000A01E3">
        <w:rPr>
          <w:rFonts w:ascii="Bookman Old Style" w:hAnsi="Bookman Old Style"/>
          <w:sz w:val="24"/>
          <w:szCs w:val="24"/>
        </w:rPr>
        <w:br/>
        <w:t xml:space="preserve">Natur aus erster Hand können alle Kinder regelmäßig bei unseren Waldtagen erfahren. Die Kinder erleben u.a. den Wechsel der Jahreszeiten und die damit einhergehenden Veränderungen der Natur. So können die Kinder schon früh die Wunder der Natur erfahren, was wiederum Voraussetzung für einen verantwortungsvollen Umgang mit der Natur im Erwachsenenalter ist. </w:t>
      </w:r>
    </w:p>
    <w:p w:rsidR="006A414D" w:rsidRPr="00500FDE" w:rsidRDefault="006A414D" w:rsidP="003831C2">
      <w:pPr>
        <w:numPr>
          <w:ilvl w:val="0"/>
          <w:numId w:val="29"/>
        </w:numPr>
        <w:rPr>
          <w:rFonts w:ascii="Bookman Old Style" w:hAnsi="Bookman Old Style"/>
          <w:sz w:val="24"/>
          <w:szCs w:val="24"/>
        </w:rPr>
      </w:pPr>
      <w:r w:rsidRPr="00500FDE">
        <w:rPr>
          <w:rFonts w:ascii="Bookman Old Style" w:hAnsi="Bookman Old Style"/>
          <w:sz w:val="24"/>
          <w:szCs w:val="24"/>
        </w:rPr>
        <w:t xml:space="preserve">Waldwoche – Aktionswoche </w:t>
      </w:r>
      <w:r w:rsidRPr="00500FDE">
        <w:rPr>
          <w:rFonts w:ascii="Bookman Old Style" w:hAnsi="Bookman Old Style"/>
          <w:sz w:val="24"/>
          <w:szCs w:val="24"/>
        </w:rPr>
        <w:br/>
      </w:r>
      <w:r w:rsidRPr="00500FDE">
        <w:rPr>
          <w:rFonts w:ascii="Bookman Old Style" w:hAnsi="Bookman Old Style" w:cs="Arial"/>
          <w:sz w:val="24"/>
          <w:szCs w:val="24"/>
          <w:lang w:eastAsia="de-DE"/>
        </w:rPr>
        <w:t>Während der Wald-/Aktionswoche gibt es viel Neues zu sehen und zu erleben, z.B. ein Besuch auf dem Bauernhof, der Spielplatz in der Nähe oder eben der Gang in den naheliegenden Wald. Ob zu Fuß oder mit den öffentlichen Verkeh</w:t>
      </w:r>
      <w:r w:rsidR="00DF7CF4" w:rsidRPr="00500FDE">
        <w:rPr>
          <w:rFonts w:ascii="Bookman Old Style" w:hAnsi="Bookman Old Style" w:cs="Arial"/>
          <w:sz w:val="24"/>
          <w:szCs w:val="24"/>
          <w:lang w:eastAsia="de-DE"/>
        </w:rPr>
        <w:t>rsmitteln, die Kinder werden</w:t>
      </w:r>
      <w:r w:rsidRPr="00500FDE">
        <w:rPr>
          <w:rFonts w:ascii="Bookman Old Style" w:hAnsi="Bookman Old Style" w:cs="Arial"/>
          <w:sz w:val="24"/>
          <w:szCs w:val="24"/>
          <w:lang w:eastAsia="de-DE"/>
        </w:rPr>
        <w:t xml:space="preserve"> sicherer im Straßenverkehr und der </w:t>
      </w:r>
      <w:r w:rsidRPr="00500FDE">
        <w:rPr>
          <w:rFonts w:ascii="Bookman Old Style" w:hAnsi="Bookman Old Style"/>
          <w:sz w:val="24"/>
          <w:szCs w:val="24"/>
        </w:rPr>
        <w:t>Ausflug ist meist ein schönes und lehrreiches Erlebnis.</w:t>
      </w:r>
    </w:p>
    <w:p w:rsidR="006A414D" w:rsidRPr="00500FDE" w:rsidRDefault="006A414D" w:rsidP="003831C2">
      <w:pPr>
        <w:numPr>
          <w:ilvl w:val="0"/>
          <w:numId w:val="29"/>
        </w:numPr>
        <w:rPr>
          <w:rFonts w:ascii="Bookman Old Style" w:hAnsi="Bookman Old Style"/>
          <w:b/>
          <w:sz w:val="24"/>
          <w:szCs w:val="24"/>
        </w:rPr>
      </w:pPr>
      <w:r w:rsidRPr="00500FDE">
        <w:rPr>
          <w:rFonts w:ascii="Bookman Old Style" w:hAnsi="Bookman Old Style"/>
          <w:sz w:val="24"/>
          <w:szCs w:val="24"/>
        </w:rPr>
        <w:t>Jahreszeiten entdecken</w:t>
      </w:r>
      <w:r w:rsidRPr="00500FDE">
        <w:rPr>
          <w:rFonts w:ascii="Bookman Old Style" w:hAnsi="Bookman Old Style"/>
          <w:sz w:val="24"/>
          <w:szCs w:val="24"/>
        </w:rPr>
        <w:br/>
      </w:r>
      <w:r w:rsidRPr="00500FDE">
        <w:rPr>
          <w:rStyle w:val="Fett"/>
          <w:rFonts w:ascii="Bookman Old Style" w:eastAsia="Meiryo" w:hAnsi="Bookman Old Style"/>
          <w:b w:val="0"/>
          <w:sz w:val="24"/>
          <w:szCs w:val="24"/>
        </w:rPr>
        <w:t>Wir erleben gemeinsam die Veränderungen in der Natur. Von den ersten Frühlingsknospen bis zu den kristallinen Schneeflocken gibt es viel zu entdecken.</w:t>
      </w:r>
    </w:p>
    <w:p w:rsidR="006A414D" w:rsidRPr="00500FDE" w:rsidRDefault="006A414D" w:rsidP="003831C2">
      <w:pPr>
        <w:numPr>
          <w:ilvl w:val="0"/>
          <w:numId w:val="29"/>
        </w:numPr>
        <w:rPr>
          <w:rFonts w:ascii="Bookman Old Style" w:hAnsi="Bookman Old Style"/>
          <w:sz w:val="24"/>
          <w:szCs w:val="24"/>
        </w:rPr>
      </w:pPr>
      <w:r w:rsidRPr="00500FDE">
        <w:rPr>
          <w:rFonts w:ascii="Bookman Old Style" w:hAnsi="Bookman Old Style"/>
          <w:sz w:val="24"/>
          <w:szCs w:val="24"/>
        </w:rPr>
        <w:t>Exkursionen in die nähere Umgebung</w:t>
      </w:r>
      <w:r w:rsidRPr="00500FDE">
        <w:rPr>
          <w:rFonts w:ascii="Bookman Old Style" w:hAnsi="Bookman Old Style"/>
          <w:sz w:val="24"/>
          <w:szCs w:val="24"/>
        </w:rPr>
        <w:br/>
        <w:t>Ausflüge und Exkursionen sind nicht nur eine Abwechslung im Alltag, sie sind auch hervorragende Lerngelegenheiten außerhalb des Gruppenraums. Nirgendwo lässt sich besser lernen und entdecken als vor Ort.</w:t>
      </w:r>
    </w:p>
    <w:p w:rsidR="00B03A40" w:rsidRDefault="006A414D" w:rsidP="003831C2">
      <w:pPr>
        <w:pStyle w:val="description"/>
        <w:numPr>
          <w:ilvl w:val="0"/>
          <w:numId w:val="29"/>
        </w:numPr>
        <w:rPr>
          <w:rFonts w:ascii="Bookman Old Style" w:hAnsi="Bookman Old Style"/>
        </w:rPr>
      </w:pPr>
      <w:r w:rsidRPr="00500FDE">
        <w:rPr>
          <w:rFonts w:ascii="Bookman Old Style" w:hAnsi="Bookman Old Style"/>
        </w:rPr>
        <w:t>Gesunde Ernährung</w:t>
      </w:r>
      <w:r w:rsidRPr="00500FDE">
        <w:rPr>
          <w:rFonts w:ascii="Bookman Old Style" w:hAnsi="Bookman Old Style"/>
        </w:rPr>
        <w:br/>
        <w:t>Besonders im Wachstum ist gesunde Ernährung besonders wichtig.</w:t>
      </w:r>
      <w:r w:rsidRPr="00500FDE">
        <w:rPr>
          <w:rFonts w:ascii="Bookman Old Style" w:hAnsi="Bookman Old Style"/>
        </w:rPr>
        <w:br/>
        <w:t>Essen ist mehr als nur die reine Nahrungsaufnahme. Es muss auch schmecken und Spaß machen. "Mithelfen" bei der Zubereitung macht unseren Kindern Freude und weckt ihr Interesse am Essen - eine gute Grundlage für gesundes Essverhalten.</w:t>
      </w:r>
    </w:p>
    <w:p w:rsidR="006A414D" w:rsidRDefault="006A414D" w:rsidP="00B03A40">
      <w:pPr>
        <w:pStyle w:val="description"/>
        <w:rPr>
          <w:rFonts w:ascii="Bookman Old Style" w:hAnsi="Bookman Old Style"/>
        </w:rPr>
      </w:pPr>
    </w:p>
    <w:p w:rsidR="00B03A40" w:rsidRDefault="00B03A40" w:rsidP="003831C2">
      <w:pPr>
        <w:pStyle w:val="description"/>
        <w:numPr>
          <w:ilvl w:val="0"/>
          <w:numId w:val="29"/>
        </w:numPr>
        <w:rPr>
          <w:rFonts w:ascii="Bookman Old Style" w:hAnsi="Bookman Old Style"/>
        </w:rPr>
      </w:pPr>
      <w:r>
        <w:rPr>
          <w:rFonts w:ascii="Bookman Old Style" w:hAnsi="Bookman Old Style"/>
        </w:rPr>
        <w:t>Gartenzwerge</w:t>
      </w:r>
    </w:p>
    <w:p w:rsidR="00B03A40" w:rsidRPr="00500FDE" w:rsidRDefault="00B03A40" w:rsidP="00B03A40">
      <w:pPr>
        <w:pStyle w:val="description"/>
        <w:ind w:left="720"/>
        <w:rPr>
          <w:rFonts w:ascii="Bookman Old Style" w:hAnsi="Bookman Old Style"/>
        </w:rPr>
      </w:pPr>
      <w:r>
        <w:rPr>
          <w:rFonts w:ascii="Bookman Old Style" w:hAnsi="Bookman Old Style"/>
        </w:rPr>
        <w:t>Wöchentlich treffen sich gruppenübergreifend die Gartenzwerge, um die Jahreszeiten in der Natur und im Garten zu beobachten und mitzuerleben. Wo wird zum Beispiel im Frühjahr Gemüse gezogen, im Sommer geerntet und im Herbst die Vögel und Eichhörnchen gefüttert und für den Winter vorbereitet.</w:t>
      </w:r>
    </w:p>
    <w:p w:rsidR="006A414D" w:rsidRPr="00500FDE" w:rsidRDefault="006A414D" w:rsidP="003831C2">
      <w:pPr>
        <w:numPr>
          <w:ilvl w:val="0"/>
          <w:numId w:val="29"/>
        </w:numPr>
        <w:rPr>
          <w:rFonts w:ascii="Bookman Old Style" w:hAnsi="Bookman Old Style"/>
          <w:sz w:val="24"/>
          <w:szCs w:val="24"/>
        </w:rPr>
      </w:pPr>
      <w:r w:rsidRPr="00500FDE">
        <w:rPr>
          <w:rFonts w:ascii="Bookman Old Style" w:hAnsi="Bookman Old Style"/>
          <w:sz w:val="24"/>
          <w:szCs w:val="24"/>
        </w:rPr>
        <w:t>Aktive Mülltrennung</w:t>
      </w:r>
      <w:r w:rsidRPr="00500FDE">
        <w:rPr>
          <w:rFonts w:ascii="Bookman Old Style" w:hAnsi="Bookman Old Style"/>
          <w:sz w:val="24"/>
          <w:szCs w:val="24"/>
        </w:rPr>
        <w:br/>
      </w:r>
      <w:r w:rsidRPr="00500FDE">
        <w:rPr>
          <w:rFonts w:ascii="Bookman Old Style" w:hAnsi="Bookman Old Style" w:cs="Arial"/>
          <w:sz w:val="24"/>
          <w:szCs w:val="24"/>
          <w:lang w:eastAsia="de-DE"/>
        </w:rPr>
        <w:t xml:space="preserve">Zur Umwelterziehung gehört für uns auch die aktive Mülltrennung von Biomüll, Plastikmüll, </w:t>
      </w:r>
      <w:r w:rsidRPr="00500FDE">
        <w:rPr>
          <w:rFonts w:ascii="Bookman Old Style" w:hAnsi="Bookman Old Style" w:cs="Arial"/>
          <w:sz w:val="24"/>
          <w:szCs w:val="24"/>
          <w:lang w:eastAsia="de-DE"/>
        </w:rPr>
        <w:lastRenderedPageBreak/>
        <w:t xml:space="preserve">Altpapier und Restmüll. </w:t>
      </w:r>
      <w:r w:rsidRPr="00500FDE">
        <w:rPr>
          <w:rFonts w:ascii="Bookman Old Style" w:hAnsi="Bookman Old Style"/>
          <w:sz w:val="24"/>
          <w:szCs w:val="24"/>
        </w:rPr>
        <w:t xml:space="preserve">Verschiedene Mülleimer in den Gruppenräumen, Arbeitszimmern und im </w:t>
      </w:r>
      <w:proofErr w:type="spellStart"/>
      <w:r w:rsidRPr="00500FDE">
        <w:rPr>
          <w:rFonts w:ascii="Bookman Old Style" w:hAnsi="Bookman Old Style"/>
          <w:sz w:val="24"/>
          <w:szCs w:val="24"/>
        </w:rPr>
        <w:t>Kindercafe</w:t>
      </w:r>
      <w:proofErr w:type="spellEnd"/>
      <w:r w:rsidRPr="00500FDE">
        <w:rPr>
          <w:rFonts w:ascii="Bookman Old Style" w:hAnsi="Bookman Old Style"/>
          <w:sz w:val="24"/>
          <w:szCs w:val="24"/>
        </w:rPr>
        <w:t xml:space="preserve"> (Nachhaltigkeit, Ressourcenschonung) halten die Kinder zur Mülltrennung an.</w:t>
      </w:r>
    </w:p>
    <w:p w:rsidR="00E43DD2" w:rsidRPr="00500FDE" w:rsidRDefault="00E43DD2" w:rsidP="003831C2">
      <w:pPr>
        <w:numPr>
          <w:ilvl w:val="0"/>
          <w:numId w:val="29"/>
        </w:numPr>
        <w:rPr>
          <w:rFonts w:ascii="Bookman Old Style" w:hAnsi="Bookman Old Style"/>
          <w:sz w:val="24"/>
          <w:szCs w:val="24"/>
        </w:rPr>
      </w:pPr>
      <w:r w:rsidRPr="00500FDE">
        <w:rPr>
          <w:rFonts w:ascii="Bookman Old Style" w:hAnsi="Bookman Old Style"/>
          <w:sz w:val="24"/>
          <w:szCs w:val="24"/>
        </w:rPr>
        <w:t>Oder…</w:t>
      </w:r>
    </w:p>
    <w:p w:rsidR="006A414D" w:rsidRPr="00500FDE" w:rsidRDefault="006A414D" w:rsidP="006A414D">
      <w:pPr>
        <w:jc w:val="both"/>
        <w:rPr>
          <w:rFonts w:ascii="Bookman Old Style" w:hAnsi="Bookman Old Style"/>
          <w:sz w:val="24"/>
          <w:szCs w:val="24"/>
        </w:rPr>
      </w:pPr>
      <w:r w:rsidRPr="00500FDE">
        <w:rPr>
          <w:rFonts w:ascii="Bookman Old Style" w:hAnsi="Bookman Old Style"/>
          <w:sz w:val="24"/>
          <w:szCs w:val="24"/>
        </w:rPr>
        <w:t>Dies sind nur einige Beispiele in welchen wir unseren Kindern die Möglichkeiten geben, eigene Erfahrungen zu machen und ein eigenes Bewusstsein und Verständnis für unsere Umwelt zu entwickeln.</w:t>
      </w:r>
    </w:p>
    <w:p w:rsidR="006A414D" w:rsidRPr="00500FDE" w:rsidRDefault="006A414D" w:rsidP="006A414D">
      <w:pPr>
        <w:jc w:val="both"/>
        <w:rPr>
          <w:rFonts w:ascii="Bookman Old Style" w:hAnsi="Bookman Old Style"/>
          <w:sz w:val="24"/>
          <w:szCs w:val="24"/>
        </w:rPr>
      </w:pPr>
    </w:p>
    <w:p w:rsidR="006A414D" w:rsidRPr="0062066F" w:rsidRDefault="00673128" w:rsidP="006A414D">
      <w:pPr>
        <w:rPr>
          <w:rFonts w:ascii="Bookman Old Style" w:hAnsi="Bookman Old Style"/>
          <w:i/>
          <w:sz w:val="24"/>
          <w:szCs w:val="24"/>
          <w:u w:val="single"/>
        </w:rPr>
      </w:pPr>
      <w:r w:rsidRPr="0062066F">
        <w:rPr>
          <w:rFonts w:ascii="Bookman Old Style" w:hAnsi="Bookman Old Style"/>
          <w:i/>
          <w:sz w:val="24"/>
          <w:szCs w:val="24"/>
          <w:u w:val="single"/>
        </w:rPr>
        <w:t>7</w:t>
      </w:r>
      <w:r w:rsidR="006A414D" w:rsidRPr="0062066F">
        <w:rPr>
          <w:rFonts w:ascii="Bookman Old Style" w:hAnsi="Bookman Old Style"/>
          <w:i/>
          <w:sz w:val="24"/>
          <w:szCs w:val="24"/>
          <w:u w:val="single"/>
        </w:rPr>
        <w:t>.7. Informationstechnische Bildung, Medienbildung und Erziehung</w:t>
      </w:r>
    </w:p>
    <w:p w:rsidR="00FB66FF" w:rsidRPr="00500FDE" w:rsidRDefault="00FB66FF" w:rsidP="006A414D">
      <w:pPr>
        <w:rPr>
          <w:rFonts w:ascii="Bookman Old Style" w:hAnsi="Bookman Old Style"/>
          <w:sz w:val="24"/>
          <w:szCs w:val="24"/>
          <w:u w:val="single"/>
        </w:rPr>
      </w:pPr>
    </w:p>
    <w:p w:rsidR="006A414D" w:rsidRPr="00500FDE" w:rsidRDefault="006A414D" w:rsidP="006A414D">
      <w:pPr>
        <w:jc w:val="both"/>
        <w:rPr>
          <w:rFonts w:ascii="Bookman Old Style" w:hAnsi="Bookman Old Style"/>
          <w:sz w:val="24"/>
          <w:szCs w:val="24"/>
        </w:rPr>
      </w:pPr>
      <w:r w:rsidRPr="00500FDE">
        <w:rPr>
          <w:rFonts w:ascii="Bookman Old Style" w:hAnsi="Bookman Old Style"/>
          <w:sz w:val="24"/>
          <w:szCs w:val="24"/>
        </w:rPr>
        <w:t>"In der modernen Gesellschaft sind Informations- und Kommunikationstechnik und Medien maßgebliche Faktoren des öffentlichen, politischen, kulturellen, wirtschaftlichen und beruflichen Lebens. Sie sind dementsprechend alltäglicher Bestandteil der individuellen Lebensführung."(BEP)                                                                                                                                        Kinder kommen von klein an mit den verschiedensten Medien in Berührung. Unser Auftrag ist es, ihnen einen sinnvollen und effektiven Umgang damit zu ermöglichen.</w:t>
      </w:r>
    </w:p>
    <w:p w:rsidR="006A414D" w:rsidRPr="00500FDE" w:rsidRDefault="006A414D" w:rsidP="006A414D">
      <w:pPr>
        <w:jc w:val="both"/>
        <w:rPr>
          <w:rFonts w:ascii="Bookman Old Style" w:hAnsi="Bookman Old Style"/>
          <w:sz w:val="24"/>
          <w:szCs w:val="24"/>
        </w:rPr>
      </w:pPr>
      <w:r w:rsidRPr="00500FDE">
        <w:rPr>
          <w:rFonts w:ascii="Bookman Old Style" w:hAnsi="Bookman Old Style"/>
          <w:sz w:val="24"/>
          <w:szCs w:val="24"/>
        </w:rPr>
        <w:t>Der Bereich umfasst alle informationstechnischen und elektronischen Medien und wird aufgeteilt in:</w:t>
      </w:r>
    </w:p>
    <w:p w:rsidR="006A414D" w:rsidRPr="00500FDE" w:rsidRDefault="006A414D" w:rsidP="003831C2">
      <w:pPr>
        <w:numPr>
          <w:ilvl w:val="0"/>
          <w:numId w:val="11"/>
        </w:numPr>
        <w:spacing w:after="0" w:line="240" w:lineRule="auto"/>
        <w:jc w:val="both"/>
        <w:rPr>
          <w:rFonts w:ascii="Bookman Old Style" w:hAnsi="Bookman Old Style"/>
          <w:sz w:val="24"/>
          <w:szCs w:val="24"/>
        </w:rPr>
      </w:pPr>
      <w:r w:rsidRPr="00500FDE">
        <w:rPr>
          <w:rFonts w:ascii="Bookman Old Style" w:hAnsi="Bookman Old Style"/>
          <w:sz w:val="24"/>
          <w:szCs w:val="24"/>
        </w:rPr>
        <w:t>auditive Medien (Tonmedien z.B. CD-Player, Hör - Memory, Hören-Lauschen-Lernen)</w:t>
      </w:r>
    </w:p>
    <w:p w:rsidR="006A414D" w:rsidRPr="00500FDE" w:rsidRDefault="006A414D" w:rsidP="003831C2">
      <w:pPr>
        <w:numPr>
          <w:ilvl w:val="0"/>
          <w:numId w:val="11"/>
        </w:numPr>
        <w:spacing w:after="0" w:line="240" w:lineRule="auto"/>
        <w:jc w:val="both"/>
        <w:rPr>
          <w:rFonts w:ascii="Bookman Old Style" w:hAnsi="Bookman Old Style"/>
          <w:sz w:val="24"/>
          <w:szCs w:val="24"/>
        </w:rPr>
      </w:pPr>
      <w:r w:rsidRPr="00500FDE">
        <w:rPr>
          <w:rFonts w:ascii="Bookman Old Style" w:hAnsi="Bookman Old Style"/>
          <w:sz w:val="24"/>
          <w:szCs w:val="24"/>
        </w:rPr>
        <w:t>visuelle Medien (Bildmedien z.B. Portfolio, digitaler Bilderrahmen, Bilderbuch)</w:t>
      </w:r>
    </w:p>
    <w:p w:rsidR="006A414D" w:rsidRPr="00500FDE" w:rsidRDefault="006A414D" w:rsidP="003831C2">
      <w:pPr>
        <w:numPr>
          <w:ilvl w:val="0"/>
          <w:numId w:val="11"/>
        </w:numPr>
        <w:spacing w:after="0" w:line="240" w:lineRule="auto"/>
        <w:jc w:val="both"/>
        <w:rPr>
          <w:rFonts w:ascii="Bookman Old Style" w:hAnsi="Bookman Old Style"/>
          <w:sz w:val="24"/>
          <w:szCs w:val="24"/>
        </w:rPr>
      </w:pPr>
      <w:r w:rsidRPr="00500FDE">
        <w:rPr>
          <w:rFonts w:ascii="Bookman Old Style" w:hAnsi="Bookman Old Style"/>
          <w:sz w:val="24"/>
          <w:szCs w:val="24"/>
        </w:rPr>
        <w:t>audiovisuelle Medien (Bild- und Tonmedien z.B. "Kino")</w:t>
      </w:r>
    </w:p>
    <w:p w:rsidR="00122754" w:rsidRDefault="00122754" w:rsidP="006A414D">
      <w:pPr>
        <w:jc w:val="both"/>
        <w:rPr>
          <w:rFonts w:ascii="Bookman Old Style" w:hAnsi="Bookman Old Style"/>
          <w:i/>
          <w:sz w:val="24"/>
          <w:szCs w:val="24"/>
        </w:rPr>
      </w:pPr>
    </w:p>
    <w:p w:rsidR="006A414D" w:rsidRPr="00500FDE" w:rsidRDefault="006A414D" w:rsidP="006A414D">
      <w:pPr>
        <w:jc w:val="both"/>
        <w:rPr>
          <w:rFonts w:ascii="Bookman Old Style" w:hAnsi="Bookman Old Style"/>
          <w:i/>
          <w:sz w:val="24"/>
          <w:szCs w:val="24"/>
        </w:rPr>
      </w:pPr>
      <w:r w:rsidRPr="00500FDE">
        <w:rPr>
          <w:rFonts w:ascii="Bookman Old Style" w:hAnsi="Bookman Old Style"/>
          <w:i/>
          <w:sz w:val="24"/>
          <w:szCs w:val="24"/>
        </w:rPr>
        <w:t>Unsere Ziele:</w:t>
      </w:r>
    </w:p>
    <w:p w:rsidR="006A414D" w:rsidRPr="00500FDE" w:rsidRDefault="006A414D" w:rsidP="003831C2">
      <w:pPr>
        <w:pStyle w:val="Listenabsatz"/>
        <w:numPr>
          <w:ilvl w:val="0"/>
          <w:numId w:val="12"/>
        </w:numPr>
        <w:jc w:val="both"/>
        <w:rPr>
          <w:rFonts w:ascii="Bookman Old Style" w:hAnsi="Bookman Old Style"/>
          <w:sz w:val="24"/>
          <w:szCs w:val="24"/>
        </w:rPr>
      </w:pPr>
      <w:r w:rsidRPr="00500FDE">
        <w:rPr>
          <w:rFonts w:ascii="Bookman Old Style" w:hAnsi="Bookman Old Style"/>
          <w:sz w:val="24"/>
          <w:szCs w:val="24"/>
        </w:rPr>
        <w:t>verschiedene Medien kennenlernen und bewusst einsetzen</w:t>
      </w:r>
    </w:p>
    <w:p w:rsidR="006A414D" w:rsidRPr="00500FDE" w:rsidRDefault="006A414D" w:rsidP="003831C2">
      <w:pPr>
        <w:pStyle w:val="Listenabsatz"/>
        <w:numPr>
          <w:ilvl w:val="0"/>
          <w:numId w:val="12"/>
        </w:numPr>
        <w:jc w:val="both"/>
        <w:rPr>
          <w:rFonts w:ascii="Bookman Old Style" w:hAnsi="Bookman Old Style"/>
          <w:sz w:val="24"/>
          <w:szCs w:val="24"/>
        </w:rPr>
      </w:pPr>
      <w:r w:rsidRPr="00500FDE">
        <w:rPr>
          <w:rFonts w:ascii="Bookman Old Style" w:hAnsi="Bookman Old Style"/>
          <w:sz w:val="24"/>
          <w:szCs w:val="24"/>
        </w:rPr>
        <w:t>mit Medien kontrolliert umgehen (zeitlich bewusstes einsetzen)</w:t>
      </w:r>
    </w:p>
    <w:p w:rsidR="006A414D" w:rsidRPr="00500FDE" w:rsidRDefault="006A414D" w:rsidP="003831C2">
      <w:pPr>
        <w:pStyle w:val="Listenabsatz"/>
        <w:numPr>
          <w:ilvl w:val="0"/>
          <w:numId w:val="12"/>
        </w:numPr>
        <w:jc w:val="both"/>
        <w:rPr>
          <w:rFonts w:ascii="Bookman Old Style" w:hAnsi="Bookman Old Style"/>
          <w:sz w:val="24"/>
          <w:szCs w:val="24"/>
        </w:rPr>
      </w:pPr>
      <w:r w:rsidRPr="00500FDE">
        <w:rPr>
          <w:rFonts w:ascii="Bookman Old Style" w:hAnsi="Bookman Old Style"/>
          <w:sz w:val="24"/>
          <w:szCs w:val="24"/>
        </w:rPr>
        <w:t>Medien emotional und verbal verarbeiten</w:t>
      </w:r>
    </w:p>
    <w:p w:rsidR="006A414D" w:rsidRPr="00500FDE" w:rsidRDefault="006A414D" w:rsidP="003831C2">
      <w:pPr>
        <w:pStyle w:val="Listenabsatz"/>
        <w:numPr>
          <w:ilvl w:val="0"/>
          <w:numId w:val="12"/>
        </w:numPr>
        <w:jc w:val="both"/>
        <w:rPr>
          <w:rFonts w:ascii="Bookman Old Style" w:hAnsi="Bookman Old Style"/>
          <w:sz w:val="24"/>
          <w:szCs w:val="24"/>
        </w:rPr>
      </w:pPr>
      <w:r w:rsidRPr="00500FDE">
        <w:rPr>
          <w:rFonts w:ascii="Bookman Old Style" w:hAnsi="Bookman Old Style"/>
          <w:sz w:val="24"/>
          <w:szCs w:val="24"/>
        </w:rPr>
        <w:t>Verständnis von Medien erweitern</w:t>
      </w:r>
    </w:p>
    <w:p w:rsidR="006A414D" w:rsidRPr="00500FDE" w:rsidRDefault="006A414D" w:rsidP="003831C2">
      <w:pPr>
        <w:pStyle w:val="Listenabsatz"/>
        <w:numPr>
          <w:ilvl w:val="0"/>
          <w:numId w:val="12"/>
        </w:numPr>
        <w:jc w:val="both"/>
        <w:rPr>
          <w:rFonts w:ascii="Bookman Old Style" w:hAnsi="Bookman Old Style"/>
          <w:sz w:val="24"/>
          <w:szCs w:val="24"/>
        </w:rPr>
      </w:pPr>
      <w:r w:rsidRPr="00500FDE">
        <w:rPr>
          <w:rFonts w:ascii="Bookman Old Style" w:hAnsi="Bookman Old Style"/>
          <w:sz w:val="24"/>
          <w:szCs w:val="24"/>
        </w:rPr>
        <w:t>Wissen gezielt durch Medien erweitern</w:t>
      </w:r>
    </w:p>
    <w:p w:rsidR="006A414D" w:rsidRPr="00500FDE" w:rsidRDefault="006A414D" w:rsidP="003831C2">
      <w:pPr>
        <w:pStyle w:val="Listenabsatz"/>
        <w:numPr>
          <w:ilvl w:val="0"/>
          <w:numId w:val="12"/>
        </w:numPr>
        <w:jc w:val="both"/>
        <w:rPr>
          <w:rFonts w:ascii="Bookman Old Style" w:hAnsi="Bookman Old Style"/>
          <w:sz w:val="24"/>
          <w:szCs w:val="24"/>
        </w:rPr>
      </w:pPr>
      <w:r w:rsidRPr="00500FDE">
        <w:rPr>
          <w:rFonts w:ascii="Bookman Old Style" w:hAnsi="Bookman Old Style"/>
          <w:sz w:val="24"/>
          <w:szCs w:val="24"/>
        </w:rPr>
        <w:t>Medien aktiv produzieren</w:t>
      </w:r>
    </w:p>
    <w:p w:rsidR="006A414D" w:rsidRPr="00500FDE" w:rsidRDefault="00FB66FF" w:rsidP="006A414D">
      <w:pPr>
        <w:jc w:val="both"/>
        <w:rPr>
          <w:rFonts w:ascii="Bookman Old Style" w:hAnsi="Bookman Old Style"/>
          <w:i/>
          <w:sz w:val="24"/>
          <w:szCs w:val="24"/>
        </w:rPr>
      </w:pPr>
      <w:r w:rsidRPr="00500FDE">
        <w:rPr>
          <w:rFonts w:ascii="Bookman Old Style" w:hAnsi="Bookman Old Style"/>
          <w:i/>
          <w:sz w:val="24"/>
          <w:szCs w:val="24"/>
        </w:rPr>
        <w:t>Methodik:</w:t>
      </w:r>
    </w:p>
    <w:p w:rsidR="006A414D" w:rsidRPr="00500FDE" w:rsidRDefault="006A414D" w:rsidP="003831C2">
      <w:pPr>
        <w:pStyle w:val="Listenabsatz"/>
        <w:numPr>
          <w:ilvl w:val="0"/>
          <w:numId w:val="13"/>
        </w:numPr>
        <w:jc w:val="both"/>
        <w:rPr>
          <w:rFonts w:ascii="Bookman Old Style" w:hAnsi="Bookman Old Style"/>
          <w:sz w:val="24"/>
          <w:szCs w:val="24"/>
        </w:rPr>
      </w:pPr>
      <w:r w:rsidRPr="00500FDE">
        <w:rPr>
          <w:rFonts w:ascii="Bookman Old Style" w:hAnsi="Bookman Old Style"/>
          <w:sz w:val="24"/>
          <w:szCs w:val="24"/>
        </w:rPr>
        <w:t>Digitale Fotografie und digitaler Bilderrahmen in den Gruppen</w:t>
      </w:r>
    </w:p>
    <w:p w:rsidR="006A414D" w:rsidRPr="00500FDE" w:rsidRDefault="006A414D" w:rsidP="003831C2">
      <w:pPr>
        <w:pStyle w:val="Listenabsatz"/>
        <w:numPr>
          <w:ilvl w:val="0"/>
          <w:numId w:val="13"/>
        </w:numPr>
        <w:jc w:val="both"/>
        <w:rPr>
          <w:rFonts w:ascii="Bookman Old Style" w:hAnsi="Bookman Old Style"/>
          <w:sz w:val="24"/>
          <w:szCs w:val="24"/>
        </w:rPr>
      </w:pPr>
      <w:r w:rsidRPr="00500FDE">
        <w:rPr>
          <w:rFonts w:ascii="Bookman Old Style" w:hAnsi="Bookman Old Style"/>
          <w:sz w:val="24"/>
          <w:szCs w:val="24"/>
        </w:rPr>
        <w:t xml:space="preserve">Hörspiele </w:t>
      </w:r>
    </w:p>
    <w:p w:rsidR="006A414D" w:rsidRPr="00500FDE" w:rsidRDefault="006A414D" w:rsidP="003831C2">
      <w:pPr>
        <w:pStyle w:val="Listenabsatz"/>
        <w:numPr>
          <w:ilvl w:val="0"/>
          <w:numId w:val="13"/>
        </w:numPr>
        <w:jc w:val="both"/>
        <w:rPr>
          <w:rFonts w:ascii="Bookman Old Style" w:hAnsi="Bookman Old Style"/>
          <w:sz w:val="24"/>
          <w:szCs w:val="24"/>
        </w:rPr>
      </w:pPr>
      <w:r w:rsidRPr="00500FDE">
        <w:rPr>
          <w:rFonts w:ascii="Bookman Old Style" w:hAnsi="Bookman Old Style"/>
          <w:sz w:val="24"/>
          <w:szCs w:val="24"/>
        </w:rPr>
        <w:t>Eigene Geschichten aufnehmen, Hörspiele selber produzieren</w:t>
      </w:r>
    </w:p>
    <w:p w:rsidR="006A414D" w:rsidRDefault="006A414D" w:rsidP="003831C2">
      <w:pPr>
        <w:pStyle w:val="Listenabsatz"/>
        <w:numPr>
          <w:ilvl w:val="0"/>
          <w:numId w:val="13"/>
        </w:numPr>
        <w:jc w:val="both"/>
        <w:rPr>
          <w:rFonts w:ascii="Bookman Old Style" w:hAnsi="Bookman Old Style"/>
          <w:sz w:val="24"/>
          <w:szCs w:val="24"/>
        </w:rPr>
      </w:pPr>
      <w:r w:rsidRPr="00500FDE">
        <w:rPr>
          <w:rFonts w:ascii="Bookman Old Style" w:hAnsi="Bookman Old Style"/>
          <w:sz w:val="24"/>
          <w:szCs w:val="24"/>
        </w:rPr>
        <w:t>Bilderbuchvermittlung mittels eines Projektors</w:t>
      </w:r>
    </w:p>
    <w:p w:rsidR="00500FDE" w:rsidRDefault="00500FDE" w:rsidP="00500FDE">
      <w:pPr>
        <w:pStyle w:val="Listenabsatz"/>
        <w:jc w:val="both"/>
        <w:rPr>
          <w:rFonts w:ascii="Bookman Old Style" w:hAnsi="Bookman Old Style"/>
          <w:sz w:val="24"/>
          <w:szCs w:val="24"/>
        </w:rPr>
      </w:pPr>
    </w:p>
    <w:p w:rsidR="00500FDE" w:rsidRDefault="00500FDE" w:rsidP="00500FDE">
      <w:pPr>
        <w:pStyle w:val="Listenabsatz"/>
        <w:jc w:val="both"/>
        <w:rPr>
          <w:rFonts w:ascii="Bookman Old Style" w:hAnsi="Bookman Old Style"/>
          <w:sz w:val="24"/>
          <w:szCs w:val="24"/>
        </w:rPr>
      </w:pPr>
    </w:p>
    <w:p w:rsidR="00122754" w:rsidRDefault="00122754" w:rsidP="00500FDE">
      <w:pPr>
        <w:pStyle w:val="Listenabsatz"/>
        <w:jc w:val="both"/>
        <w:rPr>
          <w:rFonts w:ascii="Bookman Old Style" w:hAnsi="Bookman Old Style"/>
          <w:sz w:val="24"/>
          <w:szCs w:val="24"/>
        </w:rPr>
      </w:pPr>
    </w:p>
    <w:p w:rsidR="00122754" w:rsidRDefault="00122754" w:rsidP="00500FDE">
      <w:pPr>
        <w:pStyle w:val="Listenabsatz"/>
        <w:jc w:val="both"/>
        <w:rPr>
          <w:rFonts w:ascii="Bookman Old Style" w:hAnsi="Bookman Old Style"/>
          <w:sz w:val="24"/>
          <w:szCs w:val="24"/>
        </w:rPr>
      </w:pPr>
    </w:p>
    <w:p w:rsidR="00122754" w:rsidRPr="00500FDE" w:rsidRDefault="00122754" w:rsidP="00500FDE">
      <w:pPr>
        <w:pStyle w:val="Listenabsatz"/>
        <w:jc w:val="both"/>
        <w:rPr>
          <w:rFonts w:ascii="Bookman Old Style" w:hAnsi="Bookman Old Style"/>
          <w:sz w:val="24"/>
          <w:szCs w:val="24"/>
        </w:rPr>
      </w:pPr>
    </w:p>
    <w:p w:rsidR="006A414D" w:rsidRPr="00122754" w:rsidRDefault="00673128" w:rsidP="006A414D">
      <w:pPr>
        <w:jc w:val="both"/>
        <w:rPr>
          <w:rFonts w:ascii="Bookman Old Style" w:hAnsi="Bookman Old Style"/>
          <w:i/>
          <w:sz w:val="24"/>
          <w:szCs w:val="24"/>
          <w:u w:val="single"/>
        </w:rPr>
      </w:pPr>
      <w:r w:rsidRPr="00122754">
        <w:rPr>
          <w:rFonts w:ascii="Bookman Old Style" w:hAnsi="Bookman Old Style"/>
          <w:i/>
          <w:sz w:val="24"/>
          <w:szCs w:val="24"/>
          <w:u w:val="single"/>
        </w:rPr>
        <w:t>7</w:t>
      </w:r>
      <w:r w:rsidR="006A414D" w:rsidRPr="00122754">
        <w:rPr>
          <w:rFonts w:ascii="Bookman Old Style" w:hAnsi="Bookman Old Style"/>
          <w:i/>
          <w:sz w:val="24"/>
          <w:szCs w:val="24"/>
          <w:u w:val="single"/>
        </w:rPr>
        <w:t>.8. Ästhetische, bildnerische und kulturelle Erziehung</w:t>
      </w:r>
    </w:p>
    <w:p w:rsidR="00500FDE" w:rsidRPr="00122754" w:rsidRDefault="00500FDE" w:rsidP="006A414D">
      <w:pPr>
        <w:jc w:val="both"/>
        <w:rPr>
          <w:rFonts w:ascii="Bookman Old Style" w:hAnsi="Bookman Old Style"/>
          <w:i/>
          <w:sz w:val="24"/>
          <w:szCs w:val="24"/>
          <w:u w:val="single"/>
        </w:rPr>
      </w:pPr>
    </w:p>
    <w:p w:rsidR="006A414D" w:rsidRPr="00500FDE" w:rsidRDefault="006A414D" w:rsidP="006A414D">
      <w:pPr>
        <w:jc w:val="both"/>
        <w:rPr>
          <w:rFonts w:ascii="Bookman Old Style" w:hAnsi="Bookman Old Style"/>
          <w:sz w:val="24"/>
          <w:szCs w:val="24"/>
        </w:rPr>
      </w:pPr>
      <w:r w:rsidRPr="00500FDE">
        <w:rPr>
          <w:rFonts w:ascii="Bookman Old Style" w:hAnsi="Bookman Old Style"/>
          <w:sz w:val="24"/>
          <w:szCs w:val="24"/>
        </w:rPr>
        <w:t>Durch die Auseinandersetzung mit Kunst und Kultur wird im Kind die eigene Kreativität und Freude am Gestalten entfacht. Wir sehen unsere Aufgabe darin, den Kindern Gestaltungsmöglichkeiten zu bieten, sie in ihrem kreativen Prozess zu begleiten und zu unterstützen.</w:t>
      </w:r>
    </w:p>
    <w:p w:rsidR="006A414D" w:rsidRPr="00500FDE" w:rsidRDefault="006A414D" w:rsidP="006A414D">
      <w:pPr>
        <w:jc w:val="both"/>
        <w:rPr>
          <w:rFonts w:ascii="Bookman Old Style" w:hAnsi="Bookman Old Style"/>
          <w:i/>
          <w:sz w:val="24"/>
          <w:szCs w:val="24"/>
        </w:rPr>
      </w:pPr>
      <w:r w:rsidRPr="00500FDE">
        <w:rPr>
          <w:rFonts w:ascii="Bookman Old Style" w:hAnsi="Bookman Old Style"/>
          <w:i/>
          <w:sz w:val="24"/>
          <w:szCs w:val="24"/>
        </w:rPr>
        <w:t>Unsere Ziele:</w:t>
      </w:r>
    </w:p>
    <w:p w:rsidR="006A414D" w:rsidRPr="00500FDE" w:rsidRDefault="006A414D" w:rsidP="003831C2">
      <w:pPr>
        <w:pStyle w:val="Listenabsatz"/>
        <w:numPr>
          <w:ilvl w:val="0"/>
          <w:numId w:val="18"/>
        </w:numPr>
        <w:rPr>
          <w:rFonts w:ascii="Bookman Old Style" w:hAnsi="Bookman Old Style"/>
          <w:sz w:val="24"/>
          <w:szCs w:val="24"/>
        </w:rPr>
      </w:pPr>
      <w:r w:rsidRPr="00500FDE">
        <w:rPr>
          <w:rFonts w:ascii="Bookman Old Style" w:hAnsi="Bookman Old Style"/>
          <w:sz w:val="24"/>
          <w:szCs w:val="24"/>
        </w:rPr>
        <w:t>Förderung der eigenen Kreativität</w:t>
      </w:r>
    </w:p>
    <w:p w:rsidR="006A414D" w:rsidRPr="00500FDE" w:rsidRDefault="006A414D" w:rsidP="003831C2">
      <w:pPr>
        <w:pStyle w:val="Listenabsatz"/>
        <w:numPr>
          <w:ilvl w:val="0"/>
          <w:numId w:val="18"/>
        </w:numPr>
        <w:rPr>
          <w:rFonts w:ascii="Bookman Old Style" w:hAnsi="Bookman Old Style"/>
          <w:sz w:val="24"/>
          <w:szCs w:val="24"/>
        </w:rPr>
      </w:pPr>
      <w:r w:rsidRPr="00500FDE">
        <w:rPr>
          <w:rFonts w:ascii="Bookman Old Style" w:hAnsi="Bookman Old Style"/>
          <w:sz w:val="24"/>
          <w:szCs w:val="24"/>
        </w:rPr>
        <w:t>Lust und Freude am Gestalten gewinnen</w:t>
      </w:r>
    </w:p>
    <w:p w:rsidR="006A414D" w:rsidRPr="00500FDE" w:rsidRDefault="006A414D" w:rsidP="003831C2">
      <w:pPr>
        <w:pStyle w:val="Listenabsatz"/>
        <w:numPr>
          <w:ilvl w:val="0"/>
          <w:numId w:val="18"/>
        </w:numPr>
        <w:rPr>
          <w:rFonts w:ascii="Bookman Old Style" w:hAnsi="Bookman Old Style"/>
          <w:sz w:val="24"/>
          <w:szCs w:val="24"/>
        </w:rPr>
      </w:pPr>
      <w:r w:rsidRPr="00500FDE">
        <w:rPr>
          <w:rFonts w:ascii="Bookman Old Style" w:hAnsi="Bookman Old Style"/>
          <w:sz w:val="24"/>
          <w:szCs w:val="24"/>
        </w:rPr>
        <w:t>Wertschätzung erfahren</w:t>
      </w:r>
    </w:p>
    <w:p w:rsidR="006A414D" w:rsidRPr="00500FDE" w:rsidRDefault="006A414D" w:rsidP="003831C2">
      <w:pPr>
        <w:pStyle w:val="Listenabsatz"/>
        <w:numPr>
          <w:ilvl w:val="0"/>
          <w:numId w:val="18"/>
        </w:numPr>
        <w:rPr>
          <w:rFonts w:ascii="Bookman Old Style" w:hAnsi="Bookman Old Style"/>
          <w:sz w:val="24"/>
          <w:szCs w:val="24"/>
        </w:rPr>
      </w:pPr>
      <w:r w:rsidRPr="00500FDE">
        <w:rPr>
          <w:rFonts w:ascii="Bookman Old Style" w:hAnsi="Bookman Old Style"/>
          <w:sz w:val="24"/>
          <w:szCs w:val="24"/>
        </w:rPr>
        <w:t>Verschieden Stoffe und die vielfältige Möglichkeit ihrer Nutzung kennenlernen und erfahren</w:t>
      </w:r>
    </w:p>
    <w:p w:rsidR="006A414D" w:rsidRPr="00500FDE" w:rsidRDefault="006A414D" w:rsidP="003831C2">
      <w:pPr>
        <w:pStyle w:val="Listenabsatz"/>
        <w:numPr>
          <w:ilvl w:val="0"/>
          <w:numId w:val="18"/>
        </w:numPr>
        <w:rPr>
          <w:rFonts w:ascii="Bookman Old Style" w:hAnsi="Bookman Old Style"/>
          <w:sz w:val="24"/>
          <w:szCs w:val="24"/>
        </w:rPr>
      </w:pPr>
      <w:r w:rsidRPr="00500FDE">
        <w:rPr>
          <w:rFonts w:ascii="Bookman Old Style" w:hAnsi="Bookman Old Style"/>
          <w:sz w:val="24"/>
          <w:szCs w:val="24"/>
        </w:rPr>
        <w:t>Künstlerisches Gestalten als Prozess erfahren</w:t>
      </w:r>
    </w:p>
    <w:p w:rsidR="006A414D" w:rsidRPr="00500FDE" w:rsidRDefault="006A414D" w:rsidP="003831C2">
      <w:pPr>
        <w:pStyle w:val="Listenabsatz"/>
        <w:numPr>
          <w:ilvl w:val="0"/>
          <w:numId w:val="18"/>
        </w:numPr>
        <w:rPr>
          <w:rFonts w:ascii="Bookman Old Style" w:hAnsi="Bookman Old Style"/>
          <w:sz w:val="24"/>
          <w:szCs w:val="24"/>
        </w:rPr>
      </w:pPr>
      <w:r w:rsidRPr="00500FDE">
        <w:rPr>
          <w:rFonts w:ascii="Bookman Old Style" w:hAnsi="Bookman Old Style"/>
          <w:sz w:val="24"/>
          <w:szCs w:val="24"/>
        </w:rPr>
        <w:t>Theaterstü</w:t>
      </w:r>
      <w:r w:rsidR="00E43DD2" w:rsidRPr="00500FDE">
        <w:rPr>
          <w:rFonts w:ascii="Bookman Old Style" w:hAnsi="Bookman Old Style"/>
          <w:sz w:val="24"/>
          <w:szCs w:val="24"/>
        </w:rPr>
        <w:t>ck fremder Autoren kennenlerne</w:t>
      </w:r>
      <w:r w:rsidR="00C25A80" w:rsidRPr="00500FDE">
        <w:rPr>
          <w:rFonts w:ascii="Bookman Old Style" w:hAnsi="Bookman Old Style"/>
          <w:sz w:val="24"/>
          <w:szCs w:val="24"/>
        </w:rPr>
        <w:t>n</w:t>
      </w:r>
    </w:p>
    <w:p w:rsidR="000A01E3" w:rsidRPr="00122754" w:rsidRDefault="00C25A80" w:rsidP="005618CC">
      <w:pPr>
        <w:pStyle w:val="Listenabsatz"/>
        <w:numPr>
          <w:ilvl w:val="0"/>
          <w:numId w:val="18"/>
        </w:numPr>
        <w:rPr>
          <w:rFonts w:ascii="Bookman Old Style" w:hAnsi="Bookman Old Style"/>
          <w:sz w:val="24"/>
          <w:szCs w:val="24"/>
        </w:rPr>
      </w:pPr>
      <w:r w:rsidRPr="00122754">
        <w:rPr>
          <w:rFonts w:ascii="Bookman Old Style" w:hAnsi="Bookman Old Style"/>
          <w:sz w:val="24"/>
          <w:szCs w:val="24"/>
        </w:rPr>
        <w:t>Oder…</w:t>
      </w:r>
    </w:p>
    <w:p w:rsidR="000A01E3" w:rsidRDefault="000A01E3" w:rsidP="000A01E3">
      <w:pPr>
        <w:rPr>
          <w:rFonts w:ascii="Bookman Old Style" w:hAnsi="Bookman Old Style"/>
          <w:i/>
          <w:sz w:val="24"/>
          <w:szCs w:val="24"/>
        </w:rPr>
      </w:pPr>
      <w:r>
        <w:rPr>
          <w:rFonts w:ascii="Bookman Old Style" w:hAnsi="Bookman Old Style"/>
          <w:i/>
          <w:sz w:val="24"/>
          <w:szCs w:val="24"/>
        </w:rPr>
        <w:t>Methodik:</w:t>
      </w:r>
    </w:p>
    <w:p w:rsidR="006A414D" w:rsidRPr="000A01E3" w:rsidRDefault="006A414D" w:rsidP="000A01E3">
      <w:pPr>
        <w:pStyle w:val="Listenabsatz"/>
        <w:numPr>
          <w:ilvl w:val="0"/>
          <w:numId w:val="43"/>
        </w:numPr>
        <w:rPr>
          <w:rFonts w:ascii="Bookman Old Style" w:hAnsi="Bookman Old Style"/>
          <w:i/>
          <w:sz w:val="24"/>
          <w:szCs w:val="24"/>
        </w:rPr>
      </w:pPr>
      <w:r w:rsidRPr="000A01E3">
        <w:rPr>
          <w:rFonts w:ascii="Bookman Old Style" w:hAnsi="Bookman Old Style"/>
          <w:sz w:val="24"/>
          <w:szCs w:val="24"/>
        </w:rPr>
        <w:t>Fest verankerter kreativer Tisch in jedem Gruppenraum, dabei Zugang zu Materialen, die offenes, kreatives Arbeiten zulassen</w:t>
      </w:r>
    </w:p>
    <w:p w:rsidR="006A414D" w:rsidRPr="00500FDE" w:rsidRDefault="006A414D" w:rsidP="003831C2">
      <w:pPr>
        <w:pStyle w:val="Listenabsatz"/>
        <w:numPr>
          <w:ilvl w:val="0"/>
          <w:numId w:val="19"/>
        </w:numPr>
        <w:rPr>
          <w:rFonts w:ascii="Bookman Old Style" w:hAnsi="Bookman Old Style"/>
          <w:sz w:val="24"/>
          <w:szCs w:val="24"/>
        </w:rPr>
      </w:pPr>
      <w:r w:rsidRPr="00500FDE">
        <w:rPr>
          <w:rFonts w:ascii="Bookman Old Style" w:hAnsi="Bookman Old Style"/>
          <w:sz w:val="24"/>
          <w:szCs w:val="24"/>
        </w:rPr>
        <w:t>Malen im Wald, Naturfarben entdecken</w:t>
      </w:r>
    </w:p>
    <w:p w:rsidR="006A414D" w:rsidRPr="00500FDE" w:rsidRDefault="006A414D" w:rsidP="003831C2">
      <w:pPr>
        <w:pStyle w:val="Listenabsatz"/>
        <w:numPr>
          <w:ilvl w:val="0"/>
          <w:numId w:val="19"/>
        </w:numPr>
        <w:rPr>
          <w:rFonts w:ascii="Bookman Old Style" w:hAnsi="Bookman Old Style"/>
          <w:sz w:val="24"/>
          <w:szCs w:val="24"/>
        </w:rPr>
      </w:pPr>
      <w:r w:rsidRPr="00500FDE">
        <w:rPr>
          <w:rFonts w:ascii="Bookman Old Style" w:hAnsi="Bookman Old Style"/>
          <w:sz w:val="24"/>
          <w:szCs w:val="24"/>
        </w:rPr>
        <w:t>Gestalten mit Ton, bzw. Lehm</w:t>
      </w:r>
    </w:p>
    <w:p w:rsidR="006A414D" w:rsidRPr="00500FDE" w:rsidRDefault="006A414D" w:rsidP="003831C2">
      <w:pPr>
        <w:pStyle w:val="Listenabsatz"/>
        <w:numPr>
          <w:ilvl w:val="0"/>
          <w:numId w:val="19"/>
        </w:numPr>
        <w:rPr>
          <w:rFonts w:ascii="Bookman Old Style" w:hAnsi="Bookman Old Style"/>
          <w:sz w:val="24"/>
          <w:szCs w:val="24"/>
        </w:rPr>
      </w:pPr>
      <w:r w:rsidRPr="00500FDE">
        <w:rPr>
          <w:rFonts w:ascii="Bookman Old Style" w:hAnsi="Bookman Old Style"/>
          <w:sz w:val="24"/>
          <w:szCs w:val="24"/>
        </w:rPr>
        <w:t>Geführte Kleingruppenarbeiten</w:t>
      </w:r>
    </w:p>
    <w:p w:rsidR="006A414D" w:rsidRPr="00500FDE" w:rsidRDefault="006A414D" w:rsidP="003831C2">
      <w:pPr>
        <w:pStyle w:val="Listenabsatz"/>
        <w:numPr>
          <w:ilvl w:val="0"/>
          <w:numId w:val="19"/>
        </w:numPr>
        <w:rPr>
          <w:rFonts w:ascii="Bookman Old Style" w:hAnsi="Bookman Old Style"/>
          <w:sz w:val="24"/>
          <w:szCs w:val="24"/>
        </w:rPr>
      </w:pPr>
      <w:r w:rsidRPr="00500FDE">
        <w:rPr>
          <w:rFonts w:ascii="Bookman Old Style" w:hAnsi="Bookman Old Style"/>
          <w:sz w:val="24"/>
          <w:szCs w:val="24"/>
        </w:rPr>
        <w:t>Besuche im Stadttheater</w:t>
      </w:r>
    </w:p>
    <w:p w:rsidR="006A414D" w:rsidRPr="00500FDE" w:rsidRDefault="006A414D" w:rsidP="003831C2">
      <w:pPr>
        <w:pStyle w:val="Listenabsatz"/>
        <w:numPr>
          <w:ilvl w:val="0"/>
          <w:numId w:val="19"/>
        </w:numPr>
        <w:rPr>
          <w:rFonts w:ascii="Bookman Old Style" w:hAnsi="Bookman Old Style"/>
          <w:sz w:val="24"/>
          <w:szCs w:val="24"/>
        </w:rPr>
      </w:pPr>
      <w:r w:rsidRPr="00500FDE">
        <w:rPr>
          <w:rFonts w:ascii="Bookman Old Style" w:hAnsi="Bookman Old Style"/>
          <w:sz w:val="24"/>
          <w:szCs w:val="24"/>
        </w:rPr>
        <w:t>Aufführungen von eigenen Theaterstücken</w:t>
      </w:r>
    </w:p>
    <w:p w:rsidR="00E43DD2" w:rsidRPr="00500FDE" w:rsidRDefault="00E43DD2" w:rsidP="003831C2">
      <w:pPr>
        <w:pStyle w:val="Listenabsatz"/>
        <w:numPr>
          <w:ilvl w:val="0"/>
          <w:numId w:val="19"/>
        </w:numPr>
        <w:rPr>
          <w:rFonts w:ascii="Bookman Old Style" w:hAnsi="Bookman Old Style"/>
          <w:sz w:val="24"/>
          <w:szCs w:val="24"/>
        </w:rPr>
      </w:pPr>
      <w:r w:rsidRPr="00500FDE">
        <w:rPr>
          <w:rFonts w:ascii="Bookman Old Style" w:hAnsi="Bookman Old Style"/>
          <w:sz w:val="24"/>
          <w:szCs w:val="24"/>
        </w:rPr>
        <w:t xml:space="preserve">In die Rolle eines anderen schlüpfen und dadurch eine andere Perspektive kennenlernen </w:t>
      </w:r>
    </w:p>
    <w:p w:rsidR="006A414D" w:rsidRPr="00500FDE" w:rsidRDefault="00E43DD2" w:rsidP="003831C2">
      <w:pPr>
        <w:pStyle w:val="Listenabsatz"/>
        <w:numPr>
          <w:ilvl w:val="0"/>
          <w:numId w:val="19"/>
        </w:numPr>
        <w:rPr>
          <w:rFonts w:ascii="Bookman Old Style" w:hAnsi="Bookman Old Style"/>
          <w:sz w:val="24"/>
          <w:szCs w:val="24"/>
          <w:u w:val="single"/>
        </w:rPr>
      </w:pPr>
      <w:r w:rsidRPr="00500FDE">
        <w:rPr>
          <w:rFonts w:ascii="Bookman Old Style" w:hAnsi="Bookman Old Style"/>
          <w:sz w:val="24"/>
          <w:szCs w:val="24"/>
        </w:rPr>
        <w:t>Oder…</w:t>
      </w:r>
    </w:p>
    <w:p w:rsidR="00500FDE" w:rsidRDefault="00500FDE" w:rsidP="00500FDE">
      <w:pPr>
        <w:pStyle w:val="Listenabsatz"/>
        <w:rPr>
          <w:rFonts w:ascii="Bookman Old Style" w:hAnsi="Bookman Old Style"/>
          <w:sz w:val="24"/>
          <w:szCs w:val="24"/>
        </w:rPr>
      </w:pPr>
    </w:p>
    <w:p w:rsidR="00500FDE" w:rsidRDefault="00500FDE" w:rsidP="00500FDE">
      <w:pPr>
        <w:pStyle w:val="Listenabsatz"/>
        <w:rPr>
          <w:rFonts w:ascii="Bookman Old Style" w:hAnsi="Bookman Old Style"/>
          <w:sz w:val="24"/>
          <w:szCs w:val="24"/>
        </w:rPr>
      </w:pPr>
    </w:p>
    <w:p w:rsidR="00500FDE" w:rsidRDefault="00500FDE" w:rsidP="00500FDE">
      <w:pPr>
        <w:pStyle w:val="Listenabsatz"/>
        <w:rPr>
          <w:rFonts w:ascii="Bookman Old Style" w:hAnsi="Bookman Old Style"/>
          <w:sz w:val="24"/>
          <w:szCs w:val="24"/>
        </w:rPr>
      </w:pPr>
    </w:p>
    <w:p w:rsidR="006A414D" w:rsidRPr="00122754" w:rsidRDefault="00673128" w:rsidP="006A414D">
      <w:pPr>
        <w:rPr>
          <w:rFonts w:ascii="Bookman Old Style" w:hAnsi="Bookman Old Style"/>
          <w:i/>
          <w:sz w:val="24"/>
          <w:szCs w:val="24"/>
          <w:u w:val="single"/>
        </w:rPr>
      </w:pPr>
      <w:r w:rsidRPr="00122754">
        <w:rPr>
          <w:rFonts w:ascii="Bookman Old Style" w:hAnsi="Bookman Old Style"/>
          <w:i/>
          <w:sz w:val="24"/>
          <w:szCs w:val="24"/>
          <w:u w:val="single"/>
        </w:rPr>
        <w:t>7</w:t>
      </w:r>
      <w:r w:rsidR="006A414D" w:rsidRPr="00122754">
        <w:rPr>
          <w:rFonts w:ascii="Bookman Old Style" w:hAnsi="Bookman Old Style"/>
          <w:i/>
          <w:sz w:val="24"/>
          <w:szCs w:val="24"/>
          <w:u w:val="single"/>
        </w:rPr>
        <w:t>.9</w:t>
      </w:r>
      <w:r w:rsidR="00E43DD2" w:rsidRPr="00122754">
        <w:rPr>
          <w:rFonts w:ascii="Bookman Old Style" w:hAnsi="Bookman Old Style"/>
          <w:i/>
          <w:sz w:val="24"/>
          <w:szCs w:val="24"/>
          <w:u w:val="single"/>
        </w:rPr>
        <w:t>. Bewegungserziehung</w:t>
      </w:r>
      <w:r w:rsidR="00122754" w:rsidRPr="00122754">
        <w:rPr>
          <w:rFonts w:ascii="Bookman Old Style" w:hAnsi="Bookman Old Style"/>
          <w:i/>
          <w:sz w:val="24"/>
          <w:szCs w:val="24"/>
          <w:u w:val="single"/>
        </w:rPr>
        <w:t>-</w:t>
      </w:r>
      <w:r w:rsidR="00E43DD2" w:rsidRPr="00122754">
        <w:rPr>
          <w:rFonts w:ascii="Bookman Old Style" w:hAnsi="Bookman Old Style"/>
          <w:i/>
          <w:sz w:val="24"/>
          <w:szCs w:val="24"/>
          <w:u w:val="single"/>
        </w:rPr>
        <w:t xml:space="preserve"> und </w:t>
      </w:r>
      <w:r w:rsidR="00122754" w:rsidRPr="00122754">
        <w:rPr>
          <w:rFonts w:ascii="Bookman Old Style" w:hAnsi="Bookman Old Style"/>
          <w:i/>
          <w:sz w:val="24"/>
          <w:szCs w:val="24"/>
          <w:u w:val="single"/>
        </w:rPr>
        <w:t>F</w:t>
      </w:r>
      <w:r w:rsidR="006A414D" w:rsidRPr="00122754">
        <w:rPr>
          <w:rFonts w:ascii="Bookman Old Style" w:hAnsi="Bookman Old Style"/>
          <w:i/>
          <w:sz w:val="24"/>
          <w:szCs w:val="24"/>
          <w:u w:val="single"/>
        </w:rPr>
        <w:t>örderung</w:t>
      </w:r>
    </w:p>
    <w:p w:rsidR="00FB66FF" w:rsidRPr="00122754" w:rsidRDefault="00FB66FF" w:rsidP="006A414D">
      <w:pPr>
        <w:rPr>
          <w:rFonts w:ascii="Bookman Old Style" w:hAnsi="Bookman Old Style"/>
          <w:i/>
          <w:sz w:val="24"/>
          <w:szCs w:val="24"/>
          <w:u w:val="single"/>
        </w:rPr>
      </w:pPr>
    </w:p>
    <w:p w:rsidR="006A414D" w:rsidRDefault="006A414D" w:rsidP="006A414D">
      <w:pPr>
        <w:jc w:val="both"/>
        <w:rPr>
          <w:rFonts w:ascii="Bookman Old Style" w:hAnsi="Bookman Old Style"/>
          <w:sz w:val="24"/>
          <w:szCs w:val="24"/>
        </w:rPr>
      </w:pPr>
      <w:r w:rsidRPr="00500FDE">
        <w:rPr>
          <w:rFonts w:ascii="Bookman Old Style" w:hAnsi="Bookman Old Style"/>
          <w:sz w:val="24"/>
          <w:szCs w:val="24"/>
        </w:rPr>
        <w:t>Durch den natürlich ausgelebten Bewegungsdrang des Kindes erlangt diese Kenntnisse über sich selbst und seine Umwelt. Die Bewegungserfahrungen, vor allem in der frühkindlichen Phase, sind entscheidend für die Gesamtentwicklung des Kindes. Sie sind nicht nur für die motorische Entwicklung von Wichtigkeit, sondern auch für die kognitive und soziale Entwicklung. Wir bieten den Kindern tägliche Gelegenheit ihre natürliche Freude an der Bewegung auszuleben.</w:t>
      </w:r>
    </w:p>
    <w:p w:rsidR="00500FDE" w:rsidRPr="00500FDE" w:rsidRDefault="00500FDE" w:rsidP="006A414D">
      <w:pPr>
        <w:jc w:val="both"/>
        <w:rPr>
          <w:rFonts w:ascii="Bookman Old Style" w:hAnsi="Bookman Old Style"/>
          <w:sz w:val="24"/>
          <w:szCs w:val="24"/>
        </w:rPr>
      </w:pPr>
    </w:p>
    <w:p w:rsidR="006A414D" w:rsidRPr="00500FDE" w:rsidRDefault="006A414D" w:rsidP="006A414D">
      <w:pPr>
        <w:rPr>
          <w:rFonts w:ascii="Bookman Old Style" w:hAnsi="Bookman Old Style"/>
          <w:i/>
          <w:sz w:val="24"/>
          <w:szCs w:val="24"/>
        </w:rPr>
      </w:pPr>
      <w:r w:rsidRPr="00500FDE">
        <w:rPr>
          <w:rFonts w:ascii="Bookman Old Style" w:hAnsi="Bookman Old Style"/>
          <w:i/>
          <w:sz w:val="24"/>
          <w:szCs w:val="24"/>
        </w:rPr>
        <w:t>Unsere Ziele:</w:t>
      </w:r>
    </w:p>
    <w:p w:rsidR="006A414D" w:rsidRPr="00500FDE" w:rsidRDefault="00E43DD2" w:rsidP="003831C2">
      <w:pPr>
        <w:pStyle w:val="Listenabsatz"/>
        <w:numPr>
          <w:ilvl w:val="0"/>
          <w:numId w:val="14"/>
        </w:numPr>
        <w:rPr>
          <w:rFonts w:ascii="Bookman Old Style" w:hAnsi="Bookman Old Style"/>
          <w:sz w:val="24"/>
          <w:szCs w:val="24"/>
        </w:rPr>
      </w:pPr>
      <w:r w:rsidRPr="00500FDE">
        <w:rPr>
          <w:rFonts w:ascii="Bookman Old Style" w:hAnsi="Bookman Old Style"/>
          <w:sz w:val="24"/>
          <w:szCs w:val="24"/>
        </w:rPr>
        <w:t xml:space="preserve">Freude und Spaß an der Bewegung </w:t>
      </w:r>
      <w:r w:rsidR="006A414D" w:rsidRPr="00500FDE">
        <w:rPr>
          <w:rFonts w:ascii="Bookman Old Style" w:hAnsi="Bookman Old Style"/>
          <w:sz w:val="24"/>
          <w:szCs w:val="24"/>
        </w:rPr>
        <w:t>zu fördern</w:t>
      </w:r>
    </w:p>
    <w:p w:rsidR="006A414D" w:rsidRPr="00500FDE" w:rsidRDefault="006A414D" w:rsidP="003831C2">
      <w:pPr>
        <w:pStyle w:val="Listenabsatz"/>
        <w:numPr>
          <w:ilvl w:val="0"/>
          <w:numId w:val="14"/>
        </w:numPr>
        <w:rPr>
          <w:rFonts w:ascii="Bookman Old Style" w:hAnsi="Bookman Old Style"/>
          <w:sz w:val="24"/>
          <w:szCs w:val="24"/>
        </w:rPr>
      </w:pPr>
      <w:r w:rsidRPr="00500FDE">
        <w:rPr>
          <w:rFonts w:ascii="Bookman Old Style" w:hAnsi="Bookman Old Style"/>
          <w:sz w:val="24"/>
          <w:szCs w:val="24"/>
        </w:rPr>
        <w:t>Förderung der Fein und Grobmotorik</w:t>
      </w:r>
    </w:p>
    <w:p w:rsidR="006A414D" w:rsidRPr="00500FDE" w:rsidRDefault="006A414D" w:rsidP="003831C2">
      <w:pPr>
        <w:pStyle w:val="Listenabsatz"/>
        <w:numPr>
          <w:ilvl w:val="0"/>
          <w:numId w:val="14"/>
        </w:numPr>
        <w:rPr>
          <w:rFonts w:ascii="Bookman Old Style" w:hAnsi="Bookman Old Style"/>
          <w:sz w:val="24"/>
          <w:szCs w:val="24"/>
        </w:rPr>
      </w:pPr>
      <w:r w:rsidRPr="00500FDE">
        <w:rPr>
          <w:rFonts w:ascii="Bookman Old Style" w:hAnsi="Bookman Old Style"/>
          <w:sz w:val="24"/>
          <w:szCs w:val="24"/>
        </w:rPr>
        <w:lastRenderedPageBreak/>
        <w:t>Motorische und koordinative Fähigkeiten entwickeln und fördern</w:t>
      </w:r>
    </w:p>
    <w:p w:rsidR="006A414D" w:rsidRPr="00500FDE" w:rsidRDefault="006A414D" w:rsidP="003831C2">
      <w:pPr>
        <w:pStyle w:val="Listenabsatz"/>
        <w:numPr>
          <w:ilvl w:val="0"/>
          <w:numId w:val="14"/>
        </w:numPr>
        <w:rPr>
          <w:rFonts w:ascii="Bookman Old Style" w:hAnsi="Bookman Old Style"/>
          <w:sz w:val="24"/>
          <w:szCs w:val="24"/>
        </w:rPr>
      </w:pPr>
      <w:r w:rsidRPr="00500FDE">
        <w:rPr>
          <w:rFonts w:ascii="Bookman Old Style" w:hAnsi="Bookman Old Style"/>
          <w:sz w:val="24"/>
          <w:szCs w:val="24"/>
        </w:rPr>
        <w:t>Eigenes Körpergefühl und seine Grenzen kennen</w:t>
      </w:r>
      <w:r w:rsidR="00122754">
        <w:rPr>
          <w:rFonts w:ascii="Bookman Old Style" w:hAnsi="Bookman Old Style"/>
          <w:sz w:val="24"/>
          <w:szCs w:val="24"/>
        </w:rPr>
        <w:t xml:space="preserve"> zu </w:t>
      </w:r>
      <w:r w:rsidRPr="00500FDE">
        <w:rPr>
          <w:rFonts w:ascii="Bookman Old Style" w:hAnsi="Bookman Old Style"/>
          <w:sz w:val="24"/>
          <w:szCs w:val="24"/>
        </w:rPr>
        <w:t xml:space="preserve">lernen </w:t>
      </w:r>
    </w:p>
    <w:p w:rsidR="006A414D" w:rsidRPr="00500FDE" w:rsidRDefault="006A414D" w:rsidP="003831C2">
      <w:pPr>
        <w:pStyle w:val="Listenabsatz"/>
        <w:numPr>
          <w:ilvl w:val="0"/>
          <w:numId w:val="14"/>
        </w:numPr>
        <w:rPr>
          <w:rFonts w:ascii="Bookman Old Style" w:hAnsi="Bookman Old Style"/>
          <w:sz w:val="24"/>
          <w:szCs w:val="24"/>
        </w:rPr>
      </w:pPr>
      <w:r w:rsidRPr="00500FDE">
        <w:rPr>
          <w:rFonts w:ascii="Bookman Old Style" w:hAnsi="Bookman Old Style"/>
          <w:sz w:val="24"/>
          <w:szCs w:val="24"/>
        </w:rPr>
        <w:t>Förderung der Kondition</w:t>
      </w:r>
    </w:p>
    <w:p w:rsidR="006A414D" w:rsidRPr="00500FDE" w:rsidRDefault="006A414D" w:rsidP="003831C2">
      <w:pPr>
        <w:pStyle w:val="Listenabsatz"/>
        <w:numPr>
          <w:ilvl w:val="0"/>
          <w:numId w:val="14"/>
        </w:numPr>
        <w:rPr>
          <w:rFonts w:ascii="Bookman Old Style" w:hAnsi="Bookman Old Style"/>
          <w:sz w:val="24"/>
          <w:szCs w:val="24"/>
        </w:rPr>
      </w:pPr>
      <w:r w:rsidRPr="00500FDE">
        <w:rPr>
          <w:rFonts w:ascii="Bookman Old Style" w:hAnsi="Bookman Old Style"/>
          <w:sz w:val="24"/>
          <w:szCs w:val="24"/>
        </w:rPr>
        <w:t>Selbstsicherheit und Selbstvertrauen erleben</w:t>
      </w:r>
    </w:p>
    <w:p w:rsidR="006A414D" w:rsidRPr="00500FDE" w:rsidRDefault="006A414D" w:rsidP="003831C2">
      <w:pPr>
        <w:pStyle w:val="Listenabsatz"/>
        <w:numPr>
          <w:ilvl w:val="0"/>
          <w:numId w:val="14"/>
        </w:numPr>
        <w:rPr>
          <w:rFonts w:ascii="Bookman Old Style" w:hAnsi="Bookman Old Style"/>
          <w:sz w:val="24"/>
          <w:szCs w:val="24"/>
        </w:rPr>
      </w:pPr>
      <w:r w:rsidRPr="00500FDE">
        <w:rPr>
          <w:rFonts w:ascii="Bookman Old Style" w:hAnsi="Bookman Old Style"/>
          <w:sz w:val="24"/>
          <w:szCs w:val="24"/>
        </w:rPr>
        <w:t>Regeln verstehen und einhalten</w:t>
      </w:r>
    </w:p>
    <w:p w:rsidR="006A414D" w:rsidRPr="00500FDE" w:rsidRDefault="006A414D" w:rsidP="003831C2">
      <w:pPr>
        <w:pStyle w:val="Listenabsatz"/>
        <w:numPr>
          <w:ilvl w:val="0"/>
          <w:numId w:val="14"/>
        </w:numPr>
        <w:rPr>
          <w:rFonts w:ascii="Bookman Old Style" w:hAnsi="Bookman Old Style"/>
          <w:sz w:val="24"/>
          <w:szCs w:val="24"/>
        </w:rPr>
      </w:pPr>
      <w:r w:rsidRPr="00500FDE">
        <w:rPr>
          <w:rFonts w:ascii="Bookman Old Style" w:hAnsi="Bookman Old Style"/>
          <w:sz w:val="24"/>
          <w:szCs w:val="24"/>
        </w:rPr>
        <w:t>Teamgeist, Rücksichtnahme und Zusammenspiel in der Gruppe erleben</w:t>
      </w:r>
    </w:p>
    <w:p w:rsidR="006A414D" w:rsidRDefault="006A414D" w:rsidP="003831C2">
      <w:pPr>
        <w:pStyle w:val="Listenabsatz"/>
        <w:numPr>
          <w:ilvl w:val="0"/>
          <w:numId w:val="14"/>
        </w:numPr>
        <w:rPr>
          <w:rFonts w:ascii="Bookman Old Style" w:hAnsi="Bookman Old Style"/>
          <w:sz w:val="24"/>
          <w:szCs w:val="24"/>
        </w:rPr>
      </w:pPr>
      <w:r w:rsidRPr="00500FDE">
        <w:rPr>
          <w:rFonts w:ascii="Bookman Old Style" w:hAnsi="Bookman Old Style"/>
          <w:sz w:val="24"/>
          <w:szCs w:val="24"/>
        </w:rPr>
        <w:t>Ausgleich von Bewegungsmangel</w:t>
      </w:r>
    </w:p>
    <w:p w:rsidR="006A414D" w:rsidRPr="00500FDE" w:rsidRDefault="00FB66FF" w:rsidP="006A414D">
      <w:pPr>
        <w:rPr>
          <w:rFonts w:ascii="Bookman Old Style" w:hAnsi="Bookman Old Style"/>
          <w:i/>
          <w:sz w:val="24"/>
          <w:szCs w:val="24"/>
        </w:rPr>
      </w:pPr>
      <w:r w:rsidRPr="00500FDE">
        <w:rPr>
          <w:rFonts w:ascii="Bookman Old Style" w:hAnsi="Bookman Old Style"/>
          <w:i/>
          <w:sz w:val="24"/>
          <w:szCs w:val="24"/>
        </w:rPr>
        <w:t>Methodik:</w:t>
      </w:r>
    </w:p>
    <w:p w:rsidR="006A414D" w:rsidRPr="00500FDE" w:rsidRDefault="006A414D" w:rsidP="003831C2">
      <w:pPr>
        <w:pStyle w:val="Listenabsatz"/>
        <w:numPr>
          <w:ilvl w:val="0"/>
          <w:numId w:val="15"/>
        </w:numPr>
        <w:rPr>
          <w:rFonts w:ascii="Bookman Old Style" w:hAnsi="Bookman Old Style"/>
          <w:sz w:val="24"/>
          <w:szCs w:val="24"/>
        </w:rPr>
      </w:pPr>
      <w:r w:rsidRPr="00500FDE">
        <w:rPr>
          <w:rFonts w:ascii="Bookman Old Style" w:hAnsi="Bookman Old Style"/>
          <w:sz w:val="24"/>
          <w:szCs w:val="24"/>
        </w:rPr>
        <w:t xml:space="preserve">Regelmäßig spezifische Bewegungsangebote in Kleingruppen im Turnraum </w:t>
      </w:r>
    </w:p>
    <w:p w:rsidR="006A414D" w:rsidRPr="00500FDE" w:rsidRDefault="006A414D" w:rsidP="003831C2">
      <w:pPr>
        <w:pStyle w:val="Listenabsatz"/>
        <w:numPr>
          <w:ilvl w:val="0"/>
          <w:numId w:val="15"/>
        </w:numPr>
        <w:rPr>
          <w:rFonts w:ascii="Bookman Old Style" w:hAnsi="Bookman Old Style"/>
          <w:sz w:val="24"/>
          <w:szCs w:val="24"/>
        </w:rPr>
      </w:pPr>
      <w:r w:rsidRPr="00500FDE">
        <w:rPr>
          <w:rFonts w:ascii="Bookman Old Style" w:hAnsi="Bookman Old Style"/>
          <w:sz w:val="24"/>
          <w:szCs w:val="24"/>
        </w:rPr>
        <w:t>Tägliches Spiel auf der Terrasse oder im Garten</w:t>
      </w:r>
    </w:p>
    <w:p w:rsidR="006A414D" w:rsidRPr="00500FDE" w:rsidRDefault="006A414D" w:rsidP="003831C2">
      <w:pPr>
        <w:pStyle w:val="Listenabsatz"/>
        <w:numPr>
          <w:ilvl w:val="0"/>
          <w:numId w:val="15"/>
        </w:numPr>
        <w:rPr>
          <w:rFonts w:ascii="Bookman Old Style" w:hAnsi="Bookman Old Style"/>
          <w:sz w:val="24"/>
          <w:szCs w:val="24"/>
        </w:rPr>
      </w:pPr>
      <w:r w:rsidRPr="00500FDE">
        <w:rPr>
          <w:rFonts w:ascii="Bookman Old Style" w:hAnsi="Bookman Old Style"/>
          <w:sz w:val="24"/>
          <w:szCs w:val="24"/>
        </w:rPr>
        <w:t>Wöchentlich angeleitetes Fußballtraining</w:t>
      </w:r>
    </w:p>
    <w:p w:rsidR="006A414D" w:rsidRDefault="006A414D" w:rsidP="003831C2">
      <w:pPr>
        <w:pStyle w:val="Listenabsatz"/>
        <w:numPr>
          <w:ilvl w:val="0"/>
          <w:numId w:val="15"/>
        </w:numPr>
        <w:rPr>
          <w:rFonts w:ascii="Bookman Old Style" w:hAnsi="Bookman Old Style"/>
          <w:sz w:val="24"/>
          <w:szCs w:val="24"/>
        </w:rPr>
      </w:pPr>
      <w:r w:rsidRPr="00500FDE">
        <w:rPr>
          <w:rFonts w:ascii="Bookman Old Style" w:hAnsi="Bookman Old Style"/>
          <w:sz w:val="24"/>
          <w:szCs w:val="24"/>
        </w:rPr>
        <w:t>Wöchentlich stattfindender Waldtag</w:t>
      </w:r>
    </w:p>
    <w:p w:rsidR="00B03A40" w:rsidRPr="00500FDE" w:rsidRDefault="00B03A40" w:rsidP="003831C2">
      <w:pPr>
        <w:pStyle w:val="Listenabsatz"/>
        <w:numPr>
          <w:ilvl w:val="0"/>
          <w:numId w:val="15"/>
        </w:numPr>
        <w:rPr>
          <w:rFonts w:ascii="Bookman Old Style" w:hAnsi="Bookman Old Style"/>
          <w:sz w:val="24"/>
          <w:szCs w:val="24"/>
        </w:rPr>
      </w:pPr>
      <w:r>
        <w:rPr>
          <w:rFonts w:ascii="Bookman Old Style" w:hAnsi="Bookman Old Style"/>
          <w:sz w:val="24"/>
          <w:szCs w:val="24"/>
        </w:rPr>
        <w:t>Wöchentlich gruppenübergreifend Morgengymnastik</w:t>
      </w:r>
    </w:p>
    <w:p w:rsidR="006A414D" w:rsidRPr="00500FDE" w:rsidRDefault="006A414D" w:rsidP="003831C2">
      <w:pPr>
        <w:pStyle w:val="Listenabsatz"/>
        <w:numPr>
          <w:ilvl w:val="0"/>
          <w:numId w:val="15"/>
        </w:numPr>
        <w:rPr>
          <w:rFonts w:ascii="Bookman Old Style" w:hAnsi="Bookman Old Style"/>
          <w:sz w:val="24"/>
          <w:szCs w:val="24"/>
        </w:rPr>
      </w:pPr>
      <w:r w:rsidRPr="00500FDE">
        <w:rPr>
          <w:rFonts w:ascii="Bookman Old Style" w:hAnsi="Bookman Old Style"/>
          <w:sz w:val="24"/>
          <w:szCs w:val="24"/>
        </w:rPr>
        <w:t>Singkreisspiele, Kreistänze</w:t>
      </w:r>
    </w:p>
    <w:p w:rsidR="006A414D" w:rsidRPr="00500FDE" w:rsidRDefault="006A414D" w:rsidP="003831C2">
      <w:pPr>
        <w:pStyle w:val="Listenabsatz"/>
        <w:numPr>
          <w:ilvl w:val="0"/>
          <w:numId w:val="15"/>
        </w:numPr>
        <w:rPr>
          <w:rFonts w:ascii="Bookman Old Style" w:hAnsi="Bookman Old Style"/>
          <w:sz w:val="24"/>
          <w:szCs w:val="24"/>
        </w:rPr>
      </w:pPr>
      <w:r w:rsidRPr="00500FDE">
        <w:rPr>
          <w:rFonts w:ascii="Bookman Old Style" w:hAnsi="Bookman Old Style"/>
          <w:sz w:val="24"/>
          <w:szCs w:val="24"/>
        </w:rPr>
        <w:t>Yogaübungen</w:t>
      </w:r>
    </w:p>
    <w:p w:rsidR="006A414D" w:rsidRPr="00500FDE" w:rsidRDefault="006A414D" w:rsidP="003831C2">
      <w:pPr>
        <w:pStyle w:val="Listenabsatz"/>
        <w:numPr>
          <w:ilvl w:val="0"/>
          <w:numId w:val="15"/>
        </w:numPr>
        <w:rPr>
          <w:rFonts w:ascii="Bookman Old Style" w:hAnsi="Bookman Old Style"/>
          <w:sz w:val="24"/>
          <w:szCs w:val="24"/>
        </w:rPr>
      </w:pPr>
      <w:r w:rsidRPr="00500FDE">
        <w:rPr>
          <w:rFonts w:ascii="Bookman Old Style" w:hAnsi="Bookman Old Style"/>
          <w:sz w:val="24"/>
          <w:szCs w:val="24"/>
        </w:rPr>
        <w:t>Web- und Strickrahmen</w:t>
      </w:r>
    </w:p>
    <w:p w:rsidR="006A414D" w:rsidRPr="00500FDE" w:rsidRDefault="006A414D" w:rsidP="003831C2">
      <w:pPr>
        <w:pStyle w:val="Listenabsatz"/>
        <w:numPr>
          <w:ilvl w:val="0"/>
          <w:numId w:val="15"/>
        </w:numPr>
        <w:rPr>
          <w:rFonts w:ascii="Bookman Old Style" w:hAnsi="Bookman Old Style"/>
          <w:sz w:val="24"/>
          <w:szCs w:val="24"/>
        </w:rPr>
      </w:pPr>
      <w:r w:rsidRPr="00500FDE">
        <w:rPr>
          <w:rFonts w:ascii="Bookman Old Style" w:hAnsi="Bookman Old Style"/>
          <w:sz w:val="24"/>
          <w:szCs w:val="24"/>
        </w:rPr>
        <w:t>Malen</w:t>
      </w:r>
    </w:p>
    <w:p w:rsidR="006A414D" w:rsidRPr="00500FDE" w:rsidRDefault="006A414D" w:rsidP="003831C2">
      <w:pPr>
        <w:pStyle w:val="Listenabsatz"/>
        <w:numPr>
          <w:ilvl w:val="0"/>
          <w:numId w:val="15"/>
        </w:numPr>
        <w:rPr>
          <w:rFonts w:ascii="Bookman Old Style" w:hAnsi="Bookman Old Style"/>
          <w:sz w:val="24"/>
          <w:szCs w:val="24"/>
        </w:rPr>
      </w:pPr>
      <w:r w:rsidRPr="00500FDE">
        <w:rPr>
          <w:rFonts w:ascii="Bookman Old Style" w:hAnsi="Bookman Old Style"/>
          <w:sz w:val="24"/>
          <w:szCs w:val="24"/>
        </w:rPr>
        <w:t>Schneide- und Flechtarbeiten</w:t>
      </w:r>
    </w:p>
    <w:p w:rsidR="00E43DD2" w:rsidRDefault="00E43DD2" w:rsidP="003831C2">
      <w:pPr>
        <w:pStyle w:val="Listenabsatz"/>
        <w:numPr>
          <w:ilvl w:val="0"/>
          <w:numId w:val="15"/>
        </w:numPr>
        <w:rPr>
          <w:rFonts w:ascii="Bookman Old Style" w:hAnsi="Bookman Old Style"/>
          <w:sz w:val="24"/>
          <w:szCs w:val="24"/>
        </w:rPr>
      </w:pPr>
      <w:r w:rsidRPr="00500FDE">
        <w:rPr>
          <w:rFonts w:ascii="Bookman Old Style" w:hAnsi="Bookman Old Style"/>
          <w:sz w:val="24"/>
          <w:szCs w:val="24"/>
        </w:rPr>
        <w:t>Oder…</w:t>
      </w:r>
    </w:p>
    <w:p w:rsidR="00122754" w:rsidRDefault="00122754" w:rsidP="00122754">
      <w:pPr>
        <w:rPr>
          <w:rFonts w:ascii="Bookman Old Style" w:hAnsi="Bookman Old Style"/>
          <w:sz w:val="24"/>
          <w:szCs w:val="24"/>
        </w:rPr>
      </w:pPr>
    </w:p>
    <w:p w:rsidR="00122754" w:rsidRDefault="00122754" w:rsidP="00122754">
      <w:pPr>
        <w:rPr>
          <w:rFonts w:ascii="Bookman Old Style" w:hAnsi="Bookman Old Style"/>
          <w:sz w:val="24"/>
          <w:szCs w:val="24"/>
        </w:rPr>
      </w:pPr>
    </w:p>
    <w:p w:rsidR="00500FDE" w:rsidRPr="005618CC" w:rsidRDefault="00500FDE" w:rsidP="005618CC">
      <w:pPr>
        <w:rPr>
          <w:rFonts w:ascii="Bookman Old Style" w:hAnsi="Bookman Old Style"/>
          <w:sz w:val="24"/>
          <w:szCs w:val="24"/>
        </w:rPr>
      </w:pPr>
    </w:p>
    <w:p w:rsidR="00500FDE" w:rsidRDefault="00673128" w:rsidP="006A414D">
      <w:pPr>
        <w:rPr>
          <w:rFonts w:ascii="Bookman Old Style" w:hAnsi="Bookman Old Style"/>
          <w:i/>
          <w:sz w:val="24"/>
          <w:szCs w:val="24"/>
          <w:u w:val="single"/>
        </w:rPr>
      </w:pPr>
      <w:r w:rsidRPr="00122754">
        <w:rPr>
          <w:rFonts w:ascii="Bookman Old Style" w:hAnsi="Bookman Old Style"/>
          <w:i/>
          <w:sz w:val="24"/>
          <w:szCs w:val="24"/>
          <w:u w:val="single"/>
        </w:rPr>
        <w:t>7</w:t>
      </w:r>
      <w:r w:rsidR="006A414D" w:rsidRPr="00122754">
        <w:rPr>
          <w:rFonts w:ascii="Bookman Old Style" w:hAnsi="Bookman Old Style"/>
          <w:i/>
          <w:sz w:val="24"/>
          <w:szCs w:val="24"/>
          <w:u w:val="single"/>
        </w:rPr>
        <w:t>.10</w:t>
      </w:r>
      <w:r w:rsidR="00E43DD2" w:rsidRPr="00122754">
        <w:rPr>
          <w:rFonts w:ascii="Bookman Old Style" w:hAnsi="Bookman Old Style"/>
          <w:i/>
          <w:sz w:val="24"/>
          <w:szCs w:val="24"/>
          <w:u w:val="single"/>
        </w:rPr>
        <w:t xml:space="preserve">. </w:t>
      </w:r>
      <w:r w:rsidR="006A414D" w:rsidRPr="00122754">
        <w:rPr>
          <w:rFonts w:ascii="Bookman Old Style" w:hAnsi="Bookman Old Style"/>
          <w:i/>
          <w:sz w:val="24"/>
          <w:szCs w:val="24"/>
          <w:u w:val="single"/>
        </w:rPr>
        <w:t>Gesundheit und Kinderschutz</w:t>
      </w:r>
    </w:p>
    <w:p w:rsidR="00122754" w:rsidRPr="00500FDE" w:rsidRDefault="00122754" w:rsidP="006A414D">
      <w:pPr>
        <w:rPr>
          <w:rFonts w:ascii="Bookman Old Style" w:hAnsi="Bookman Old Style"/>
          <w:sz w:val="24"/>
          <w:szCs w:val="24"/>
          <w:u w:val="single"/>
        </w:rPr>
      </w:pPr>
      <w:r>
        <w:rPr>
          <w:rFonts w:ascii="Bookman Old Style" w:hAnsi="Bookman Old Style"/>
          <w:sz w:val="24"/>
          <w:szCs w:val="24"/>
          <w:u w:val="single"/>
        </w:rPr>
        <w:t>Gesundheit:</w:t>
      </w:r>
    </w:p>
    <w:p w:rsidR="00FB66FF" w:rsidRPr="00500FDE" w:rsidRDefault="006A414D" w:rsidP="006A414D">
      <w:pPr>
        <w:jc w:val="both"/>
        <w:rPr>
          <w:rFonts w:ascii="Bookman Old Style" w:hAnsi="Bookman Old Style"/>
          <w:sz w:val="24"/>
          <w:szCs w:val="24"/>
        </w:rPr>
      </w:pPr>
      <w:r w:rsidRPr="00500FDE">
        <w:rPr>
          <w:rFonts w:ascii="Bookman Old Style" w:hAnsi="Bookman Old Style"/>
          <w:sz w:val="24"/>
          <w:szCs w:val="24"/>
        </w:rPr>
        <w:t>Laut der Definition der WHO (Weltgesundheitsorganisation) bedeutet Gesundheit einen Zustand von körperlichem, seelischem, geistigem und sozialem Wohlbefinden. Durch unsere bewusste Vorbildhaltung geben wir den Kindern die Möglichkeit ihre Lebenskompetenzen zu fördern und zu stärken.</w:t>
      </w:r>
    </w:p>
    <w:p w:rsidR="006A414D" w:rsidRPr="00500FDE" w:rsidRDefault="006A414D" w:rsidP="006A414D">
      <w:pPr>
        <w:jc w:val="both"/>
        <w:rPr>
          <w:rFonts w:ascii="Bookman Old Style" w:hAnsi="Bookman Old Style"/>
          <w:i/>
          <w:sz w:val="24"/>
          <w:szCs w:val="24"/>
        </w:rPr>
      </w:pPr>
      <w:r w:rsidRPr="00500FDE">
        <w:rPr>
          <w:rFonts w:ascii="Bookman Old Style" w:hAnsi="Bookman Old Style"/>
          <w:i/>
          <w:sz w:val="24"/>
          <w:szCs w:val="24"/>
        </w:rPr>
        <w:t>Unsere Ziele:</w:t>
      </w:r>
    </w:p>
    <w:p w:rsidR="006A414D" w:rsidRPr="00500FDE" w:rsidRDefault="006A414D" w:rsidP="003831C2">
      <w:pPr>
        <w:pStyle w:val="Listenabsatz"/>
        <w:numPr>
          <w:ilvl w:val="0"/>
          <w:numId w:val="16"/>
        </w:numPr>
        <w:jc w:val="both"/>
        <w:rPr>
          <w:rFonts w:ascii="Bookman Old Style" w:hAnsi="Bookman Old Style"/>
          <w:sz w:val="24"/>
          <w:szCs w:val="24"/>
        </w:rPr>
      </w:pPr>
      <w:r w:rsidRPr="00500FDE">
        <w:rPr>
          <w:rFonts w:ascii="Bookman Old Style" w:hAnsi="Bookman Old Style"/>
          <w:sz w:val="24"/>
          <w:szCs w:val="24"/>
        </w:rPr>
        <w:t>Gesunde Ernährung erkennen, sich bewusst dafür entscheiden</w:t>
      </w:r>
    </w:p>
    <w:p w:rsidR="006A414D" w:rsidRPr="00500FDE" w:rsidRDefault="006A414D" w:rsidP="003831C2">
      <w:pPr>
        <w:pStyle w:val="Listenabsatz"/>
        <w:numPr>
          <w:ilvl w:val="0"/>
          <w:numId w:val="16"/>
        </w:numPr>
        <w:jc w:val="both"/>
        <w:rPr>
          <w:rFonts w:ascii="Bookman Old Style" w:hAnsi="Bookman Old Style"/>
          <w:sz w:val="24"/>
          <w:szCs w:val="24"/>
        </w:rPr>
      </w:pPr>
      <w:r w:rsidRPr="00500FDE">
        <w:rPr>
          <w:rFonts w:ascii="Bookman Old Style" w:hAnsi="Bookman Old Style"/>
          <w:sz w:val="24"/>
          <w:szCs w:val="24"/>
        </w:rPr>
        <w:t xml:space="preserve">Esskultur und Tischmanieren entwickeln </w:t>
      </w:r>
    </w:p>
    <w:p w:rsidR="006A414D" w:rsidRPr="00500FDE" w:rsidRDefault="006A414D" w:rsidP="003831C2">
      <w:pPr>
        <w:pStyle w:val="Listenabsatz"/>
        <w:numPr>
          <w:ilvl w:val="0"/>
          <w:numId w:val="16"/>
        </w:numPr>
        <w:jc w:val="both"/>
        <w:rPr>
          <w:rFonts w:ascii="Bookman Old Style" w:hAnsi="Bookman Old Style"/>
          <w:sz w:val="24"/>
          <w:szCs w:val="24"/>
        </w:rPr>
      </w:pPr>
      <w:r w:rsidRPr="00500FDE">
        <w:rPr>
          <w:rFonts w:ascii="Bookman Old Style" w:hAnsi="Bookman Old Style"/>
          <w:sz w:val="24"/>
          <w:szCs w:val="24"/>
        </w:rPr>
        <w:t>Erfahrungen mit der Zubereitung von Speisen kennenlernen</w:t>
      </w:r>
    </w:p>
    <w:p w:rsidR="006A414D" w:rsidRPr="00500FDE" w:rsidRDefault="006A414D" w:rsidP="003831C2">
      <w:pPr>
        <w:pStyle w:val="Listenabsatz"/>
        <w:numPr>
          <w:ilvl w:val="0"/>
          <w:numId w:val="16"/>
        </w:numPr>
        <w:jc w:val="both"/>
        <w:rPr>
          <w:rFonts w:ascii="Bookman Old Style" w:hAnsi="Bookman Old Style"/>
          <w:sz w:val="24"/>
          <w:szCs w:val="24"/>
        </w:rPr>
      </w:pPr>
      <w:r w:rsidRPr="00500FDE">
        <w:rPr>
          <w:rFonts w:ascii="Bookman Old Style" w:hAnsi="Bookman Old Style"/>
          <w:sz w:val="24"/>
          <w:szCs w:val="24"/>
        </w:rPr>
        <w:t>Seinen eigenen Körper besser kennenlernen</w:t>
      </w:r>
    </w:p>
    <w:p w:rsidR="006A414D" w:rsidRPr="00500FDE" w:rsidRDefault="006A414D" w:rsidP="003831C2">
      <w:pPr>
        <w:pStyle w:val="Listenabsatz"/>
        <w:numPr>
          <w:ilvl w:val="0"/>
          <w:numId w:val="16"/>
        </w:numPr>
        <w:jc w:val="both"/>
        <w:rPr>
          <w:rFonts w:ascii="Bookman Old Style" w:hAnsi="Bookman Old Style"/>
          <w:sz w:val="24"/>
          <w:szCs w:val="24"/>
        </w:rPr>
      </w:pPr>
      <w:r w:rsidRPr="00500FDE">
        <w:rPr>
          <w:rFonts w:ascii="Bookman Old Style" w:hAnsi="Bookman Old Style"/>
          <w:sz w:val="24"/>
          <w:szCs w:val="24"/>
        </w:rPr>
        <w:t>Eigenverantwortung erfahren</w:t>
      </w:r>
    </w:p>
    <w:p w:rsidR="006A414D" w:rsidRPr="00500FDE" w:rsidRDefault="006A414D" w:rsidP="003831C2">
      <w:pPr>
        <w:pStyle w:val="Listenabsatz"/>
        <w:numPr>
          <w:ilvl w:val="0"/>
          <w:numId w:val="16"/>
        </w:numPr>
        <w:jc w:val="both"/>
        <w:rPr>
          <w:rFonts w:ascii="Bookman Old Style" w:hAnsi="Bookman Old Style"/>
          <w:sz w:val="24"/>
          <w:szCs w:val="24"/>
        </w:rPr>
      </w:pPr>
      <w:r w:rsidRPr="00500FDE">
        <w:rPr>
          <w:rFonts w:ascii="Bookman Old Style" w:hAnsi="Bookman Old Style"/>
          <w:sz w:val="24"/>
          <w:szCs w:val="24"/>
        </w:rPr>
        <w:t>mögliche Gefahrenquellen für sich erkennen und entsprechend darauf reagieren         ( Verhalten bei Unfällen und Feuer)</w:t>
      </w:r>
    </w:p>
    <w:p w:rsidR="006A414D" w:rsidRPr="00500FDE" w:rsidRDefault="006A414D" w:rsidP="003831C2">
      <w:pPr>
        <w:pStyle w:val="Listenabsatz"/>
        <w:numPr>
          <w:ilvl w:val="0"/>
          <w:numId w:val="16"/>
        </w:numPr>
        <w:jc w:val="both"/>
        <w:rPr>
          <w:rFonts w:ascii="Bookman Old Style" w:hAnsi="Bookman Old Style"/>
          <w:sz w:val="24"/>
          <w:szCs w:val="24"/>
        </w:rPr>
      </w:pPr>
      <w:r w:rsidRPr="00500FDE">
        <w:rPr>
          <w:rFonts w:ascii="Bookman Old Style" w:hAnsi="Bookman Old Style"/>
          <w:sz w:val="24"/>
          <w:szCs w:val="24"/>
        </w:rPr>
        <w:t>Grundkenntnisse im Straßenverkehr erlangen</w:t>
      </w:r>
    </w:p>
    <w:p w:rsidR="006A414D" w:rsidRPr="00500FDE" w:rsidRDefault="00FB66FF" w:rsidP="006A414D">
      <w:pPr>
        <w:jc w:val="both"/>
        <w:rPr>
          <w:rFonts w:ascii="Bookman Old Style" w:hAnsi="Bookman Old Style"/>
          <w:i/>
          <w:sz w:val="24"/>
          <w:szCs w:val="24"/>
        </w:rPr>
      </w:pPr>
      <w:r w:rsidRPr="00500FDE">
        <w:rPr>
          <w:rFonts w:ascii="Bookman Old Style" w:hAnsi="Bookman Old Style"/>
          <w:i/>
          <w:sz w:val="24"/>
          <w:szCs w:val="24"/>
        </w:rPr>
        <w:t>Methodik:</w:t>
      </w:r>
    </w:p>
    <w:p w:rsidR="006A414D" w:rsidRPr="00500FDE" w:rsidRDefault="006A414D" w:rsidP="003831C2">
      <w:pPr>
        <w:pStyle w:val="Listenabsatz"/>
        <w:numPr>
          <w:ilvl w:val="0"/>
          <w:numId w:val="17"/>
        </w:numPr>
        <w:jc w:val="both"/>
        <w:rPr>
          <w:rFonts w:ascii="Bookman Old Style" w:hAnsi="Bookman Old Style"/>
          <w:sz w:val="24"/>
          <w:szCs w:val="24"/>
        </w:rPr>
      </w:pPr>
      <w:r w:rsidRPr="00500FDE">
        <w:rPr>
          <w:rFonts w:ascii="Bookman Old Style" w:hAnsi="Bookman Old Style"/>
          <w:sz w:val="24"/>
          <w:szCs w:val="24"/>
        </w:rPr>
        <w:t xml:space="preserve">Regelmäßige </w:t>
      </w:r>
      <w:proofErr w:type="spellStart"/>
      <w:r w:rsidRPr="00500FDE">
        <w:rPr>
          <w:rFonts w:ascii="Bookman Old Style" w:hAnsi="Bookman Old Style"/>
          <w:sz w:val="24"/>
          <w:szCs w:val="24"/>
        </w:rPr>
        <w:t>Kochtage</w:t>
      </w:r>
      <w:proofErr w:type="spellEnd"/>
      <w:r w:rsidRPr="00500FDE">
        <w:rPr>
          <w:rFonts w:ascii="Bookman Old Style" w:hAnsi="Bookman Old Style"/>
          <w:sz w:val="24"/>
          <w:szCs w:val="24"/>
        </w:rPr>
        <w:t xml:space="preserve"> in den Gruppen</w:t>
      </w:r>
    </w:p>
    <w:p w:rsidR="006A414D" w:rsidRPr="00500FDE" w:rsidRDefault="006A414D" w:rsidP="003831C2">
      <w:pPr>
        <w:pStyle w:val="Listenabsatz"/>
        <w:numPr>
          <w:ilvl w:val="0"/>
          <w:numId w:val="17"/>
        </w:numPr>
        <w:jc w:val="both"/>
        <w:rPr>
          <w:rFonts w:ascii="Bookman Old Style" w:hAnsi="Bookman Old Style"/>
          <w:sz w:val="24"/>
          <w:szCs w:val="24"/>
        </w:rPr>
      </w:pPr>
      <w:r w:rsidRPr="00500FDE">
        <w:rPr>
          <w:rFonts w:ascii="Bookman Old Style" w:hAnsi="Bookman Old Style"/>
          <w:sz w:val="24"/>
          <w:szCs w:val="24"/>
        </w:rPr>
        <w:t>Gemeinsames Mittagessen, einhalten und anleiten von Tischmanieren</w:t>
      </w:r>
    </w:p>
    <w:p w:rsidR="006A414D" w:rsidRPr="00500FDE" w:rsidRDefault="006A414D" w:rsidP="003831C2">
      <w:pPr>
        <w:pStyle w:val="Listenabsatz"/>
        <w:numPr>
          <w:ilvl w:val="0"/>
          <w:numId w:val="17"/>
        </w:numPr>
        <w:jc w:val="both"/>
        <w:rPr>
          <w:rFonts w:ascii="Bookman Old Style" w:hAnsi="Bookman Old Style"/>
          <w:sz w:val="24"/>
          <w:szCs w:val="24"/>
        </w:rPr>
      </w:pPr>
      <w:r w:rsidRPr="00500FDE">
        <w:rPr>
          <w:rFonts w:ascii="Bookman Old Style" w:hAnsi="Bookman Old Style"/>
          <w:sz w:val="24"/>
          <w:szCs w:val="24"/>
        </w:rPr>
        <w:lastRenderedPageBreak/>
        <w:t>Projekte, z.</w:t>
      </w:r>
      <w:r w:rsidR="005618CC">
        <w:rPr>
          <w:rFonts w:ascii="Bookman Old Style" w:hAnsi="Bookman Old Style"/>
          <w:sz w:val="24"/>
          <w:szCs w:val="24"/>
        </w:rPr>
        <w:t xml:space="preserve"> </w:t>
      </w:r>
      <w:r w:rsidRPr="00500FDE">
        <w:rPr>
          <w:rFonts w:ascii="Bookman Old Style" w:hAnsi="Bookman Old Style"/>
          <w:sz w:val="24"/>
          <w:szCs w:val="24"/>
        </w:rPr>
        <w:t>B.: „Die kleine Lok“</w:t>
      </w:r>
    </w:p>
    <w:p w:rsidR="006A414D" w:rsidRPr="00500FDE" w:rsidRDefault="006A414D" w:rsidP="003831C2">
      <w:pPr>
        <w:pStyle w:val="Listenabsatz"/>
        <w:numPr>
          <w:ilvl w:val="0"/>
          <w:numId w:val="17"/>
        </w:numPr>
        <w:jc w:val="both"/>
        <w:rPr>
          <w:rFonts w:ascii="Bookman Old Style" w:hAnsi="Bookman Old Style"/>
          <w:sz w:val="24"/>
          <w:szCs w:val="24"/>
        </w:rPr>
      </w:pPr>
      <w:r w:rsidRPr="00500FDE">
        <w:rPr>
          <w:rFonts w:ascii="Bookman Old Style" w:hAnsi="Bookman Old Style"/>
          <w:sz w:val="24"/>
          <w:szCs w:val="24"/>
        </w:rPr>
        <w:t>Gewährleistung einer ruhigen Essensatmosphäre</w:t>
      </w:r>
    </w:p>
    <w:p w:rsidR="006A414D" w:rsidRPr="00500FDE" w:rsidRDefault="006A414D" w:rsidP="003831C2">
      <w:pPr>
        <w:pStyle w:val="Listenabsatz"/>
        <w:numPr>
          <w:ilvl w:val="0"/>
          <w:numId w:val="17"/>
        </w:numPr>
        <w:jc w:val="both"/>
        <w:rPr>
          <w:rFonts w:ascii="Bookman Old Style" w:hAnsi="Bookman Old Style"/>
          <w:sz w:val="24"/>
          <w:szCs w:val="24"/>
        </w:rPr>
      </w:pPr>
      <w:r w:rsidRPr="00500FDE">
        <w:rPr>
          <w:rFonts w:ascii="Bookman Old Style" w:hAnsi="Bookman Old Style"/>
          <w:sz w:val="24"/>
          <w:szCs w:val="24"/>
        </w:rPr>
        <w:t>Wöchentlich zugelieferte Obst- und Gemüsekiste</w:t>
      </w:r>
    </w:p>
    <w:p w:rsidR="006A414D" w:rsidRPr="00500FDE" w:rsidRDefault="006A414D" w:rsidP="003831C2">
      <w:pPr>
        <w:pStyle w:val="Listenabsatz"/>
        <w:numPr>
          <w:ilvl w:val="0"/>
          <w:numId w:val="17"/>
        </w:numPr>
        <w:jc w:val="both"/>
        <w:rPr>
          <w:rFonts w:ascii="Bookman Old Style" w:hAnsi="Bookman Old Style"/>
          <w:sz w:val="24"/>
          <w:szCs w:val="24"/>
        </w:rPr>
      </w:pPr>
      <w:r w:rsidRPr="00500FDE">
        <w:rPr>
          <w:rFonts w:ascii="Bookman Old Style" w:hAnsi="Bookman Old Style"/>
          <w:sz w:val="24"/>
          <w:szCs w:val="24"/>
        </w:rPr>
        <w:t>Spaziergänge durch die Stadt</w:t>
      </w:r>
    </w:p>
    <w:p w:rsidR="006A414D" w:rsidRPr="00500FDE" w:rsidRDefault="006A414D" w:rsidP="003831C2">
      <w:pPr>
        <w:pStyle w:val="Listenabsatz"/>
        <w:numPr>
          <w:ilvl w:val="0"/>
          <w:numId w:val="17"/>
        </w:numPr>
        <w:jc w:val="both"/>
        <w:rPr>
          <w:rFonts w:ascii="Bookman Old Style" w:hAnsi="Bookman Old Style"/>
          <w:sz w:val="24"/>
          <w:szCs w:val="24"/>
        </w:rPr>
      </w:pPr>
      <w:r w:rsidRPr="00500FDE">
        <w:rPr>
          <w:rFonts w:ascii="Bookman Old Style" w:hAnsi="Bookman Old Style"/>
          <w:sz w:val="24"/>
          <w:szCs w:val="24"/>
        </w:rPr>
        <w:t>Sachgespräche in Kleingruppen</w:t>
      </w:r>
    </w:p>
    <w:p w:rsidR="006A414D" w:rsidRPr="00500FDE" w:rsidRDefault="006A414D" w:rsidP="003831C2">
      <w:pPr>
        <w:pStyle w:val="Listenabsatz"/>
        <w:numPr>
          <w:ilvl w:val="0"/>
          <w:numId w:val="17"/>
        </w:numPr>
        <w:tabs>
          <w:tab w:val="left" w:pos="3527"/>
        </w:tabs>
        <w:jc w:val="both"/>
        <w:rPr>
          <w:rFonts w:ascii="Bookman Old Style" w:hAnsi="Bookman Old Style" w:cs="Arial"/>
          <w:sz w:val="24"/>
          <w:szCs w:val="24"/>
          <w:u w:val="single"/>
        </w:rPr>
      </w:pPr>
      <w:r w:rsidRPr="00500FDE">
        <w:rPr>
          <w:rFonts w:ascii="Bookman Old Style" w:hAnsi="Bookman Old Style"/>
          <w:sz w:val="24"/>
          <w:szCs w:val="24"/>
        </w:rPr>
        <w:t>Regelmäßige Brandschutzübungen</w:t>
      </w:r>
    </w:p>
    <w:p w:rsidR="00E43DD2" w:rsidRPr="00500FDE" w:rsidRDefault="00E43DD2" w:rsidP="003831C2">
      <w:pPr>
        <w:pStyle w:val="Listenabsatz"/>
        <w:numPr>
          <w:ilvl w:val="0"/>
          <w:numId w:val="17"/>
        </w:numPr>
        <w:tabs>
          <w:tab w:val="left" w:pos="3527"/>
        </w:tabs>
        <w:jc w:val="both"/>
        <w:rPr>
          <w:rFonts w:ascii="Bookman Old Style" w:hAnsi="Bookman Old Style" w:cs="Arial"/>
          <w:sz w:val="24"/>
          <w:szCs w:val="24"/>
          <w:u w:val="single"/>
        </w:rPr>
      </w:pPr>
      <w:r w:rsidRPr="00500FDE">
        <w:rPr>
          <w:rFonts w:ascii="Bookman Old Style" w:hAnsi="Bookman Old Style"/>
          <w:sz w:val="24"/>
          <w:szCs w:val="24"/>
        </w:rPr>
        <w:t>Oder…</w:t>
      </w:r>
    </w:p>
    <w:p w:rsidR="00500FDE" w:rsidRPr="00500FDE" w:rsidRDefault="00500FDE" w:rsidP="00500FDE">
      <w:pPr>
        <w:pStyle w:val="Listenabsatz"/>
        <w:tabs>
          <w:tab w:val="left" w:pos="3527"/>
        </w:tabs>
        <w:jc w:val="both"/>
        <w:rPr>
          <w:rFonts w:ascii="Bookman Old Style" w:hAnsi="Bookman Old Style" w:cs="Arial"/>
          <w:sz w:val="24"/>
          <w:szCs w:val="24"/>
          <w:u w:val="single"/>
        </w:rPr>
      </w:pPr>
    </w:p>
    <w:p w:rsidR="006A414D" w:rsidRPr="00500FDE" w:rsidRDefault="00500FDE" w:rsidP="004B5B33">
      <w:pPr>
        <w:rPr>
          <w:rFonts w:ascii="Bookman Old Style" w:hAnsi="Bookman Old Style" w:cs="Arial"/>
          <w:sz w:val="24"/>
          <w:szCs w:val="24"/>
          <w:u w:val="single"/>
        </w:rPr>
      </w:pPr>
      <w:r>
        <w:rPr>
          <w:rFonts w:ascii="Bookman Old Style" w:hAnsi="Bookman Old Style" w:cs="Arial"/>
          <w:sz w:val="24"/>
          <w:szCs w:val="24"/>
          <w:u w:val="single"/>
        </w:rPr>
        <w:t>Kinderschutz:</w:t>
      </w:r>
    </w:p>
    <w:p w:rsidR="00500FDE" w:rsidRPr="00C76257" w:rsidRDefault="00500FDE" w:rsidP="00500FDE">
      <w:pPr>
        <w:rPr>
          <w:rFonts w:ascii="Bookman Old Style" w:hAnsi="Bookman Old Style"/>
          <w:sz w:val="24"/>
          <w:szCs w:val="24"/>
        </w:rPr>
      </w:pPr>
      <w:r w:rsidRPr="00C76257">
        <w:rPr>
          <w:rFonts w:ascii="Bookman Old Style" w:hAnsi="Bookman Old Style"/>
          <w:sz w:val="24"/>
          <w:szCs w:val="24"/>
        </w:rPr>
        <w:t>In der praktischen Umsetzung unseres Schutzkonzeptes bieten wir unseren Kindern klare Regeln und Struktur und wir orientieren uns am Bayerischen bildungs- und Erziehungsplan sowie an den Bildungsleitlinien für Bildung und Erziehung.</w:t>
      </w:r>
    </w:p>
    <w:p w:rsidR="00500FDE" w:rsidRPr="00C76257" w:rsidRDefault="00500FDE" w:rsidP="00500FDE">
      <w:pPr>
        <w:rPr>
          <w:rFonts w:ascii="Bookman Old Style" w:hAnsi="Bookman Old Style"/>
          <w:sz w:val="24"/>
          <w:szCs w:val="24"/>
        </w:rPr>
      </w:pPr>
      <w:r w:rsidRPr="00C76257">
        <w:rPr>
          <w:rFonts w:ascii="Bookman Old Style" w:hAnsi="Bookman Old Style"/>
          <w:sz w:val="24"/>
          <w:szCs w:val="24"/>
        </w:rPr>
        <w:t>Unsere Kinder haben in ihrem Kindergarten Alltag verschiedene Möglichkeiten zum persönlichen und s</w:t>
      </w:r>
      <w:r w:rsidR="00150BE4">
        <w:rPr>
          <w:rFonts w:ascii="Bookman Old Style" w:hAnsi="Bookman Old Style"/>
          <w:sz w:val="24"/>
          <w:szCs w:val="24"/>
        </w:rPr>
        <w:t>icheren Rückzug. Diese unterlieg</w:t>
      </w:r>
      <w:r w:rsidRPr="00C76257">
        <w:rPr>
          <w:rFonts w:ascii="Bookman Old Style" w:hAnsi="Bookman Old Style"/>
          <w:sz w:val="24"/>
          <w:szCs w:val="24"/>
        </w:rPr>
        <w:t>en einer klaren Regelvereinbarung, welche unter Mitwirkung und Mitgestaltung der Kinder gemeinsam aufgestellt wurde. An regelmäßigen Teamsitzungen werden diese Regeln auch für alle Mitarbeiter/Innen transparent gemacht und unsere Leitsätze überprüft:</w:t>
      </w:r>
    </w:p>
    <w:p w:rsidR="00500FDE" w:rsidRPr="00170119" w:rsidRDefault="00500FDE" w:rsidP="003831C2">
      <w:pPr>
        <w:pStyle w:val="Listenabsatz"/>
        <w:numPr>
          <w:ilvl w:val="0"/>
          <w:numId w:val="33"/>
        </w:numPr>
        <w:rPr>
          <w:rFonts w:ascii="Bookman Old Style" w:hAnsi="Bookman Old Style"/>
          <w:sz w:val="24"/>
          <w:szCs w:val="24"/>
        </w:rPr>
      </w:pPr>
      <w:r w:rsidRPr="00170119">
        <w:rPr>
          <w:rFonts w:ascii="Bookman Old Style" w:hAnsi="Bookman Old Style"/>
          <w:sz w:val="24"/>
          <w:szCs w:val="24"/>
        </w:rPr>
        <w:t>Wir stärken die Kinder und unterstützen sie in allen Lebenslagen.</w:t>
      </w:r>
    </w:p>
    <w:p w:rsidR="00500FDE" w:rsidRPr="00170119" w:rsidRDefault="00500FDE" w:rsidP="003831C2">
      <w:pPr>
        <w:pStyle w:val="Listenabsatz"/>
        <w:numPr>
          <w:ilvl w:val="0"/>
          <w:numId w:val="34"/>
        </w:numPr>
        <w:rPr>
          <w:rFonts w:ascii="Bookman Old Style" w:hAnsi="Bookman Old Style"/>
          <w:sz w:val="24"/>
          <w:szCs w:val="24"/>
        </w:rPr>
      </w:pPr>
      <w:r w:rsidRPr="00170119">
        <w:rPr>
          <w:rFonts w:ascii="Bookman Old Style" w:hAnsi="Bookman Old Style"/>
          <w:sz w:val="24"/>
          <w:szCs w:val="24"/>
        </w:rPr>
        <w:t>Wir machen unsere Arbeit den Eltern gegenüber transparent.</w:t>
      </w:r>
    </w:p>
    <w:p w:rsidR="00500FDE" w:rsidRPr="00170119" w:rsidRDefault="00500FDE" w:rsidP="003831C2">
      <w:pPr>
        <w:pStyle w:val="Listenabsatz"/>
        <w:numPr>
          <w:ilvl w:val="0"/>
          <w:numId w:val="35"/>
        </w:numPr>
        <w:rPr>
          <w:rFonts w:ascii="Bookman Old Style" w:hAnsi="Bookman Old Style"/>
          <w:sz w:val="24"/>
          <w:szCs w:val="24"/>
        </w:rPr>
      </w:pPr>
      <w:r w:rsidRPr="00170119">
        <w:rPr>
          <w:rFonts w:ascii="Bookman Old Style" w:hAnsi="Bookman Old Style"/>
          <w:sz w:val="24"/>
          <w:szCs w:val="24"/>
        </w:rPr>
        <w:t>Wir hören den Kindern zu und achten jede einzelne Persönlichkeit.</w:t>
      </w:r>
    </w:p>
    <w:p w:rsidR="00500FDE" w:rsidRPr="00170119" w:rsidRDefault="00500FDE" w:rsidP="003831C2">
      <w:pPr>
        <w:pStyle w:val="Listenabsatz"/>
        <w:numPr>
          <w:ilvl w:val="0"/>
          <w:numId w:val="36"/>
        </w:numPr>
        <w:rPr>
          <w:rFonts w:ascii="Bookman Old Style" w:hAnsi="Bookman Old Style"/>
          <w:sz w:val="24"/>
          <w:szCs w:val="24"/>
        </w:rPr>
      </w:pPr>
      <w:r w:rsidRPr="00170119">
        <w:rPr>
          <w:rFonts w:ascii="Bookman Old Style" w:hAnsi="Bookman Old Style"/>
          <w:sz w:val="24"/>
          <w:szCs w:val="24"/>
        </w:rPr>
        <w:t>Unsere Regeln strukturieren den pädagogischen Alltag und sind transparent und nachvollziehbar.</w:t>
      </w:r>
    </w:p>
    <w:p w:rsidR="00500FDE" w:rsidRPr="00170119" w:rsidRDefault="00500FDE" w:rsidP="003831C2">
      <w:pPr>
        <w:pStyle w:val="Listenabsatz"/>
        <w:numPr>
          <w:ilvl w:val="0"/>
          <w:numId w:val="37"/>
        </w:numPr>
        <w:rPr>
          <w:rFonts w:ascii="Bookman Old Style" w:hAnsi="Bookman Old Style"/>
          <w:sz w:val="24"/>
          <w:szCs w:val="24"/>
        </w:rPr>
      </w:pPr>
      <w:r w:rsidRPr="00170119">
        <w:rPr>
          <w:rFonts w:ascii="Bookman Old Style" w:hAnsi="Bookman Old Style"/>
          <w:sz w:val="24"/>
          <w:szCs w:val="24"/>
        </w:rPr>
        <w:t>Die sexuelle Entwicklung begleiten wir sensibel und angemessen. Auf Fragen antworten wir ehrlich und entwicklungsgerecht.</w:t>
      </w:r>
    </w:p>
    <w:p w:rsidR="00500FDE" w:rsidRPr="00170119" w:rsidRDefault="00500FDE" w:rsidP="003831C2">
      <w:pPr>
        <w:pStyle w:val="Listenabsatz"/>
        <w:numPr>
          <w:ilvl w:val="0"/>
          <w:numId w:val="38"/>
        </w:numPr>
        <w:rPr>
          <w:rFonts w:ascii="Bookman Old Style" w:hAnsi="Bookman Old Style"/>
          <w:sz w:val="24"/>
          <w:szCs w:val="24"/>
        </w:rPr>
      </w:pPr>
      <w:r w:rsidRPr="00170119">
        <w:rPr>
          <w:rFonts w:ascii="Bookman Old Style" w:hAnsi="Bookman Old Style"/>
          <w:sz w:val="24"/>
          <w:szCs w:val="24"/>
        </w:rPr>
        <w:t>Für Rückmeldungen haben wir stets ein offenes Ohr und gehen konstruktiv damit um.</w:t>
      </w:r>
    </w:p>
    <w:p w:rsidR="00500FDE" w:rsidRPr="00170119" w:rsidRDefault="00500FDE" w:rsidP="003831C2">
      <w:pPr>
        <w:pStyle w:val="Listenabsatz"/>
        <w:numPr>
          <w:ilvl w:val="0"/>
          <w:numId w:val="39"/>
        </w:numPr>
        <w:rPr>
          <w:rFonts w:ascii="Bookman Old Style" w:hAnsi="Bookman Old Style"/>
          <w:sz w:val="24"/>
          <w:szCs w:val="24"/>
        </w:rPr>
      </w:pPr>
      <w:r w:rsidRPr="00170119">
        <w:rPr>
          <w:rFonts w:ascii="Bookman Old Style" w:hAnsi="Bookman Old Style"/>
          <w:sz w:val="24"/>
          <w:szCs w:val="24"/>
        </w:rPr>
        <w:t>Wir gehen mit den Bedürfnissen der Kinder achtsam um respektvoll um und wahren ihre individuellen Grenzen.</w:t>
      </w:r>
    </w:p>
    <w:p w:rsidR="00500FDE" w:rsidRPr="00170119" w:rsidRDefault="00500FDE" w:rsidP="003831C2">
      <w:pPr>
        <w:pStyle w:val="Listenabsatz"/>
        <w:numPr>
          <w:ilvl w:val="0"/>
          <w:numId w:val="40"/>
        </w:numPr>
        <w:rPr>
          <w:rFonts w:ascii="Bookman Old Style" w:hAnsi="Bookman Old Style"/>
          <w:sz w:val="24"/>
          <w:szCs w:val="24"/>
        </w:rPr>
      </w:pPr>
      <w:r w:rsidRPr="00170119">
        <w:rPr>
          <w:rFonts w:ascii="Bookman Old Style" w:hAnsi="Bookman Old Style"/>
          <w:sz w:val="24"/>
          <w:szCs w:val="24"/>
        </w:rPr>
        <w:t>Wir bilden uns regelmäßig zum Thema Kinderschutz fort und stehen im kollegialen Austausch.</w:t>
      </w:r>
    </w:p>
    <w:p w:rsidR="00500FDE" w:rsidRPr="00170119" w:rsidRDefault="00500FDE" w:rsidP="003831C2">
      <w:pPr>
        <w:pStyle w:val="Listenabsatz"/>
        <w:numPr>
          <w:ilvl w:val="0"/>
          <w:numId w:val="41"/>
        </w:numPr>
        <w:rPr>
          <w:rFonts w:ascii="Bookman Old Style" w:hAnsi="Bookman Old Style"/>
          <w:sz w:val="24"/>
          <w:szCs w:val="24"/>
        </w:rPr>
      </w:pPr>
      <w:r w:rsidRPr="00170119">
        <w:rPr>
          <w:rFonts w:ascii="Bookman Old Style" w:hAnsi="Bookman Old Style"/>
          <w:sz w:val="24"/>
          <w:szCs w:val="24"/>
        </w:rPr>
        <w:t>Unsere Räume bieten den Kindern Schutz als auch Rückzugsmöglichkeiten und werden von uns kontinuierlich dahingehend überprüft.</w:t>
      </w:r>
    </w:p>
    <w:p w:rsidR="00122754" w:rsidRDefault="00500FDE" w:rsidP="00500FDE">
      <w:pPr>
        <w:rPr>
          <w:rFonts w:ascii="Bookman Old Style" w:hAnsi="Bookman Old Style"/>
          <w:sz w:val="24"/>
          <w:szCs w:val="24"/>
        </w:rPr>
      </w:pPr>
      <w:r w:rsidRPr="00C76257">
        <w:rPr>
          <w:rFonts w:ascii="Bookman Old Style" w:hAnsi="Bookman Old Style"/>
          <w:sz w:val="24"/>
          <w:szCs w:val="24"/>
        </w:rPr>
        <w:t xml:space="preserve">Durch regelmäßige Evaluation und kollegialen Austausch überprüfen wir die Echtheit und Aktualität unserer Arbeit und überdenken bzw. überarbeiten diese. Diese Profession erreichen wir durch regelmäßige Weiter- und Fortbildung zum Thema Schutzkonzept.     </w:t>
      </w:r>
    </w:p>
    <w:p w:rsidR="00122754" w:rsidRDefault="00122754" w:rsidP="00500FDE">
      <w:pPr>
        <w:rPr>
          <w:rFonts w:ascii="Bookman Old Style" w:hAnsi="Bookman Old Style"/>
          <w:sz w:val="24"/>
          <w:szCs w:val="24"/>
        </w:rPr>
      </w:pPr>
    </w:p>
    <w:p w:rsidR="00122754" w:rsidRDefault="00122754" w:rsidP="00500FDE">
      <w:pPr>
        <w:rPr>
          <w:rFonts w:ascii="Bookman Old Style" w:hAnsi="Bookman Old Style"/>
          <w:sz w:val="24"/>
          <w:szCs w:val="24"/>
        </w:rPr>
      </w:pPr>
    </w:p>
    <w:p w:rsidR="006A414D" w:rsidRPr="00500FDE" w:rsidRDefault="00500FDE" w:rsidP="00500FDE">
      <w:pPr>
        <w:rPr>
          <w:rFonts w:ascii="Bookman Old Style" w:hAnsi="Bookman Old Style" w:cs="Arial"/>
          <w:sz w:val="24"/>
          <w:szCs w:val="24"/>
          <w:u w:val="single"/>
        </w:rPr>
      </w:pPr>
      <w:r w:rsidRPr="00C76257">
        <w:rPr>
          <w:rFonts w:ascii="Bookman Old Style" w:hAnsi="Bookman Old Style"/>
          <w:sz w:val="24"/>
          <w:szCs w:val="24"/>
        </w:rPr>
        <w:t xml:space="preserve">                              </w:t>
      </w:r>
    </w:p>
    <w:p w:rsidR="0014598D" w:rsidRPr="00DF7CF4" w:rsidRDefault="0014598D" w:rsidP="0014598D">
      <w:pPr>
        <w:rPr>
          <w:rFonts w:ascii="Bookman Old Style" w:hAnsi="Bookman Old Style"/>
          <w:sz w:val="24"/>
          <w:szCs w:val="24"/>
          <w:u w:val="single"/>
        </w:rPr>
      </w:pPr>
    </w:p>
    <w:p w:rsidR="0014598D" w:rsidRPr="00DF7CF4" w:rsidRDefault="0014598D" w:rsidP="00E82160">
      <w:pPr>
        <w:jc w:val="both"/>
        <w:rPr>
          <w:rFonts w:ascii="Bookman Old Style" w:hAnsi="Bookman Old Style"/>
          <w:sz w:val="24"/>
          <w:szCs w:val="24"/>
        </w:rPr>
      </w:pPr>
      <w:r w:rsidRPr="00DF7CF4">
        <w:rPr>
          <w:rFonts w:ascii="Bookman Old Style" w:hAnsi="Bookman Old Style"/>
          <w:sz w:val="24"/>
          <w:szCs w:val="24"/>
        </w:rPr>
        <w:t xml:space="preserve">Schon in den vergangenen Jahrhunderten wussten die Menschen um die helfende und heilende Wirkung von der </w:t>
      </w:r>
    </w:p>
    <w:p w:rsidR="00FA1557" w:rsidRDefault="00E406B4" w:rsidP="004B5B33">
      <w:pPr>
        <w:rPr>
          <w:rFonts w:ascii="Bookman Old Style" w:hAnsi="Bookman Old Style" w:cs="Andalus"/>
          <w:b/>
          <w:i/>
          <w:sz w:val="28"/>
          <w:szCs w:val="28"/>
        </w:rPr>
      </w:pPr>
      <w:r>
        <w:rPr>
          <w:rFonts w:ascii="Bookman Old Style" w:hAnsi="Bookman Old Style" w:cs="Andalus"/>
          <w:b/>
          <w:i/>
          <w:sz w:val="28"/>
          <w:szCs w:val="28"/>
        </w:rPr>
        <w:t>8</w:t>
      </w:r>
      <w:r w:rsidR="00C22502" w:rsidRPr="00F07714">
        <w:rPr>
          <w:rFonts w:ascii="Bookman Old Style" w:hAnsi="Bookman Old Style" w:cs="Andalus"/>
          <w:b/>
          <w:i/>
          <w:sz w:val="28"/>
          <w:szCs w:val="28"/>
        </w:rPr>
        <w:t>.Tagesablauf</w:t>
      </w:r>
    </w:p>
    <w:p w:rsidR="00FA1557" w:rsidRDefault="00FA1557" w:rsidP="004B5B33">
      <w:pPr>
        <w:rPr>
          <w:rFonts w:ascii="Bookman Old Style" w:hAnsi="Bookman Old Style" w:cs="Andalus"/>
          <w:sz w:val="24"/>
          <w:szCs w:val="24"/>
          <w:u w:val="single"/>
        </w:rPr>
      </w:pPr>
    </w:p>
    <w:p w:rsidR="00C22502" w:rsidRPr="00746776" w:rsidRDefault="00E406B4" w:rsidP="004B5B33">
      <w:pPr>
        <w:rPr>
          <w:rFonts w:ascii="Bookman Old Style" w:hAnsi="Bookman Old Style" w:cs="Andalus"/>
          <w:sz w:val="24"/>
          <w:szCs w:val="24"/>
          <w:u w:val="single"/>
        </w:rPr>
      </w:pPr>
      <w:r>
        <w:rPr>
          <w:rFonts w:ascii="Bookman Old Style" w:hAnsi="Bookman Old Style" w:cs="Andalus"/>
          <w:sz w:val="24"/>
          <w:szCs w:val="24"/>
          <w:u w:val="single"/>
        </w:rPr>
        <w:t>8</w:t>
      </w:r>
      <w:r w:rsidR="00437EDD" w:rsidRPr="00746776">
        <w:rPr>
          <w:rFonts w:ascii="Bookman Old Style" w:hAnsi="Bookman Old Style" w:cs="Andalus"/>
          <w:sz w:val="24"/>
          <w:szCs w:val="24"/>
          <w:u w:val="single"/>
        </w:rPr>
        <w:t>.1. Im Kindergarten</w:t>
      </w:r>
      <w:r w:rsidR="00C22502" w:rsidRPr="00746776">
        <w:rPr>
          <w:rFonts w:ascii="Bookman Old Style" w:hAnsi="Bookman Old Style" w:cs="Andalus"/>
          <w:sz w:val="24"/>
          <w:szCs w:val="24"/>
          <w:u w:val="single"/>
        </w:rPr>
        <w:t xml:space="preserve">                                                    </w:t>
      </w:r>
    </w:p>
    <w:p w:rsidR="00C22502" w:rsidRDefault="00C22502" w:rsidP="00092FF9">
      <w:pPr>
        <w:jc w:val="center"/>
        <w:rPr>
          <w:rFonts w:ascii="Bookman Old Style" w:hAnsi="Bookman Old Style" w:cs="Arial"/>
          <w:b/>
          <w:sz w:val="28"/>
          <w:szCs w:val="28"/>
        </w:rPr>
      </w:pPr>
    </w:p>
    <w:p w:rsidR="00821686" w:rsidRPr="00ED3800" w:rsidRDefault="007F5F46" w:rsidP="00ED3800">
      <w:pPr>
        <w:pStyle w:val="Listenabsatz"/>
        <w:numPr>
          <w:ilvl w:val="0"/>
          <w:numId w:val="44"/>
        </w:numPr>
        <w:tabs>
          <w:tab w:val="left" w:pos="950"/>
        </w:tabs>
        <w:rPr>
          <w:rFonts w:ascii="Bookman Old Style" w:hAnsi="Bookman Old Style" w:cs="Arial"/>
          <w:i/>
          <w:sz w:val="24"/>
          <w:szCs w:val="24"/>
        </w:rPr>
      </w:pPr>
      <w:bookmarkStart w:id="0" w:name="_Hlk506881619"/>
      <w:r w:rsidRPr="00ED3800">
        <w:rPr>
          <w:rFonts w:ascii="Bookman Old Style" w:hAnsi="Bookman Old Style" w:cs="Arial"/>
          <w:i/>
          <w:sz w:val="24"/>
          <w:szCs w:val="24"/>
        </w:rPr>
        <w:t>07:00 Uhr – 08:30 Uhr</w:t>
      </w:r>
    </w:p>
    <w:p w:rsidR="00ED3800" w:rsidRDefault="007F5F46" w:rsidP="00ED3800">
      <w:pPr>
        <w:tabs>
          <w:tab w:val="left" w:pos="950"/>
        </w:tabs>
        <w:rPr>
          <w:rFonts w:ascii="Bookman Old Style" w:hAnsi="Bookman Old Style" w:cs="Arial"/>
          <w:sz w:val="24"/>
          <w:szCs w:val="24"/>
        </w:rPr>
      </w:pPr>
      <w:r w:rsidRPr="00437EDD">
        <w:rPr>
          <w:rFonts w:ascii="Bookman Old Style" w:hAnsi="Bookman Old Style" w:cs="Arial"/>
          <w:sz w:val="24"/>
          <w:szCs w:val="24"/>
        </w:rPr>
        <w:t>Bringzeit</w:t>
      </w:r>
    </w:p>
    <w:p w:rsidR="00ED3800" w:rsidRDefault="00ED3800" w:rsidP="00ED3800">
      <w:pPr>
        <w:tabs>
          <w:tab w:val="left" w:pos="950"/>
        </w:tabs>
        <w:rPr>
          <w:rFonts w:ascii="Bookman Old Style" w:hAnsi="Bookman Old Style" w:cs="Arial"/>
          <w:i/>
          <w:sz w:val="24"/>
          <w:szCs w:val="24"/>
        </w:rPr>
      </w:pPr>
    </w:p>
    <w:p w:rsidR="00ED3800" w:rsidRDefault="00ED3800" w:rsidP="00ED3800">
      <w:pPr>
        <w:tabs>
          <w:tab w:val="left" w:pos="950"/>
        </w:tabs>
        <w:rPr>
          <w:rFonts w:ascii="Bookman Old Style" w:hAnsi="Bookman Old Style" w:cs="Arial"/>
          <w:i/>
          <w:sz w:val="24"/>
          <w:szCs w:val="24"/>
        </w:rPr>
      </w:pPr>
    </w:p>
    <w:p w:rsidR="007F5F46" w:rsidRPr="00ED3800" w:rsidRDefault="007F5F46" w:rsidP="00ED3800">
      <w:pPr>
        <w:pStyle w:val="Listenabsatz"/>
        <w:numPr>
          <w:ilvl w:val="0"/>
          <w:numId w:val="44"/>
        </w:numPr>
        <w:tabs>
          <w:tab w:val="left" w:pos="950"/>
        </w:tabs>
        <w:rPr>
          <w:rFonts w:ascii="Bookman Old Style" w:hAnsi="Bookman Old Style" w:cs="Arial"/>
          <w:i/>
          <w:sz w:val="24"/>
          <w:szCs w:val="24"/>
        </w:rPr>
      </w:pPr>
      <w:r w:rsidRPr="00ED3800">
        <w:rPr>
          <w:rFonts w:ascii="Bookman Old Style" w:hAnsi="Bookman Old Style" w:cs="Arial"/>
          <w:i/>
          <w:sz w:val="24"/>
          <w:szCs w:val="24"/>
        </w:rPr>
        <w:t xml:space="preserve">08:30 Uhr </w:t>
      </w:r>
    </w:p>
    <w:p w:rsidR="007F5F46" w:rsidRPr="00437EDD" w:rsidRDefault="007F5F46" w:rsidP="007F5F46">
      <w:pPr>
        <w:tabs>
          <w:tab w:val="left" w:pos="950"/>
        </w:tabs>
        <w:rPr>
          <w:rFonts w:ascii="Bookman Old Style" w:hAnsi="Bookman Old Style" w:cs="Arial"/>
          <w:sz w:val="24"/>
          <w:szCs w:val="24"/>
        </w:rPr>
      </w:pPr>
      <w:r w:rsidRPr="00437EDD">
        <w:rPr>
          <w:rFonts w:ascii="Bookman Old Style" w:hAnsi="Bookman Old Style" w:cs="Arial"/>
          <w:sz w:val="24"/>
          <w:szCs w:val="24"/>
        </w:rPr>
        <w:t>Morgenkreis in allen Gruppen. Wir legen Wert auf Pünktlichkeit, denn</w:t>
      </w:r>
      <w:r w:rsidR="00746776">
        <w:rPr>
          <w:rFonts w:ascii="Bookman Old Style" w:hAnsi="Bookman Old Style" w:cs="Arial"/>
          <w:sz w:val="24"/>
          <w:szCs w:val="24"/>
        </w:rPr>
        <w:t xml:space="preserve"> ab jetzt gehört </w:t>
      </w:r>
      <w:r w:rsidRPr="00437EDD">
        <w:rPr>
          <w:rFonts w:ascii="Bookman Old Style" w:hAnsi="Bookman Old Style" w:cs="Arial"/>
          <w:sz w:val="24"/>
          <w:szCs w:val="24"/>
        </w:rPr>
        <w:t>die Zeit den Kindern.</w:t>
      </w:r>
    </w:p>
    <w:p w:rsidR="007F5F46" w:rsidRPr="00ED3800" w:rsidRDefault="007F5F46" w:rsidP="00ED3800">
      <w:pPr>
        <w:pStyle w:val="Listenabsatz"/>
        <w:numPr>
          <w:ilvl w:val="0"/>
          <w:numId w:val="44"/>
        </w:numPr>
        <w:tabs>
          <w:tab w:val="left" w:pos="950"/>
        </w:tabs>
        <w:rPr>
          <w:rFonts w:ascii="Bookman Old Style" w:hAnsi="Bookman Old Style" w:cs="Arial"/>
          <w:i/>
          <w:sz w:val="24"/>
          <w:szCs w:val="24"/>
        </w:rPr>
      </w:pPr>
      <w:r w:rsidRPr="00ED3800">
        <w:rPr>
          <w:rFonts w:ascii="Bookman Old Style" w:hAnsi="Bookman Old Style" w:cs="Arial"/>
          <w:i/>
          <w:sz w:val="24"/>
          <w:szCs w:val="24"/>
        </w:rPr>
        <w:t>09:00 Uhr – 11:00 Uhr</w:t>
      </w:r>
    </w:p>
    <w:p w:rsidR="007F5F46" w:rsidRPr="00437EDD" w:rsidRDefault="007F5F46" w:rsidP="007F5F46">
      <w:pPr>
        <w:tabs>
          <w:tab w:val="left" w:pos="950"/>
        </w:tabs>
        <w:rPr>
          <w:rFonts w:ascii="Bookman Old Style" w:hAnsi="Bookman Old Style" w:cs="Arial"/>
          <w:sz w:val="24"/>
          <w:szCs w:val="24"/>
        </w:rPr>
      </w:pPr>
      <w:r w:rsidRPr="00437EDD">
        <w:rPr>
          <w:rFonts w:ascii="Bookman Old Style" w:hAnsi="Bookman Old Style" w:cs="Arial"/>
          <w:sz w:val="24"/>
          <w:szCs w:val="24"/>
        </w:rPr>
        <w:t>Freispielzeit und gleitende bzw. gemeinsame Brotzeit. Dies hängt von den jeweiligen Gruppen und deren Planung ab. Es finden gruppenübergreifende Projekte statt, bei denen die Kinder selbst die Entscheidung haben, mitzumachen.</w:t>
      </w:r>
    </w:p>
    <w:p w:rsidR="007F5F46" w:rsidRPr="00ED3800" w:rsidRDefault="007F5F46" w:rsidP="00ED3800">
      <w:pPr>
        <w:pStyle w:val="Listenabsatz"/>
        <w:numPr>
          <w:ilvl w:val="0"/>
          <w:numId w:val="44"/>
        </w:numPr>
        <w:tabs>
          <w:tab w:val="left" w:pos="950"/>
        </w:tabs>
        <w:rPr>
          <w:rFonts w:ascii="Bookman Old Style" w:hAnsi="Bookman Old Style" w:cs="Arial"/>
          <w:i/>
          <w:sz w:val="24"/>
          <w:szCs w:val="24"/>
        </w:rPr>
      </w:pPr>
      <w:r w:rsidRPr="00ED3800">
        <w:rPr>
          <w:rFonts w:ascii="Bookman Old Style" w:hAnsi="Bookman Old Style" w:cs="Arial"/>
          <w:i/>
          <w:sz w:val="24"/>
          <w:szCs w:val="24"/>
        </w:rPr>
        <w:t>11:00 Uhr</w:t>
      </w:r>
    </w:p>
    <w:p w:rsidR="007F5F46" w:rsidRPr="00437EDD" w:rsidRDefault="007F5F46" w:rsidP="007F5F46">
      <w:pPr>
        <w:tabs>
          <w:tab w:val="left" w:pos="950"/>
        </w:tabs>
        <w:rPr>
          <w:rFonts w:ascii="Bookman Old Style" w:hAnsi="Bookman Old Style" w:cs="Arial"/>
          <w:sz w:val="24"/>
          <w:szCs w:val="24"/>
        </w:rPr>
      </w:pPr>
      <w:r w:rsidRPr="00437EDD">
        <w:rPr>
          <w:rFonts w:ascii="Bookman Old Style" w:hAnsi="Bookman Old Style" w:cs="Arial"/>
          <w:sz w:val="24"/>
          <w:szCs w:val="24"/>
        </w:rPr>
        <w:t>Gemeinsamer Mittagskreis</w:t>
      </w:r>
    </w:p>
    <w:p w:rsidR="007F5F46" w:rsidRPr="00ED3800" w:rsidRDefault="007F5F46" w:rsidP="00ED3800">
      <w:pPr>
        <w:pStyle w:val="Listenabsatz"/>
        <w:numPr>
          <w:ilvl w:val="0"/>
          <w:numId w:val="44"/>
        </w:numPr>
        <w:tabs>
          <w:tab w:val="left" w:pos="950"/>
        </w:tabs>
        <w:rPr>
          <w:rFonts w:ascii="Bookman Old Style" w:hAnsi="Bookman Old Style" w:cs="Arial"/>
          <w:i/>
          <w:sz w:val="24"/>
          <w:szCs w:val="24"/>
        </w:rPr>
      </w:pPr>
      <w:r w:rsidRPr="00ED3800">
        <w:rPr>
          <w:rFonts w:ascii="Bookman Old Style" w:hAnsi="Bookman Old Style" w:cs="Arial"/>
          <w:i/>
          <w:sz w:val="24"/>
          <w:szCs w:val="24"/>
        </w:rPr>
        <w:t xml:space="preserve">11:30 Uhr </w:t>
      </w:r>
    </w:p>
    <w:p w:rsidR="007F5F46" w:rsidRPr="00437EDD" w:rsidRDefault="007F5F46" w:rsidP="007F5F46">
      <w:pPr>
        <w:tabs>
          <w:tab w:val="left" w:pos="950"/>
        </w:tabs>
        <w:rPr>
          <w:rFonts w:ascii="Bookman Old Style" w:hAnsi="Bookman Old Style" w:cs="Arial"/>
          <w:sz w:val="24"/>
          <w:szCs w:val="24"/>
        </w:rPr>
      </w:pPr>
      <w:r w:rsidRPr="00437EDD">
        <w:rPr>
          <w:rFonts w:ascii="Bookman Old Style" w:hAnsi="Bookman Old Style" w:cs="Arial"/>
          <w:sz w:val="24"/>
          <w:szCs w:val="24"/>
        </w:rPr>
        <w:t>Mittagessen, zweite Brotzeit</w:t>
      </w:r>
    </w:p>
    <w:p w:rsidR="007F5F46" w:rsidRPr="002A08F2" w:rsidRDefault="007F5F46" w:rsidP="002A08F2">
      <w:pPr>
        <w:pStyle w:val="Listenabsatz"/>
        <w:numPr>
          <w:ilvl w:val="0"/>
          <w:numId w:val="44"/>
        </w:numPr>
        <w:tabs>
          <w:tab w:val="left" w:pos="950"/>
        </w:tabs>
        <w:rPr>
          <w:rFonts w:ascii="Bookman Old Style" w:hAnsi="Bookman Old Style" w:cs="Arial"/>
          <w:i/>
          <w:sz w:val="24"/>
          <w:szCs w:val="24"/>
        </w:rPr>
      </w:pPr>
      <w:r w:rsidRPr="002A08F2">
        <w:rPr>
          <w:rFonts w:ascii="Bookman Old Style" w:hAnsi="Bookman Old Style" w:cs="Arial"/>
          <w:i/>
          <w:sz w:val="24"/>
          <w:szCs w:val="24"/>
        </w:rPr>
        <w:t xml:space="preserve">12:15 Uhr – 17:00 </w:t>
      </w:r>
    </w:p>
    <w:p w:rsidR="007F5F46" w:rsidRPr="00437EDD" w:rsidRDefault="00BD3B88" w:rsidP="007F5F46">
      <w:pPr>
        <w:tabs>
          <w:tab w:val="left" w:pos="950"/>
        </w:tabs>
        <w:rPr>
          <w:rFonts w:ascii="Bookman Old Style" w:hAnsi="Bookman Old Style" w:cs="Arial"/>
          <w:sz w:val="24"/>
          <w:szCs w:val="24"/>
        </w:rPr>
      </w:pPr>
      <w:r>
        <w:rPr>
          <w:rFonts w:ascii="Bookman Old Style" w:hAnsi="Bookman Old Style" w:cs="Arial"/>
          <w:sz w:val="24"/>
          <w:szCs w:val="24"/>
        </w:rPr>
        <w:t>Mittagsruhe und g</w:t>
      </w:r>
      <w:r w:rsidR="007F5F46" w:rsidRPr="00437EDD">
        <w:rPr>
          <w:rFonts w:ascii="Bookman Old Style" w:hAnsi="Bookman Old Style" w:cs="Arial"/>
          <w:sz w:val="24"/>
          <w:szCs w:val="24"/>
        </w:rPr>
        <w:t>leitende Abholzeit, wobei empfohlen wird, die Kinder nicht zwischen 14:00 Uhr und 14:30 Uhr abzuholen, da zu dieser Zeit noch einmal ein gemeinsamer Kreis mit den Nachmittagskindern gemacht wird.</w:t>
      </w:r>
      <w:r w:rsidR="00746776">
        <w:rPr>
          <w:rFonts w:ascii="Bookman Old Style" w:hAnsi="Bookman Old Style" w:cs="Arial"/>
          <w:sz w:val="24"/>
          <w:szCs w:val="24"/>
        </w:rPr>
        <w:t xml:space="preserve"> </w:t>
      </w:r>
    </w:p>
    <w:p w:rsidR="00437EDD" w:rsidRPr="00437EDD" w:rsidRDefault="00E406B4" w:rsidP="007F5F46">
      <w:pPr>
        <w:tabs>
          <w:tab w:val="left" w:pos="950"/>
        </w:tabs>
        <w:rPr>
          <w:rFonts w:ascii="Bookman Old Style" w:hAnsi="Bookman Old Style" w:cs="Arial"/>
          <w:sz w:val="24"/>
          <w:szCs w:val="24"/>
        </w:rPr>
      </w:pPr>
      <w:r>
        <w:rPr>
          <w:rFonts w:ascii="Bookman Old Style" w:hAnsi="Bookman Old Style" w:cs="Arial"/>
          <w:i/>
          <w:sz w:val="24"/>
          <w:szCs w:val="24"/>
        </w:rPr>
        <w:t>Um 16:3</w:t>
      </w:r>
      <w:r w:rsidR="00437EDD" w:rsidRPr="00BD3B88">
        <w:rPr>
          <w:rFonts w:ascii="Bookman Old Style" w:hAnsi="Bookman Old Style" w:cs="Arial"/>
          <w:i/>
          <w:sz w:val="24"/>
          <w:szCs w:val="24"/>
        </w:rPr>
        <w:t>0</w:t>
      </w:r>
      <w:r w:rsidR="00437EDD" w:rsidRPr="00437EDD">
        <w:rPr>
          <w:rFonts w:ascii="Bookman Old Style" w:hAnsi="Bookman Old Style" w:cs="Arial"/>
          <w:sz w:val="24"/>
          <w:szCs w:val="24"/>
        </w:rPr>
        <w:t xml:space="preserve"> schließt unsere Einrichtung.</w:t>
      </w:r>
    </w:p>
    <w:bookmarkEnd w:id="0"/>
    <w:p w:rsidR="00437EDD" w:rsidRDefault="00437EDD" w:rsidP="007F5F46">
      <w:pPr>
        <w:tabs>
          <w:tab w:val="left" w:pos="950"/>
        </w:tabs>
        <w:rPr>
          <w:rFonts w:ascii="Bookman Old Style" w:hAnsi="Bookman Old Style" w:cs="Arial"/>
          <w:b/>
          <w:sz w:val="28"/>
          <w:szCs w:val="28"/>
        </w:rPr>
      </w:pPr>
    </w:p>
    <w:p w:rsidR="00ED3800" w:rsidRDefault="00ED3800" w:rsidP="007F5F46">
      <w:pPr>
        <w:tabs>
          <w:tab w:val="left" w:pos="950"/>
        </w:tabs>
        <w:rPr>
          <w:rFonts w:ascii="Bookman Old Style" w:hAnsi="Bookman Old Style" w:cs="Arial"/>
          <w:sz w:val="24"/>
          <w:szCs w:val="24"/>
          <w:u w:val="single"/>
        </w:rPr>
      </w:pPr>
    </w:p>
    <w:p w:rsidR="00437EDD" w:rsidRDefault="00E406B4" w:rsidP="007F5F46">
      <w:pPr>
        <w:tabs>
          <w:tab w:val="left" w:pos="950"/>
        </w:tabs>
        <w:rPr>
          <w:rFonts w:ascii="Bookman Old Style" w:hAnsi="Bookman Old Style" w:cs="Arial"/>
          <w:sz w:val="24"/>
          <w:szCs w:val="24"/>
          <w:u w:val="single"/>
        </w:rPr>
      </w:pPr>
      <w:r>
        <w:rPr>
          <w:rFonts w:ascii="Bookman Old Style" w:hAnsi="Bookman Old Style" w:cs="Arial"/>
          <w:sz w:val="24"/>
          <w:szCs w:val="24"/>
          <w:u w:val="single"/>
        </w:rPr>
        <w:t>8</w:t>
      </w:r>
      <w:r w:rsidR="00437EDD" w:rsidRPr="00746776">
        <w:rPr>
          <w:rFonts w:ascii="Bookman Old Style" w:hAnsi="Bookman Old Style" w:cs="Arial"/>
          <w:sz w:val="24"/>
          <w:szCs w:val="24"/>
          <w:u w:val="single"/>
        </w:rPr>
        <w:t>.2. in der Krippe</w:t>
      </w:r>
    </w:p>
    <w:p w:rsidR="00BD3B88" w:rsidRPr="00746776" w:rsidRDefault="00BD3B88" w:rsidP="007F5F46">
      <w:pPr>
        <w:tabs>
          <w:tab w:val="left" w:pos="950"/>
        </w:tabs>
        <w:rPr>
          <w:rFonts w:ascii="Bookman Old Style" w:hAnsi="Bookman Old Style" w:cs="Arial"/>
          <w:sz w:val="24"/>
          <w:szCs w:val="24"/>
          <w:u w:val="single"/>
        </w:rPr>
      </w:pPr>
    </w:p>
    <w:p w:rsidR="00D1647E" w:rsidRPr="002A08F2" w:rsidRDefault="00D1647E" w:rsidP="002A08F2">
      <w:pPr>
        <w:pStyle w:val="Listenabsatz"/>
        <w:numPr>
          <w:ilvl w:val="0"/>
          <w:numId w:val="44"/>
        </w:numPr>
        <w:tabs>
          <w:tab w:val="left" w:pos="950"/>
        </w:tabs>
        <w:rPr>
          <w:rFonts w:ascii="Bookman Old Style" w:hAnsi="Bookman Old Style" w:cs="Arial"/>
          <w:i/>
          <w:sz w:val="24"/>
          <w:szCs w:val="24"/>
        </w:rPr>
      </w:pPr>
      <w:r w:rsidRPr="002A08F2">
        <w:rPr>
          <w:rFonts w:ascii="Bookman Old Style" w:hAnsi="Bookman Old Style" w:cs="Arial"/>
          <w:i/>
          <w:sz w:val="24"/>
          <w:szCs w:val="24"/>
        </w:rPr>
        <w:t>07:00 Uhr – 08:30 Uhr</w:t>
      </w:r>
    </w:p>
    <w:p w:rsidR="00D1647E" w:rsidRPr="00437EDD" w:rsidRDefault="00D1647E" w:rsidP="00D1647E">
      <w:pPr>
        <w:tabs>
          <w:tab w:val="left" w:pos="950"/>
        </w:tabs>
        <w:rPr>
          <w:rFonts w:ascii="Bookman Old Style" w:hAnsi="Bookman Old Style" w:cs="Arial"/>
          <w:sz w:val="24"/>
          <w:szCs w:val="24"/>
        </w:rPr>
      </w:pPr>
      <w:r w:rsidRPr="00437EDD">
        <w:rPr>
          <w:rFonts w:ascii="Bookman Old Style" w:hAnsi="Bookman Old Style" w:cs="Arial"/>
          <w:sz w:val="24"/>
          <w:szCs w:val="24"/>
        </w:rPr>
        <w:t>Bringzeit</w:t>
      </w:r>
    </w:p>
    <w:p w:rsidR="00D1647E" w:rsidRPr="002A08F2" w:rsidRDefault="00D1647E" w:rsidP="002A08F2">
      <w:pPr>
        <w:pStyle w:val="Listenabsatz"/>
        <w:numPr>
          <w:ilvl w:val="0"/>
          <w:numId w:val="44"/>
        </w:numPr>
        <w:tabs>
          <w:tab w:val="left" w:pos="950"/>
        </w:tabs>
        <w:rPr>
          <w:rFonts w:ascii="Bookman Old Style" w:hAnsi="Bookman Old Style" w:cs="Arial"/>
          <w:i/>
          <w:sz w:val="24"/>
          <w:szCs w:val="24"/>
        </w:rPr>
      </w:pPr>
      <w:r w:rsidRPr="002A08F2">
        <w:rPr>
          <w:rFonts w:ascii="Bookman Old Style" w:hAnsi="Bookman Old Style" w:cs="Arial"/>
          <w:i/>
          <w:sz w:val="24"/>
          <w:szCs w:val="24"/>
        </w:rPr>
        <w:t xml:space="preserve">08:30 Uhr </w:t>
      </w:r>
    </w:p>
    <w:p w:rsidR="00D1647E" w:rsidRPr="00437EDD" w:rsidRDefault="00D1647E" w:rsidP="00D1647E">
      <w:pPr>
        <w:tabs>
          <w:tab w:val="left" w:pos="950"/>
        </w:tabs>
        <w:rPr>
          <w:rFonts w:ascii="Bookman Old Style" w:hAnsi="Bookman Old Style" w:cs="Arial"/>
          <w:sz w:val="24"/>
          <w:szCs w:val="24"/>
        </w:rPr>
      </w:pPr>
      <w:r w:rsidRPr="00437EDD">
        <w:rPr>
          <w:rFonts w:ascii="Bookman Old Style" w:hAnsi="Bookman Old Style" w:cs="Arial"/>
          <w:sz w:val="24"/>
          <w:szCs w:val="24"/>
        </w:rPr>
        <w:t>Morgenkreis</w:t>
      </w:r>
      <w:r>
        <w:rPr>
          <w:rFonts w:ascii="Bookman Old Style" w:hAnsi="Bookman Old Style" w:cs="Arial"/>
          <w:sz w:val="24"/>
          <w:szCs w:val="24"/>
        </w:rPr>
        <w:t xml:space="preserve">, wir legen großen Wert auf Pünktlichkeit, denn ab jetzt gehört die </w:t>
      </w:r>
      <w:r w:rsidRPr="00437EDD">
        <w:rPr>
          <w:rFonts w:ascii="Bookman Old Style" w:hAnsi="Bookman Old Style" w:cs="Arial"/>
          <w:sz w:val="24"/>
          <w:szCs w:val="24"/>
        </w:rPr>
        <w:t>Zeit den Kindern.</w:t>
      </w:r>
    </w:p>
    <w:p w:rsidR="00D1647E" w:rsidRPr="002A08F2" w:rsidRDefault="00D1647E" w:rsidP="002A08F2">
      <w:pPr>
        <w:pStyle w:val="Listenabsatz"/>
        <w:numPr>
          <w:ilvl w:val="0"/>
          <w:numId w:val="44"/>
        </w:numPr>
        <w:tabs>
          <w:tab w:val="left" w:pos="950"/>
        </w:tabs>
        <w:rPr>
          <w:rFonts w:ascii="Bookman Old Style" w:hAnsi="Bookman Old Style" w:cs="Arial"/>
          <w:i/>
          <w:sz w:val="24"/>
          <w:szCs w:val="24"/>
        </w:rPr>
      </w:pPr>
      <w:r w:rsidRPr="002A08F2">
        <w:rPr>
          <w:rFonts w:ascii="Bookman Old Style" w:hAnsi="Bookman Old Style" w:cs="Arial"/>
          <w:i/>
          <w:sz w:val="24"/>
          <w:szCs w:val="24"/>
        </w:rPr>
        <w:t>09:00 Uhr – 1</w:t>
      </w:r>
      <w:r w:rsidR="00746776" w:rsidRPr="002A08F2">
        <w:rPr>
          <w:rFonts w:ascii="Bookman Old Style" w:hAnsi="Bookman Old Style" w:cs="Arial"/>
          <w:i/>
          <w:sz w:val="24"/>
          <w:szCs w:val="24"/>
        </w:rPr>
        <w:t>0:45</w:t>
      </w:r>
      <w:r w:rsidRPr="002A08F2">
        <w:rPr>
          <w:rFonts w:ascii="Bookman Old Style" w:hAnsi="Bookman Old Style" w:cs="Arial"/>
          <w:i/>
          <w:sz w:val="24"/>
          <w:szCs w:val="24"/>
        </w:rPr>
        <w:t xml:space="preserve"> Uhr</w:t>
      </w:r>
    </w:p>
    <w:p w:rsidR="00D1647E" w:rsidRPr="00437EDD" w:rsidRDefault="00D1647E" w:rsidP="00D1647E">
      <w:pPr>
        <w:tabs>
          <w:tab w:val="left" w:pos="950"/>
        </w:tabs>
        <w:rPr>
          <w:rFonts w:ascii="Bookman Old Style" w:hAnsi="Bookman Old Style" w:cs="Arial"/>
          <w:sz w:val="24"/>
          <w:szCs w:val="24"/>
        </w:rPr>
      </w:pPr>
      <w:r w:rsidRPr="00437EDD">
        <w:rPr>
          <w:rFonts w:ascii="Bookman Old Style" w:hAnsi="Bookman Old Style" w:cs="Arial"/>
          <w:sz w:val="24"/>
          <w:szCs w:val="24"/>
        </w:rPr>
        <w:lastRenderedPageBreak/>
        <w:t xml:space="preserve">Freispielzeit und gemeinsame Brotzeit.  </w:t>
      </w:r>
    </w:p>
    <w:p w:rsidR="00D1647E" w:rsidRPr="002A08F2" w:rsidRDefault="00746776" w:rsidP="002A08F2">
      <w:pPr>
        <w:pStyle w:val="Listenabsatz"/>
        <w:numPr>
          <w:ilvl w:val="0"/>
          <w:numId w:val="44"/>
        </w:numPr>
        <w:tabs>
          <w:tab w:val="left" w:pos="950"/>
        </w:tabs>
        <w:rPr>
          <w:rFonts w:ascii="Bookman Old Style" w:hAnsi="Bookman Old Style" w:cs="Arial"/>
          <w:i/>
          <w:sz w:val="24"/>
          <w:szCs w:val="24"/>
        </w:rPr>
      </w:pPr>
      <w:r w:rsidRPr="002A08F2">
        <w:rPr>
          <w:rFonts w:ascii="Bookman Old Style" w:hAnsi="Bookman Old Style" w:cs="Arial"/>
          <w:i/>
          <w:sz w:val="24"/>
          <w:szCs w:val="24"/>
        </w:rPr>
        <w:t>10:45</w:t>
      </w:r>
      <w:r w:rsidR="00D1647E" w:rsidRPr="002A08F2">
        <w:rPr>
          <w:rFonts w:ascii="Bookman Old Style" w:hAnsi="Bookman Old Style" w:cs="Arial"/>
          <w:i/>
          <w:sz w:val="24"/>
          <w:szCs w:val="24"/>
        </w:rPr>
        <w:t xml:space="preserve"> Uhr</w:t>
      </w:r>
    </w:p>
    <w:p w:rsidR="002A08F2" w:rsidRDefault="00746776" w:rsidP="00D1647E">
      <w:pPr>
        <w:tabs>
          <w:tab w:val="left" w:pos="950"/>
        </w:tabs>
        <w:rPr>
          <w:rFonts w:ascii="Bookman Old Style" w:hAnsi="Bookman Old Style" w:cs="Arial"/>
          <w:sz w:val="24"/>
          <w:szCs w:val="24"/>
        </w:rPr>
      </w:pPr>
      <w:r>
        <w:rPr>
          <w:rFonts w:ascii="Bookman Old Style" w:hAnsi="Bookman Old Style" w:cs="Arial"/>
          <w:sz w:val="24"/>
          <w:szCs w:val="24"/>
        </w:rPr>
        <w:t>Allgemeine Wickelrund</w:t>
      </w:r>
      <w:r w:rsidR="00BD3B88">
        <w:rPr>
          <w:rFonts w:ascii="Bookman Old Style" w:hAnsi="Bookman Old Style" w:cs="Arial"/>
          <w:sz w:val="24"/>
          <w:szCs w:val="24"/>
        </w:rPr>
        <w:t xml:space="preserve">e </w:t>
      </w:r>
      <w:r>
        <w:rPr>
          <w:rFonts w:ascii="Bookman Old Style" w:hAnsi="Bookman Old Style" w:cs="Arial"/>
          <w:sz w:val="24"/>
          <w:szCs w:val="24"/>
        </w:rPr>
        <w:t>und danach g</w:t>
      </w:r>
      <w:r w:rsidR="00D1647E" w:rsidRPr="00437EDD">
        <w:rPr>
          <w:rFonts w:ascii="Bookman Old Style" w:hAnsi="Bookman Old Style" w:cs="Arial"/>
          <w:sz w:val="24"/>
          <w:szCs w:val="24"/>
        </w:rPr>
        <w:t>emeinsamer Mittagskreis</w:t>
      </w:r>
    </w:p>
    <w:p w:rsidR="00D1647E" w:rsidRPr="002A08F2" w:rsidRDefault="002A08F2" w:rsidP="002A08F2">
      <w:pPr>
        <w:pStyle w:val="Listenabsatz"/>
        <w:numPr>
          <w:ilvl w:val="0"/>
          <w:numId w:val="44"/>
        </w:numPr>
        <w:tabs>
          <w:tab w:val="left" w:pos="950"/>
        </w:tabs>
        <w:rPr>
          <w:rFonts w:ascii="Bookman Old Style" w:hAnsi="Bookman Old Style" w:cs="Arial"/>
          <w:i/>
          <w:sz w:val="24"/>
          <w:szCs w:val="24"/>
        </w:rPr>
      </w:pPr>
      <w:r w:rsidRPr="002A08F2">
        <w:rPr>
          <w:rFonts w:ascii="Bookman Old Style" w:hAnsi="Bookman Old Style" w:cs="Arial"/>
          <w:i/>
          <w:sz w:val="24"/>
          <w:szCs w:val="24"/>
        </w:rPr>
        <w:t>1</w:t>
      </w:r>
      <w:r w:rsidR="00D1647E" w:rsidRPr="002A08F2">
        <w:rPr>
          <w:rFonts w:ascii="Bookman Old Style" w:hAnsi="Bookman Old Style" w:cs="Arial"/>
          <w:i/>
          <w:sz w:val="24"/>
          <w:szCs w:val="24"/>
        </w:rPr>
        <w:t xml:space="preserve">1:30 Uhr </w:t>
      </w:r>
    </w:p>
    <w:p w:rsidR="00D1647E" w:rsidRPr="00437EDD" w:rsidRDefault="00D1647E" w:rsidP="00D1647E">
      <w:pPr>
        <w:tabs>
          <w:tab w:val="left" w:pos="950"/>
        </w:tabs>
        <w:rPr>
          <w:rFonts w:ascii="Bookman Old Style" w:hAnsi="Bookman Old Style" w:cs="Arial"/>
          <w:sz w:val="24"/>
          <w:szCs w:val="24"/>
        </w:rPr>
      </w:pPr>
      <w:r w:rsidRPr="00437EDD">
        <w:rPr>
          <w:rFonts w:ascii="Bookman Old Style" w:hAnsi="Bookman Old Style" w:cs="Arial"/>
          <w:sz w:val="24"/>
          <w:szCs w:val="24"/>
        </w:rPr>
        <w:t>Mittagessen, zweite Brotzeit</w:t>
      </w:r>
    </w:p>
    <w:p w:rsidR="00746776" w:rsidRPr="002A08F2" w:rsidRDefault="00D1647E" w:rsidP="002A08F2">
      <w:pPr>
        <w:pStyle w:val="Listenabsatz"/>
        <w:numPr>
          <w:ilvl w:val="0"/>
          <w:numId w:val="44"/>
        </w:numPr>
        <w:tabs>
          <w:tab w:val="left" w:pos="950"/>
        </w:tabs>
        <w:rPr>
          <w:rFonts w:ascii="Bookman Old Style" w:hAnsi="Bookman Old Style" w:cs="Arial"/>
          <w:i/>
          <w:sz w:val="24"/>
          <w:szCs w:val="24"/>
        </w:rPr>
      </w:pPr>
      <w:r w:rsidRPr="002A08F2">
        <w:rPr>
          <w:rFonts w:ascii="Bookman Old Style" w:hAnsi="Bookman Old Style" w:cs="Arial"/>
          <w:i/>
          <w:sz w:val="24"/>
          <w:szCs w:val="24"/>
        </w:rPr>
        <w:t xml:space="preserve">12:15 Uhr </w:t>
      </w:r>
    </w:p>
    <w:p w:rsidR="00746776" w:rsidRDefault="00746776" w:rsidP="00D1647E">
      <w:pPr>
        <w:tabs>
          <w:tab w:val="left" w:pos="950"/>
        </w:tabs>
        <w:rPr>
          <w:rFonts w:ascii="Bookman Old Style" w:hAnsi="Bookman Old Style" w:cs="Arial"/>
          <w:sz w:val="24"/>
          <w:szCs w:val="24"/>
        </w:rPr>
      </w:pPr>
      <w:r>
        <w:rPr>
          <w:rFonts w:ascii="Bookman Old Style" w:hAnsi="Bookman Old Style" w:cs="Arial"/>
          <w:sz w:val="24"/>
          <w:szCs w:val="24"/>
        </w:rPr>
        <w:t>Abholzeit, bzw. Mittagsruhe für die Ganztageskinder</w:t>
      </w:r>
    </w:p>
    <w:p w:rsidR="00D252BE" w:rsidRPr="00847DDD" w:rsidRDefault="00746776" w:rsidP="005618CC">
      <w:pPr>
        <w:pStyle w:val="Listenabsatz"/>
        <w:numPr>
          <w:ilvl w:val="0"/>
          <w:numId w:val="44"/>
        </w:numPr>
        <w:tabs>
          <w:tab w:val="left" w:pos="950"/>
        </w:tabs>
        <w:rPr>
          <w:rFonts w:ascii="Bookman Old Style" w:hAnsi="Bookman Old Style" w:cs="Arial"/>
          <w:i/>
          <w:sz w:val="24"/>
          <w:szCs w:val="24"/>
        </w:rPr>
      </w:pPr>
      <w:r w:rsidRPr="00847DDD">
        <w:rPr>
          <w:rFonts w:ascii="Bookman Old Style" w:hAnsi="Bookman Old Style" w:cs="Arial"/>
          <w:i/>
          <w:sz w:val="24"/>
          <w:szCs w:val="24"/>
        </w:rPr>
        <w:t>15:00 Uh</w:t>
      </w:r>
      <w:r w:rsidR="00847DDD" w:rsidRPr="00847DDD">
        <w:rPr>
          <w:rFonts w:ascii="Bookman Old Style" w:hAnsi="Bookman Old Style" w:cs="Arial"/>
          <w:i/>
          <w:sz w:val="24"/>
          <w:szCs w:val="24"/>
        </w:rPr>
        <w:t>r</w:t>
      </w:r>
    </w:p>
    <w:p w:rsidR="00746776" w:rsidRDefault="00746776" w:rsidP="00D1647E">
      <w:pPr>
        <w:tabs>
          <w:tab w:val="left" w:pos="950"/>
        </w:tabs>
        <w:rPr>
          <w:rFonts w:ascii="Bookman Old Style" w:hAnsi="Bookman Old Style" w:cs="Arial"/>
          <w:sz w:val="24"/>
          <w:szCs w:val="24"/>
        </w:rPr>
      </w:pPr>
      <w:r>
        <w:rPr>
          <w:rFonts w:ascii="Bookman Old Style" w:hAnsi="Bookman Old Style" w:cs="Arial"/>
          <w:sz w:val="24"/>
          <w:szCs w:val="24"/>
        </w:rPr>
        <w:t>Gemeinsame Brotzeit und danach Freis</w:t>
      </w:r>
      <w:r w:rsidR="00E406B4">
        <w:rPr>
          <w:rFonts w:ascii="Bookman Old Style" w:hAnsi="Bookman Old Style" w:cs="Arial"/>
          <w:sz w:val="24"/>
          <w:szCs w:val="24"/>
        </w:rPr>
        <w:t>piel. Gleitende Abholzeit bis 16:3</w:t>
      </w:r>
      <w:r>
        <w:rPr>
          <w:rFonts w:ascii="Bookman Old Style" w:hAnsi="Bookman Old Style" w:cs="Arial"/>
          <w:sz w:val="24"/>
          <w:szCs w:val="24"/>
        </w:rPr>
        <w:t>0 Uhr</w:t>
      </w:r>
    </w:p>
    <w:p w:rsidR="00D252BE" w:rsidRDefault="00E406B4" w:rsidP="007F5F46">
      <w:pPr>
        <w:tabs>
          <w:tab w:val="left" w:pos="950"/>
        </w:tabs>
        <w:rPr>
          <w:rFonts w:ascii="Bookman Old Style" w:hAnsi="Bookman Old Style" w:cs="Arial"/>
          <w:sz w:val="24"/>
          <w:szCs w:val="24"/>
        </w:rPr>
      </w:pPr>
      <w:r>
        <w:rPr>
          <w:rFonts w:ascii="Bookman Old Style" w:hAnsi="Bookman Old Style" w:cs="Arial"/>
          <w:i/>
          <w:sz w:val="24"/>
          <w:szCs w:val="24"/>
        </w:rPr>
        <w:t>Um 16:3</w:t>
      </w:r>
      <w:r w:rsidR="00D1647E" w:rsidRPr="00BD3B88">
        <w:rPr>
          <w:rFonts w:ascii="Bookman Old Style" w:hAnsi="Bookman Old Style" w:cs="Arial"/>
          <w:i/>
          <w:sz w:val="24"/>
          <w:szCs w:val="24"/>
        </w:rPr>
        <w:t>0</w:t>
      </w:r>
      <w:r w:rsidR="00D1647E" w:rsidRPr="00437EDD">
        <w:rPr>
          <w:rFonts w:ascii="Bookman Old Style" w:hAnsi="Bookman Old Style" w:cs="Arial"/>
          <w:sz w:val="24"/>
          <w:szCs w:val="24"/>
        </w:rPr>
        <w:t xml:space="preserve"> schließt unsere Einrichtung.</w:t>
      </w:r>
    </w:p>
    <w:p w:rsidR="00E406B4" w:rsidRDefault="00E406B4" w:rsidP="007F5F46">
      <w:pPr>
        <w:tabs>
          <w:tab w:val="left" w:pos="950"/>
        </w:tabs>
        <w:rPr>
          <w:rFonts w:ascii="Bookman Old Style" w:hAnsi="Bookman Old Style" w:cs="Arial"/>
          <w:sz w:val="24"/>
          <w:szCs w:val="24"/>
        </w:rPr>
      </w:pPr>
    </w:p>
    <w:p w:rsidR="00E406B4" w:rsidRDefault="00E406B4" w:rsidP="007F5F46">
      <w:pPr>
        <w:tabs>
          <w:tab w:val="left" w:pos="950"/>
        </w:tabs>
        <w:rPr>
          <w:rFonts w:ascii="Bookman Old Style" w:hAnsi="Bookman Old Style" w:cs="Arial"/>
          <w:sz w:val="24"/>
          <w:szCs w:val="24"/>
        </w:rPr>
      </w:pPr>
    </w:p>
    <w:p w:rsidR="00E406B4" w:rsidRDefault="00E406B4" w:rsidP="007F5F46">
      <w:pPr>
        <w:tabs>
          <w:tab w:val="left" w:pos="950"/>
        </w:tabs>
        <w:rPr>
          <w:rFonts w:ascii="Bookman Old Style" w:hAnsi="Bookman Old Style" w:cs="Arial"/>
          <w:sz w:val="24"/>
          <w:szCs w:val="24"/>
        </w:rPr>
      </w:pPr>
    </w:p>
    <w:p w:rsidR="00E406B4" w:rsidRDefault="00E406B4" w:rsidP="007F5F46">
      <w:pPr>
        <w:tabs>
          <w:tab w:val="left" w:pos="950"/>
        </w:tabs>
        <w:rPr>
          <w:rFonts w:ascii="Bookman Old Style" w:hAnsi="Bookman Old Style" w:cs="Arial"/>
          <w:sz w:val="24"/>
          <w:szCs w:val="24"/>
        </w:rPr>
      </w:pPr>
    </w:p>
    <w:p w:rsidR="00E406B4" w:rsidRDefault="00E406B4" w:rsidP="007F5F46">
      <w:pPr>
        <w:tabs>
          <w:tab w:val="left" w:pos="950"/>
        </w:tabs>
        <w:rPr>
          <w:rFonts w:ascii="Bookman Old Style" w:hAnsi="Bookman Old Style" w:cs="Arial"/>
          <w:sz w:val="24"/>
          <w:szCs w:val="24"/>
        </w:rPr>
      </w:pPr>
    </w:p>
    <w:p w:rsidR="00E406B4" w:rsidRDefault="00E406B4" w:rsidP="007F5F46">
      <w:pPr>
        <w:tabs>
          <w:tab w:val="left" w:pos="950"/>
        </w:tabs>
        <w:rPr>
          <w:rFonts w:ascii="Bookman Old Style" w:hAnsi="Bookman Old Style" w:cs="Arial"/>
          <w:sz w:val="24"/>
          <w:szCs w:val="24"/>
        </w:rPr>
      </w:pPr>
    </w:p>
    <w:p w:rsidR="00E406B4" w:rsidRDefault="00E406B4" w:rsidP="007F5F46">
      <w:pPr>
        <w:tabs>
          <w:tab w:val="left" w:pos="950"/>
        </w:tabs>
        <w:rPr>
          <w:rFonts w:ascii="Bookman Old Style" w:hAnsi="Bookman Old Style" w:cs="Arial"/>
          <w:sz w:val="24"/>
          <w:szCs w:val="24"/>
        </w:rPr>
      </w:pPr>
    </w:p>
    <w:p w:rsidR="00E406B4" w:rsidRDefault="00E406B4" w:rsidP="007F5F46">
      <w:pPr>
        <w:tabs>
          <w:tab w:val="left" w:pos="950"/>
        </w:tabs>
        <w:rPr>
          <w:rFonts w:ascii="Bookman Old Style" w:hAnsi="Bookman Old Style" w:cs="Arial"/>
          <w:sz w:val="24"/>
          <w:szCs w:val="24"/>
        </w:rPr>
      </w:pPr>
    </w:p>
    <w:p w:rsidR="00E406B4" w:rsidRDefault="00E406B4" w:rsidP="007F5F46">
      <w:pPr>
        <w:tabs>
          <w:tab w:val="left" w:pos="950"/>
        </w:tabs>
        <w:rPr>
          <w:rFonts w:ascii="Bookman Old Style" w:hAnsi="Bookman Old Style" w:cs="Arial"/>
          <w:sz w:val="24"/>
          <w:szCs w:val="24"/>
        </w:rPr>
      </w:pPr>
    </w:p>
    <w:p w:rsidR="00E406B4" w:rsidRDefault="00E406B4" w:rsidP="007F5F46">
      <w:pPr>
        <w:tabs>
          <w:tab w:val="left" w:pos="950"/>
        </w:tabs>
        <w:rPr>
          <w:rFonts w:ascii="Bookman Old Style" w:hAnsi="Bookman Old Style" w:cs="Arial"/>
          <w:sz w:val="24"/>
          <w:szCs w:val="24"/>
        </w:rPr>
      </w:pPr>
    </w:p>
    <w:p w:rsidR="00E406B4" w:rsidRDefault="00E406B4" w:rsidP="007F5F46">
      <w:pPr>
        <w:tabs>
          <w:tab w:val="left" w:pos="950"/>
        </w:tabs>
        <w:rPr>
          <w:rFonts w:ascii="Bookman Old Style" w:hAnsi="Bookman Old Style" w:cs="Arial"/>
          <w:sz w:val="24"/>
          <w:szCs w:val="24"/>
        </w:rPr>
      </w:pPr>
    </w:p>
    <w:p w:rsidR="00E406B4" w:rsidRDefault="00E406B4" w:rsidP="007F5F46">
      <w:pPr>
        <w:tabs>
          <w:tab w:val="left" w:pos="950"/>
        </w:tabs>
        <w:rPr>
          <w:rFonts w:ascii="Bookman Old Style" w:hAnsi="Bookman Old Style" w:cs="Arial"/>
          <w:sz w:val="24"/>
          <w:szCs w:val="24"/>
        </w:rPr>
      </w:pPr>
    </w:p>
    <w:p w:rsidR="00E406B4" w:rsidRDefault="00E406B4" w:rsidP="007F5F46">
      <w:pPr>
        <w:tabs>
          <w:tab w:val="left" w:pos="950"/>
        </w:tabs>
        <w:rPr>
          <w:rFonts w:ascii="Bookman Old Style" w:hAnsi="Bookman Old Style" w:cs="Arial"/>
          <w:sz w:val="24"/>
          <w:szCs w:val="24"/>
        </w:rPr>
      </w:pPr>
    </w:p>
    <w:p w:rsidR="00E406B4" w:rsidRDefault="00E406B4" w:rsidP="007F5F46">
      <w:pPr>
        <w:tabs>
          <w:tab w:val="left" w:pos="950"/>
        </w:tabs>
        <w:rPr>
          <w:rFonts w:ascii="Bookman Old Style" w:hAnsi="Bookman Old Style" w:cs="Arial"/>
          <w:sz w:val="24"/>
          <w:szCs w:val="24"/>
        </w:rPr>
      </w:pPr>
    </w:p>
    <w:p w:rsidR="00E406B4" w:rsidRDefault="00E406B4" w:rsidP="007F5F46">
      <w:pPr>
        <w:tabs>
          <w:tab w:val="left" w:pos="950"/>
        </w:tabs>
        <w:rPr>
          <w:rFonts w:ascii="Bookman Old Style" w:hAnsi="Bookman Old Style" w:cs="Arial"/>
          <w:sz w:val="24"/>
          <w:szCs w:val="24"/>
        </w:rPr>
      </w:pPr>
    </w:p>
    <w:p w:rsidR="00E406B4" w:rsidRDefault="00E406B4" w:rsidP="007F5F46">
      <w:pPr>
        <w:tabs>
          <w:tab w:val="left" w:pos="950"/>
        </w:tabs>
        <w:rPr>
          <w:rFonts w:ascii="Bookman Old Style" w:hAnsi="Bookman Old Style" w:cs="Arial"/>
          <w:sz w:val="24"/>
          <w:szCs w:val="24"/>
        </w:rPr>
      </w:pPr>
    </w:p>
    <w:p w:rsidR="00E406B4" w:rsidRDefault="00E406B4" w:rsidP="007F5F46">
      <w:pPr>
        <w:tabs>
          <w:tab w:val="left" w:pos="950"/>
        </w:tabs>
        <w:rPr>
          <w:rFonts w:ascii="Bookman Old Style" w:hAnsi="Bookman Old Style" w:cs="Arial"/>
          <w:sz w:val="24"/>
          <w:szCs w:val="24"/>
        </w:rPr>
      </w:pPr>
    </w:p>
    <w:p w:rsidR="00E406B4" w:rsidRDefault="00E406B4" w:rsidP="007F5F46">
      <w:pPr>
        <w:tabs>
          <w:tab w:val="left" w:pos="950"/>
        </w:tabs>
        <w:rPr>
          <w:rFonts w:ascii="Bookman Old Style" w:hAnsi="Bookman Old Style" w:cs="Arial"/>
          <w:sz w:val="24"/>
          <w:szCs w:val="24"/>
        </w:rPr>
      </w:pPr>
    </w:p>
    <w:p w:rsidR="00EC0F8B" w:rsidRDefault="00EC0F8B" w:rsidP="007F5F46">
      <w:pPr>
        <w:tabs>
          <w:tab w:val="left" w:pos="950"/>
        </w:tabs>
        <w:rPr>
          <w:rFonts w:ascii="Bookman Old Style" w:hAnsi="Bookman Old Style" w:cs="Arial"/>
          <w:b/>
          <w:sz w:val="28"/>
          <w:szCs w:val="28"/>
        </w:rPr>
      </w:pPr>
    </w:p>
    <w:p w:rsidR="00B03A40" w:rsidRPr="00092FF9" w:rsidRDefault="00B03A40" w:rsidP="00E406B4">
      <w:pPr>
        <w:rPr>
          <w:rFonts w:ascii="Bookman Old Style" w:hAnsi="Bookman Old Style" w:cs="Arial"/>
          <w:b/>
          <w:sz w:val="28"/>
          <w:szCs w:val="28"/>
        </w:rPr>
        <w:sectPr w:rsidR="00B03A40" w:rsidRPr="00092FF9" w:rsidSect="000641CB">
          <w:headerReference w:type="default" r:id="rId9"/>
          <w:footerReference w:type="default" r:id="rId10"/>
          <w:type w:val="continuous"/>
          <w:pgSz w:w="16838" w:h="11906" w:orient="landscape"/>
          <w:pgMar w:top="1417" w:right="1417" w:bottom="1417" w:left="1134" w:header="708" w:footer="708" w:gutter="0"/>
          <w:cols w:num="2" w:space="708"/>
          <w:titlePg/>
          <w:docGrid w:linePitch="360"/>
        </w:sectPr>
      </w:pPr>
    </w:p>
    <w:p w:rsidR="00E406B4" w:rsidRDefault="00E406B4" w:rsidP="00384BA3">
      <w:pPr>
        <w:pStyle w:val="Listenabsatz"/>
        <w:ind w:left="0"/>
        <w:rPr>
          <w:rFonts w:ascii="Bookman Old Style" w:hAnsi="Bookman Old Style"/>
          <w:b/>
          <w:i/>
          <w:sz w:val="28"/>
          <w:szCs w:val="28"/>
        </w:rPr>
      </w:pPr>
    </w:p>
    <w:p w:rsidR="00E406B4" w:rsidRDefault="00E406B4" w:rsidP="00384BA3">
      <w:pPr>
        <w:pStyle w:val="Listenabsatz"/>
        <w:ind w:left="0"/>
        <w:rPr>
          <w:rFonts w:ascii="Bookman Old Style" w:hAnsi="Bookman Old Style"/>
          <w:b/>
          <w:i/>
          <w:sz w:val="28"/>
          <w:szCs w:val="28"/>
        </w:rPr>
      </w:pPr>
    </w:p>
    <w:p w:rsidR="00E406B4" w:rsidRDefault="00E406B4" w:rsidP="00384BA3">
      <w:pPr>
        <w:pStyle w:val="Listenabsatz"/>
        <w:ind w:left="0"/>
        <w:rPr>
          <w:rFonts w:ascii="Bookman Old Style" w:hAnsi="Bookman Old Style"/>
          <w:b/>
          <w:i/>
          <w:sz w:val="28"/>
          <w:szCs w:val="28"/>
        </w:rPr>
      </w:pPr>
    </w:p>
    <w:p w:rsidR="00E406B4" w:rsidRDefault="00E406B4" w:rsidP="00384BA3">
      <w:pPr>
        <w:pStyle w:val="Listenabsatz"/>
        <w:ind w:left="0"/>
        <w:rPr>
          <w:rFonts w:ascii="Bookman Old Style" w:hAnsi="Bookman Old Style"/>
          <w:b/>
          <w:i/>
          <w:sz w:val="28"/>
          <w:szCs w:val="28"/>
        </w:rPr>
      </w:pPr>
    </w:p>
    <w:p w:rsidR="00E406B4" w:rsidRDefault="00E406B4" w:rsidP="00384BA3">
      <w:pPr>
        <w:pStyle w:val="Listenabsatz"/>
        <w:ind w:left="0"/>
        <w:rPr>
          <w:rFonts w:ascii="Bookman Old Style" w:hAnsi="Bookman Old Style"/>
          <w:b/>
          <w:i/>
          <w:sz w:val="28"/>
          <w:szCs w:val="28"/>
        </w:rPr>
      </w:pPr>
    </w:p>
    <w:p w:rsidR="00E406B4" w:rsidRDefault="00E406B4" w:rsidP="00384BA3">
      <w:pPr>
        <w:pStyle w:val="Listenabsatz"/>
        <w:ind w:left="0"/>
        <w:rPr>
          <w:rFonts w:ascii="Bookman Old Style" w:hAnsi="Bookman Old Style"/>
          <w:b/>
          <w:i/>
          <w:sz w:val="28"/>
          <w:szCs w:val="28"/>
        </w:rPr>
      </w:pPr>
    </w:p>
    <w:p w:rsidR="00E406B4" w:rsidRDefault="00E406B4" w:rsidP="00384BA3">
      <w:pPr>
        <w:pStyle w:val="Listenabsatz"/>
        <w:ind w:left="0"/>
        <w:rPr>
          <w:rFonts w:ascii="Bookman Old Style" w:hAnsi="Bookman Old Style"/>
          <w:b/>
          <w:i/>
          <w:sz w:val="28"/>
          <w:szCs w:val="28"/>
        </w:rPr>
      </w:pPr>
    </w:p>
    <w:p w:rsidR="00E406B4" w:rsidRDefault="00E406B4" w:rsidP="00384BA3">
      <w:pPr>
        <w:pStyle w:val="Listenabsatz"/>
        <w:ind w:left="0"/>
        <w:rPr>
          <w:rFonts w:ascii="Bookman Old Style" w:hAnsi="Bookman Old Style"/>
          <w:b/>
          <w:i/>
          <w:sz w:val="28"/>
          <w:szCs w:val="28"/>
        </w:rPr>
      </w:pPr>
    </w:p>
    <w:p w:rsidR="00384BA3" w:rsidRDefault="00E406B4" w:rsidP="00384BA3">
      <w:pPr>
        <w:pStyle w:val="Listenabsatz"/>
        <w:ind w:left="0"/>
        <w:rPr>
          <w:rFonts w:ascii="Bookman Old Style" w:hAnsi="Bookman Old Style"/>
          <w:b/>
          <w:i/>
          <w:sz w:val="28"/>
          <w:szCs w:val="28"/>
        </w:rPr>
      </w:pPr>
      <w:r>
        <w:rPr>
          <w:rFonts w:ascii="Bookman Old Style" w:hAnsi="Bookman Old Style"/>
          <w:b/>
          <w:i/>
          <w:sz w:val="28"/>
          <w:szCs w:val="28"/>
        </w:rPr>
        <w:lastRenderedPageBreak/>
        <w:t>9</w:t>
      </w:r>
      <w:r w:rsidR="00384BA3">
        <w:rPr>
          <w:rFonts w:ascii="Bookman Old Style" w:hAnsi="Bookman Old Style"/>
          <w:b/>
          <w:i/>
          <w:sz w:val="28"/>
          <w:szCs w:val="28"/>
        </w:rPr>
        <w:t>.</w:t>
      </w:r>
      <w:r w:rsidR="00DF1273" w:rsidRPr="00092FF9">
        <w:rPr>
          <w:rFonts w:ascii="Bookman Old Style" w:hAnsi="Bookman Old Style"/>
          <w:b/>
          <w:i/>
          <w:sz w:val="28"/>
          <w:szCs w:val="28"/>
        </w:rPr>
        <w:t>Pädagogische Mitarbeiter/innen</w:t>
      </w:r>
    </w:p>
    <w:p w:rsidR="00FC06AB" w:rsidRDefault="00FC06AB" w:rsidP="00384BA3">
      <w:pPr>
        <w:pStyle w:val="Listenabsatz"/>
        <w:ind w:left="0"/>
        <w:rPr>
          <w:rFonts w:ascii="Bookman Old Style" w:hAnsi="Bookman Old Style"/>
          <w:sz w:val="24"/>
          <w:szCs w:val="24"/>
        </w:rPr>
      </w:pPr>
    </w:p>
    <w:p w:rsidR="00384BA3" w:rsidRPr="00FC06AB" w:rsidRDefault="00E406B4" w:rsidP="00384BA3">
      <w:pPr>
        <w:jc w:val="both"/>
        <w:rPr>
          <w:rFonts w:ascii="Bookman Old Style" w:hAnsi="Bookman Old Style"/>
          <w:i/>
          <w:sz w:val="24"/>
          <w:szCs w:val="24"/>
          <w:u w:val="single"/>
        </w:rPr>
      </w:pPr>
      <w:r>
        <w:rPr>
          <w:rFonts w:ascii="Bookman Old Style" w:hAnsi="Bookman Old Style"/>
          <w:i/>
          <w:sz w:val="24"/>
          <w:szCs w:val="24"/>
          <w:u w:val="single"/>
        </w:rPr>
        <w:t>9</w:t>
      </w:r>
      <w:r w:rsidR="00D42C0F" w:rsidRPr="00FC06AB">
        <w:rPr>
          <w:rFonts w:ascii="Bookman Old Style" w:hAnsi="Bookman Old Style"/>
          <w:i/>
          <w:sz w:val="24"/>
          <w:szCs w:val="24"/>
          <w:u w:val="single"/>
        </w:rPr>
        <w:t>.1</w:t>
      </w:r>
      <w:r w:rsidR="00384BA3" w:rsidRPr="00FC06AB">
        <w:rPr>
          <w:rFonts w:ascii="Bookman Old Style" w:hAnsi="Bookman Old Style"/>
          <w:i/>
          <w:sz w:val="24"/>
          <w:szCs w:val="24"/>
          <w:u w:val="single"/>
        </w:rPr>
        <w:t>. Die Rolle der pädagogischen Mitarbeiterin</w:t>
      </w:r>
    </w:p>
    <w:p w:rsidR="00384BA3" w:rsidRDefault="00384BA3" w:rsidP="00384BA3">
      <w:pPr>
        <w:jc w:val="both"/>
        <w:rPr>
          <w:rFonts w:ascii="Bookman Old Style" w:hAnsi="Bookman Old Style"/>
          <w:sz w:val="24"/>
          <w:szCs w:val="24"/>
          <w:u w:val="single"/>
        </w:rPr>
      </w:pPr>
    </w:p>
    <w:p w:rsidR="00384BA3" w:rsidRDefault="00384BA3" w:rsidP="00384BA3">
      <w:pPr>
        <w:jc w:val="center"/>
        <w:rPr>
          <w:rFonts w:ascii="Blackadder ITC" w:hAnsi="Blackadder ITC"/>
          <w:sz w:val="36"/>
          <w:szCs w:val="36"/>
        </w:rPr>
      </w:pPr>
      <w:r w:rsidRPr="00F07714">
        <w:rPr>
          <w:rFonts w:ascii="Blackadder ITC" w:hAnsi="Blackadder ITC"/>
          <w:sz w:val="36"/>
          <w:szCs w:val="36"/>
        </w:rPr>
        <w:t>„Der Erzieher ist nicht verpflichtet, Verantwortung für die entfernte Zukunft auf sich zu nehmen – aber er ist voll verantwortlich für den heutigen Tag.“</w:t>
      </w:r>
    </w:p>
    <w:p w:rsidR="00384BA3" w:rsidRDefault="00384BA3" w:rsidP="00384BA3">
      <w:pPr>
        <w:jc w:val="center"/>
        <w:rPr>
          <w:sz w:val="18"/>
          <w:szCs w:val="18"/>
        </w:rPr>
      </w:pPr>
      <w:r>
        <w:rPr>
          <w:rFonts w:ascii="Bradley Hand ITC" w:hAnsi="Bradley Hand ITC"/>
          <w:sz w:val="32"/>
          <w:szCs w:val="32"/>
        </w:rPr>
        <w:t xml:space="preserve"> </w:t>
      </w:r>
      <w:r w:rsidRPr="008E235B">
        <w:rPr>
          <w:sz w:val="18"/>
          <w:szCs w:val="18"/>
        </w:rPr>
        <w:t xml:space="preserve">Janusz Korczak In: Verteidigt die Kinder. </w:t>
      </w:r>
      <w:proofErr w:type="spellStart"/>
      <w:r w:rsidRPr="008E235B">
        <w:rPr>
          <w:sz w:val="18"/>
          <w:szCs w:val="18"/>
        </w:rPr>
        <w:t>Güterloh</w:t>
      </w:r>
      <w:proofErr w:type="spellEnd"/>
      <w:r w:rsidRPr="008E235B">
        <w:rPr>
          <w:sz w:val="18"/>
          <w:szCs w:val="18"/>
        </w:rPr>
        <w:t xml:space="preserve"> 1978</w:t>
      </w:r>
    </w:p>
    <w:p w:rsidR="00FC06AB" w:rsidRPr="00F07714" w:rsidRDefault="00FC06AB" w:rsidP="00384BA3">
      <w:pPr>
        <w:jc w:val="center"/>
        <w:rPr>
          <w:rFonts w:ascii="Bookman Old Style" w:hAnsi="Bookman Old Style"/>
          <w:sz w:val="24"/>
          <w:szCs w:val="24"/>
          <w:u w:val="single"/>
        </w:rPr>
      </w:pPr>
    </w:p>
    <w:p w:rsidR="00384BA3" w:rsidRPr="00F07714" w:rsidRDefault="00384BA3" w:rsidP="00384BA3">
      <w:pPr>
        <w:jc w:val="both"/>
        <w:rPr>
          <w:rFonts w:ascii="Bookman Old Style" w:hAnsi="Bookman Old Style"/>
          <w:sz w:val="24"/>
          <w:szCs w:val="24"/>
        </w:rPr>
      </w:pPr>
      <w:r w:rsidRPr="00F07714">
        <w:rPr>
          <w:rFonts w:ascii="Bookman Old Style" w:hAnsi="Bookman Old Style"/>
          <w:sz w:val="24"/>
          <w:szCs w:val="24"/>
        </w:rPr>
        <w:t>Wir sehen unsere Aufgabe darin, die Kinder zu unterstützen und sie in ihrer Entwicklung zu begleiten und zu fördern. Wir begegnen ihnen auf Grundlage einer toleranten und respektvollen Atmosphäre, in der Wertschätzung und Vertrauen in das Handeln der Kinder gelegt wird. Daraus ergibt sich, dass wir gemeinsam mit den Kindern ihre Lernumgebung, die all ihren Bedürfnissen entspricht, gestalten. Auf diese Weise erhalten sie die Möglichkeit als Forscher und Entdecker ihre Lernprozesse aktiv voran zu bringen.</w:t>
      </w:r>
    </w:p>
    <w:p w:rsidR="00384BA3" w:rsidRPr="00F07714" w:rsidRDefault="00384BA3" w:rsidP="00384BA3">
      <w:pPr>
        <w:jc w:val="both"/>
        <w:rPr>
          <w:rFonts w:ascii="Bookman Old Style" w:hAnsi="Bookman Old Style"/>
          <w:sz w:val="24"/>
          <w:szCs w:val="24"/>
        </w:rPr>
      </w:pPr>
      <w:r w:rsidRPr="00F07714">
        <w:rPr>
          <w:rFonts w:ascii="Bookman Old Style" w:hAnsi="Bookman Old Style"/>
          <w:sz w:val="24"/>
          <w:szCs w:val="24"/>
        </w:rPr>
        <w:t xml:space="preserve">Dabei ist es wichtig, den Kindern zu größtmöglicher Selbständigkeit und Eigenaktivität zu verhelfen, indem wir ihre individuellen Begabungen positiv bestärken. Wir greifen ihre Lernprozesse auf und entwickeln diese weiter. Ferner motivieren wir die Jungen und Mädchen, sich </w:t>
      </w:r>
      <w:r w:rsidRPr="00F07714">
        <w:rPr>
          <w:rFonts w:ascii="Bookman Old Style" w:hAnsi="Bookman Old Style"/>
          <w:sz w:val="24"/>
          <w:szCs w:val="24"/>
        </w:rPr>
        <w:t xml:space="preserve">neuen Anforderungen zu stellen und den Kindergartenalltag zu meistern. Um sie weitestgehend autonom handeln zu lassen, erhalten die Kinder viele Freiheiten, aber auch Grenzen, die im sozialen Miteinander von Bedeutung sind. Das Kind nimmt sein Umfeld äußerst intensiv wahr und ahmt es unreflektiert nach. Deshalb haben wir als Erzieherinnen die Aufgabe und die Verantwortung, ihm ein zuverlässiges Vorbild zu sein und damit Orientierung zu geben. </w:t>
      </w:r>
    </w:p>
    <w:p w:rsidR="00384BA3" w:rsidRDefault="00384BA3" w:rsidP="00384BA3">
      <w:pPr>
        <w:jc w:val="both"/>
        <w:rPr>
          <w:rFonts w:ascii="Bookman Old Style" w:hAnsi="Bookman Old Style"/>
          <w:sz w:val="24"/>
          <w:szCs w:val="24"/>
        </w:rPr>
      </w:pPr>
      <w:r w:rsidRPr="00F07714">
        <w:rPr>
          <w:rFonts w:ascii="Bookman Old Style" w:hAnsi="Bookman Old Style"/>
          <w:sz w:val="24"/>
          <w:szCs w:val="24"/>
        </w:rPr>
        <w:t xml:space="preserve">Die zurückhaltende Position, die wir im Alltag einnehmen, unterliegt einer konkreten Planung, die sich auf intensive Wahrnehmung der Kinder stützt. Die Beobachtung ist eine unserer zentralsten Aufgaben. Dazu schauen wir in erster Linie genau hin, um unser pädagogisches Angebot anpassen zu können. Weiter erstellen wir Entwicklungsbögen, sowie Portfolios, die den Entwicklungsstand des Kindes festhalten. Mit dieser Grundlage führen wir Elterngespräche, in denen wir unterstützen und beraten. </w:t>
      </w:r>
    </w:p>
    <w:p w:rsidR="00FC3FB2" w:rsidRDefault="00FC3FB2" w:rsidP="00384BA3">
      <w:pPr>
        <w:jc w:val="both"/>
        <w:rPr>
          <w:rFonts w:ascii="Bookman Old Style" w:hAnsi="Bookman Old Style"/>
          <w:sz w:val="24"/>
          <w:szCs w:val="24"/>
        </w:rPr>
      </w:pPr>
    </w:p>
    <w:p w:rsidR="00384BA3" w:rsidRDefault="00B81EC4" w:rsidP="00384BA3">
      <w:pPr>
        <w:jc w:val="both"/>
        <w:rPr>
          <w:rFonts w:ascii="Bookman Old Style" w:hAnsi="Bookman Old Style"/>
          <w:i/>
          <w:sz w:val="24"/>
          <w:szCs w:val="24"/>
          <w:u w:val="single"/>
        </w:rPr>
      </w:pPr>
      <w:r>
        <w:rPr>
          <w:rFonts w:ascii="Bookman Old Style" w:hAnsi="Bookman Old Style"/>
          <w:i/>
          <w:sz w:val="24"/>
          <w:szCs w:val="24"/>
          <w:u w:val="single"/>
        </w:rPr>
        <w:t>9</w:t>
      </w:r>
      <w:r w:rsidR="00D42C0F" w:rsidRPr="00FC06AB">
        <w:rPr>
          <w:rFonts w:ascii="Bookman Old Style" w:hAnsi="Bookman Old Style"/>
          <w:i/>
          <w:sz w:val="24"/>
          <w:szCs w:val="24"/>
          <w:u w:val="single"/>
        </w:rPr>
        <w:t>.2.</w:t>
      </w:r>
      <w:r w:rsidR="00384BA3" w:rsidRPr="00FC06AB">
        <w:rPr>
          <w:rFonts w:ascii="Bookman Old Style" w:hAnsi="Bookman Old Style"/>
          <w:i/>
          <w:sz w:val="24"/>
          <w:szCs w:val="24"/>
          <w:u w:val="single"/>
        </w:rPr>
        <w:t xml:space="preserve"> Zusammenarbeit im Team</w:t>
      </w:r>
    </w:p>
    <w:p w:rsidR="00FC06AB" w:rsidRPr="00FC06AB" w:rsidRDefault="00FC06AB" w:rsidP="00384BA3">
      <w:pPr>
        <w:jc w:val="both"/>
        <w:rPr>
          <w:rFonts w:ascii="Bookman Old Style" w:hAnsi="Bookman Old Style"/>
          <w:i/>
          <w:sz w:val="24"/>
          <w:szCs w:val="24"/>
          <w:u w:val="single"/>
        </w:rPr>
      </w:pPr>
    </w:p>
    <w:p w:rsidR="00384BA3" w:rsidRDefault="00384BA3" w:rsidP="00384BA3">
      <w:pPr>
        <w:jc w:val="both"/>
        <w:rPr>
          <w:rFonts w:ascii="Bookman Old Style" w:hAnsi="Bookman Old Style"/>
          <w:sz w:val="24"/>
          <w:szCs w:val="24"/>
        </w:rPr>
      </w:pPr>
      <w:r w:rsidRPr="00F07714">
        <w:rPr>
          <w:rFonts w:ascii="Bookman Old Style" w:hAnsi="Bookman Old Style"/>
          <w:sz w:val="24"/>
          <w:szCs w:val="24"/>
        </w:rPr>
        <w:t>Um eine gute Basis für Vertrauen und Kooperation zu den Eltern und zu den Kindern aufzubauen, braucht es ein starkes Team, Mitarbeiter, die an einem Strang ziehen und die gleichen Ziele verfolgen. Uns ist es</w:t>
      </w:r>
      <w:r w:rsidR="00FC3FB2">
        <w:rPr>
          <w:rFonts w:ascii="Bookman Old Style" w:hAnsi="Bookman Old Style"/>
          <w:sz w:val="24"/>
          <w:szCs w:val="24"/>
        </w:rPr>
        <w:t xml:space="preserve"> dabei</w:t>
      </w:r>
      <w:r w:rsidRPr="00F07714">
        <w:rPr>
          <w:rFonts w:ascii="Bookman Old Style" w:hAnsi="Bookman Old Style"/>
          <w:sz w:val="24"/>
          <w:szCs w:val="24"/>
        </w:rPr>
        <w:t xml:space="preserve"> wichtig,</w:t>
      </w:r>
      <w:r w:rsidR="00FC3FB2">
        <w:rPr>
          <w:rFonts w:ascii="Bookman Old Style" w:hAnsi="Bookman Old Style"/>
          <w:sz w:val="24"/>
          <w:szCs w:val="24"/>
        </w:rPr>
        <w:t xml:space="preserve"> </w:t>
      </w:r>
      <w:r w:rsidRPr="00F07714">
        <w:rPr>
          <w:rFonts w:ascii="Bookman Old Style" w:hAnsi="Bookman Old Style"/>
          <w:sz w:val="24"/>
          <w:szCs w:val="24"/>
        </w:rPr>
        <w:t>das</w:t>
      </w:r>
      <w:r w:rsidR="00FC3FB2">
        <w:rPr>
          <w:rFonts w:ascii="Bookman Old Style" w:hAnsi="Bookman Old Style"/>
          <w:sz w:val="24"/>
          <w:szCs w:val="24"/>
        </w:rPr>
        <w:t xml:space="preserve"> </w:t>
      </w:r>
      <w:r w:rsidRPr="00F07714">
        <w:rPr>
          <w:rFonts w:ascii="Bookman Old Style" w:hAnsi="Bookman Old Style"/>
          <w:sz w:val="24"/>
          <w:szCs w:val="24"/>
        </w:rPr>
        <w:t xml:space="preserve">Miteinander groß zu schreiben und in unseren Alltag </w:t>
      </w:r>
      <w:r w:rsidRPr="00F07714">
        <w:rPr>
          <w:rFonts w:ascii="Bookman Old Style" w:hAnsi="Bookman Old Style"/>
          <w:sz w:val="24"/>
          <w:szCs w:val="24"/>
        </w:rPr>
        <w:lastRenderedPageBreak/>
        <w:t xml:space="preserve">einfließen zu lassen. Um dieses Miteinander zu stärken und um den organisatorischen Alltag zu planen </w:t>
      </w:r>
      <w:r>
        <w:rPr>
          <w:rFonts w:ascii="Bookman Old Style" w:hAnsi="Bookman Old Style"/>
          <w:sz w:val="24"/>
          <w:szCs w:val="24"/>
        </w:rPr>
        <w:t>u</w:t>
      </w:r>
      <w:r w:rsidRPr="00F07714">
        <w:rPr>
          <w:rFonts w:ascii="Bookman Old Style" w:hAnsi="Bookman Old Style"/>
          <w:sz w:val="24"/>
          <w:szCs w:val="24"/>
        </w:rPr>
        <w:t xml:space="preserve">nd zu reflektieren, verfügen wir jede Woche über 4 Stunden gemeinsamer </w:t>
      </w:r>
      <w:proofErr w:type="spellStart"/>
      <w:r w:rsidRPr="00F07714">
        <w:rPr>
          <w:rFonts w:ascii="Bookman Old Style" w:hAnsi="Bookman Old Style"/>
          <w:sz w:val="24"/>
          <w:szCs w:val="24"/>
        </w:rPr>
        <w:t>Teamzeit</w:t>
      </w:r>
      <w:proofErr w:type="spellEnd"/>
      <w:r w:rsidRPr="00F07714">
        <w:rPr>
          <w:rFonts w:ascii="Bookman Old Style" w:hAnsi="Bookman Old Style"/>
          <w:sz w:val="24"/>
          <w:szCs w:val="24"/>
        </w:rPr>
        <w:t>.</w:t>
      </w:r>
    </w:p>
    <w:p w:rsidR="00FC3FB2" w:rsidRDefault="00FC3FB2" w:rsidP="00384BA3">
      <w:pPr>
        <w:jc w:val="both"/>
        <w:rPr>
          <w:rFonts w:ascii="Bookman Old Style" w:hAnsi="Bookman Old Style"/>
          <w:sz w:val="24"/>
          <w:szCs w:val="24"/>
        </w:rPr>
      </w:pPr>
    </w:p>
    <w:p w:rsidR="00FC3FB2" w:rsidRDefault="00FC3FB2" w:rsidP="00384BA3">
      <w:pPr>
        <w:jc w:val="both"/>
        <w:rPr>
          <w:rFonts w:ascii="Bookman Old Style" w:hAnsi="Bookman Old Style"/>
          <w:sz w:val="24"/>
          <w:szCs w:val="24"/>
        </w:rPr>
      </w:pPr>
    </w:p>
    <w:p w:rsidR="00DF1273" w:rsidRPr="00F07714" w:rsidRDefault="00B81EC4" w:rsidP="00F07714">
      <w:pPr>
        <w:rPr>
          <w:rFonts w:ascii="Bookman Old Style" w:hAnsi="Bookman Old Style"/>
          <w:b/>
          <w:i/>
          <w:sz w:val="28"/>
          <w:szCs w:val="28"/>
        </w:rPr>
      </w:pPr>
      <w:r>
        <w:rPr>
          <w:rFonts w:ascii="Bookman Old Style" w:hAnsi="Bookman Old Style"/>
          <w:b/>
          <w:i/>
          <w:sz w:val="28"/>
          <w:szCs w:val="28"/>
        </w:rPr>
        <w:t>10</w:t>
      </w:r>
      <w:r w:rsidR="00F07714" w:rsidRPr="00F07714">
        <w:rPr>
          <w:rFonts w:ascii="Bookman Old Style" w:hAnsi="Bookman Old Style"/>
          <w:b/>
          <w:i/>
          <w:sz w:val="28"/>
          <w:szCs w:val="28"/>
        </w:rPr>
        <w:t>.</w:t>
      </w:r>
      <w:r w:rsidR="00D42C0F">
        <w:rPr>
          <w:rFonts w:ascii="Bookman Old Style" w:hAnsi="Bookman Old Style"/>
          <w:b/>
          <w:i/>
          <w:sz w:val="28"/>
          <w:szCs w:val="28"/>
        </w:rPr>
        <w:t xml:space="preserve"> </w:t>
      </w:r>
      <w:r w:rsidR="00BB1E44" w:rsidRPr="00F07714">
        <w:rPr>
          <w:rFonts w:ascii="Bookman Old Style" w:hAnsi="Bookman Old Style"/>
          <w:b/>
          <w:i/>
          <w:sz w:val="28"/>
          <w:szCs w:val="28"/>
        </w:rPr>
        <w:t>Erziehungspartnerschaft mit den Eltern</w:t>
      </w:r>
    </w:p>
    <w:p w:rsidR="00F07714" w:rsidRPr="00F07714" w:rsidRDefault="00F07714" w:rsidP="00F07714">
      <w:pPr>
        <w:pStyle w:val="Listenabsatz"/>
        <w:ind w:left="786"/>
        <w:rPr>
          <w:b/>
          <w:i/>
          <w:sz w:val="28"/>
          <w:szCs w:val="28"/>
        </w:rPr>
      </w:pPr>
    </w:p>
    <w:p w:rsidR="00F07714" w:rsidRPr="00384BA3" w:rsidRDefault="00BB1E44" w:rsidP="00F07714">
      <w:pPr>
        <w:jc w:val="center"/>
        <w:rPr>
          <w:rFonts w:ascii="Bookman Old Style" w:hAnsi="Bookman Old Style"/>
          <w:sz w:val="24"/>
          <w:szCs w:val="24"/>
        </w:rPr>
      </w:pPr>
      <w:r w:rsidRPr="00384BA3">
        <w:rPr>
          <w:rFonts w:ascii="Bookman Old Style" w:hAnsi="Bookman Old Style"/>
          <w:sz w:val="24"/>
          <w:szCs w:val="24"/>
        </w:rPr>
        <w:t>Auf gute Zusammenarbeit!</w:t>
      </w:r>
    </w:p>
    <w:p w:rsidR="00BB1E44" w:rsidRPr="00384BA3" w:rsidRDefault="00BB1E44" w:rsidP="00F07714">
      <w:pPr>
        <w:jc w:val="center"/>
        <w:rPr>
          <w:rFonts w:ascii="Bookman Old Style" w:hAnsi="Bookman Old Style"/>
          <w:sz w:val="24"/>
          <w:szCs w:val="24"/>
        </w:rPr>
      </w:pPr>
      <w:r w:rsidRPr="00384BA3">
        <w:rPr>
          <w:rFonts w:ascii="Bookman Old Style" w:hAnsi="Bookman Old Style"/>
          <w:sz w:val="24"/>
          <w:szCs w:val="24"/>
        </w:rPr>
        <w:t>Eltern und Erzieherinnen – ein starkes Team</w:t>
      </w:r>
      <w:r w:rsidR="00F07714" w:rsidRPr="00384BA3">
        <w:rPr>
          <w:rFonts w:ascii="Bookman Old Style" w:hAnsi="Bookman Old Style"/>
          <w:sz w:val="24"/>
          <w:szCs w:val="24"/>
        </w:rPr>
        <w:t>!</w:t>
      </w:r>
    </w:p>
    <w:p w:rsidR="00F07714" w:rsidRPr="00F07714" w:rsidRDefault="00F07714" w:rsidP="00F07714">
      <w:pPr>
        <w:jc w:val="center"/>
        <w:rPr>
          <w:rFonts w:ascii="Algerian" w:hAnsi="Algerian"/>
          <w:sz w:val="24"/>
          <w:szCs w:val="24"/>
        </w:rPr>
      </w:pPr>
    </w:p>
    <w:p w:rsidR="00BB1E44" w:rsidRPr="00F07714" w:rsidRDefault="00BB1E44" w:rsidP="00BB1E44">
      <w:pPr>
        <w:rPr>
          <w:rFonts w:ascii="Bookman Old Style" w:hAnsi="Bookman Old Style"/>
          <w:sz w:val="24"/>
          <w:szCs w:val="24"/>
        </w:rPr>
      </w:pPr>
      <w:r w:rsidRPr="00F07714">
        <w:rPr>
          <w:rFonts w:ascii="Bookman Old Style" w:hAnsi="Bookman Old Style"/>
          <w:sz w:val="24"/>
          <w:szCs w:val="24"/>
        </w:rPr>
        <w:t>Die Bildungs- und Erziehungspartnerschaft mit Eltern nimmt – neben der Bildungs- und Erziehungsarbeit mit Kindern – einen hohen Stellenwert in unserem Alltag ein.</w:t>
      </w:r>
      <w:r w:rsidRPr="00F07714">
        <w:rPr>
          <w:rFonts w:ascii="Bookman Old Style" w:hAnsi="Bookman Old Style"/>
          <w:sz w:val="24"/>
          <w:szCs w:val="24"/>
        </w:rPr>
        <w:br/>
        <w:t>Kindertageseinrichtung und Eltern begegnen sich als gleichberechtigte Partner in gemeinsamer Verantwortung für das Kind.</w:t>
      </w:r>
    </w:p>
    <w:p w:rsidR="00BB1E44" w:rsidRPr="00F07714" w:rsidRDefault="00BB1E44" w:rsidP="00BB1E44">
      <w:pPr>
        <w:rPr>
          <w:rFonts w:ascii="Bookman Old Style" w:hAnsi="Bookman Old Style"/>
          <w:sz w:val="24"/>
          <w:szCs w:val="24"/>
        </w:rPr>
      </w:pPr>
      <w:r w:rsidRPr="00F07714">
        <w:rPr>
          <w:rFonts w:ascii="Bookman Old Style" w:hAnsi="Bookman Old Style"/>
          <w:sz w:val="24"/>
          <w:szCs w:val="24"/>
        </w:rPr>
        <w:t xml:space="preserve">Im Rahmen der Elternarbeit können insbesondere folgende Synergieeffekte genutzt werden: </w:t>
      </w:r>
      <w:r w:rsidRPr="00F07714">
        <w:rPr>
          <w:rFonts w:ascii="Bookman Old Style" w:hAnsi="Bookman Old Style"/>
          <w:sz w:val="24"/>
          <w:szCs w:val="24"/>
        </w:rPr>
        <w:br/>
        <w:t xml:space="preserve">Werden Eltern eingeladen, ihr Wissen, ihre Kompetenzen oder ihre Interessen in die Kindertageseinrichtung einzubringen, erweitert sich das Bildungsangebot. Außerdem bringen sie andere Sichtweisen und Perspektiven ein. Wenn Eltern Lerninhalte aus dem </w:t>
      </w:r>
      <w:r w:rsidRPr="00F07714">
        <w:rPr>
          <w:rFonts w:ascii="Bookman Old Style" w:hAnsi="Bookman Old Style"/>
          <w:sz w:val="24"/>
          <w:szCs w:val="24"/>
        </w:rPr>
        <w:t>Kindergarten zu Hause aufgreifen und vertiefen, wirkt sich das auf die Entwicklung des Kindes positiv und nachhaltig aus.</w:t>
      </w:r>
    </w:p>
    <w:p w:rsidR="00BB1E44" w:rsidRDefault="00BB1E44" w:rsidP="00BB1E44">
      <w:pPr>
        <w:rPr>
          <w:rFonts w:ascii="Bookman Old Style" w:hAnsi="Bookman Old Style"/>
          <w:sz w:val="24"/>
          <w:szCs w:val="24"/>
        </w:rPr>
      </w:pPr>
      <w:r w:rsidRPr="00F07714">
        <w:rPr>
          <w:rFonts w:ascii="Bookman Old Style" w:hAnsi="Bookman Old Style"/>
          <w:sz w:val="24"/>
          <w:szCs w:val="24"/>
        </w:rPr>
        <w:t>In einer Beziehungspartnerschaft ist Informationsaustausch und Kommunikation unentbehrlich. Unsere Einrichtung bietet vielfältige Möglichkeiten dazu an:</w:t>
      </w:r>
    </w:p>
    <w:p w:rsidR="00F07714" w:rsidRPr="00F07714" w:rsidRDefault="00F07714" w:rsidP="00BB1E44">
      <w:pPr>
        <w:rPr>
          <w:rFonts w:ascii="Bookman Old Style" w:hAnsi="Bookman Old Style"/>
          <w:sz w:val="24"/>
          <w:szCs w:val="24"/>
        </w:rPr>
      </w:pPr>
    </w:p>
    <w:p w:rsidR="00BB1E44" w:rsidRPr="00F07714" w:rsidRDefault="00BB1E44" w:rsidP="003831C2">
      <w:pPr>
        <w:pStyle w:val="Listenabsatz"/>
        <w:numPr>
          <w:ilvl w:val="0"/>
          <w:numId w:val="21"/>
        </w:numPr>
        <w:rPr>
          <w:rFonts w:ascii="Bookman Old Style" w:hAnsi="Bookman Old Style"/>
          <w:sz w:val="24"/>
          <w:szCs w:val="24"/>
        </w:rPr>
      </w:pPr>
      <w:r w:rsidRPr="00F07714">
        <w:rPr>
          <w:rFonts w:ascii="Bookman Old Style" w:hAnsi="Bookman Old Style"/>
          <w:sz w:val="24"/>
          <w:szCs w:val="24"/>
        </w:rPr>
        <w:t xml:space="preserve">Elterngespräche über Entwicklung, Verhalten und (besondere) Bedürfnisse des Kindes in Familie und Tageseinrichtung </w:t>
      </w:r>
      <w:r w:rsidRPr="00F07714">
        <w:rPr>
          <w:rFonts w:ascii="Bookman Old Style" w:hAnsi="Bookman Old Style"/>
          <w:sz w:val="24"/>
          <w:szCs w:val="24"/>
        </w:rPr>
        <w:br/>
      </w:r>
    </w:p>
    <w:p w:rsidR="00BB1E44" w:rsidRPr="00F07714" w:rsidRDefault="00BB1E44" w:rsidP="003831C2">
      <w:pPr>
        <w:pStyle w:val="Listenabsatz"/>
        <w:numPr>
          <w:ilvl w:val="0"/>
          <w:numId w:val="21"/>
        </w:numPr>
        <w:rPr>
          <w:rFonts w:ascii="Bookman Old Style" w:hAnsi="Bookman Old Style"/>
          <w:sz w:val="24"/>
          <w:szCs w:val="24"/>
        </w:rPr>
      </w:pPr>
      <w:r w:rsidRPr="00F07714">
        <w:rPr>
          <w:rFonts w:ascii="Bookman Old Style" w:hAnsi="Bookman Old Style"/>
          <w:sz w:val="24"/>
          <w:szCs w:val="24"/>
        </w:rPr>
        <w:t>Regelmäßige Informationen und Austausch über die pädagogische Arbeit</w:t>
      </w:r>
      <w:r w:rsidR="006A414D" w:rsidRPr="00F07714">
        <w:rPr>
          <w:rFonts w:ascii="Bookman Old Style" w:hAnsi="Bookman Old Style"/>
          <w:sz w:val="24"/>
          <w:szCs w:val="24"/>
        </w:rPr>
        <w:t xml:space="preserve"> z.B.:</w:t>
      </w:r>
    </w:p>
    <w:p w:rsidR="00BB1E44" w:rsidRPr="00F07714" w:rsidRDefault="00BB1E44" w:rsidP="003831C2">
      <w:pPr>
        <w:pStyle w:val="Listenabsatz"/>
        <w:numPr>
          <w:ilvl w:val="0"/>
          <w:numId w:val="20"/>
        </w:numPr>
        <w:rPr>
          <w:rFonts w:ascii="Bookman Old Style" w:hAnsi="Bookman Old Style"/>
          <w:sz w:val="24"/>
          <w:szCs w:val="24"/>
        </w:rPr>
      </w:pPr>
      <w:r w:rsidRPr="00F07714">
        <w:rPr>
          <w:rFonts w:ascii="Bookman Old Style" w:hAnsi="Bookman Old Style"/>
          <w:sz w:val="24"/>
          <w:szCs w:val="24"/>
        </w:rPr>
        <w:t>Elternpost</w:t>
      </w:r>
    </w:p>
    <w:p w:rsidR="00BB1E44" w:rsidRPr="00F07714" w:rsidRDefault="00BB1E44" w:rsidP="003831C2">
      <w:pPr>
        <w:pStyle w:val="Listenabsatz"/>
        <w:numPr>
          <w:ilvl w:val="0"/>
          <w:numId w:val="20"/>
        </w:numPr>
        <w:rPr>
          <w:rFonts w:ascii="Bookman Old Style" w:hAnsi="Bookman Old Style"/>
          <w:sz w:val="24"/>
          <w:szCs w:val="24"/>
        </w:rPr>
      </w:pPr>
      <w:r w:rsidRPr="00F07714">
        <w:rPr>
          <w:rFonts w:ascii="Bookman Old Style" w:hAnsi="Bookman Old Style"/>
          <w:sz w:val="24"/>
          <w:szCs w:val="24"/>
        </w:rPr>
        <w:t>Kindergartenzeitung</w:t>
      </w:r>
      <w:r w:rsidR="00AE42D5" w:rsidRPr="00F07714">
        <w:rPr>
          <w:rFonts w:ascii="Bookman Old Style" w:hAnsi="Bookman Old Style"/>
          <w:sz w:val="24"/>
          <w:szCs w:val="24"/>
        </w:rPr>
        <w:t xml:space="preserve"> (Schneckenpost)</w:t>
      </w:r>
    </w:p>
    <w:p w:rsidR="00BB1E44" w:rsidRPr="00F07714" w:rsidRDefault="00BB1E44" w:rsidP="003831C2">
      <w:pPr>
        <w:pStyle w:val="Listenabsatz"/>
        <w:numPr>
          <w:ilvl w:val="0"/>
          <w:numId w:val="20"/>
        </w:numPr>
        <w:rPr>
          <w:rFonts w:ascii="Bookman Old Style" w:hAnsi="Bookman Old Style"/>
          <w:sz w:val="24"/>
          <w:szCs w:val="24"/>
        </w:rPr>
      </w:pPr>
      <w:r w:rsidRPr="00F07714">
        <w:rPr>
          <w:rFonts w:ascii="Bookman Old Style" w:hAnsi="Bookman Old Style"/>
          <w:sz w:val="24"/>
          <w:szCs w:val="24"/>
        </w:rPr>
        <w:t>Tür- und Angelgespräche</w:t>
      </w:r>
    </w:p>
    <w:p w:rsidR="00BB1E44" w:rsidRPr="00F07714" w:rsidRDefault="00BB1E44" w:rsidP="003831C2">
      <w:pPr>
        <w:pStyle w:val="Listenabsatz"/>
        <w:numPr>
          <w:ilvl w:val="0"/>
          <w:numId w:val="20"/>
        </w:numPr>
        <w:rPr>
          <w:rFonts w:ascii="Bookman Old Style" w:hAnsi="Bookman Old Style"/>
          <w:sz w:val="24"/>
          <w:szCs w:val="24"/>
        </w:rPr>
      </w:pPr>
      <w:r w:rsidRPr="00F07714">
        <w:rPr>
          <w:rFonts w:ascii="Bookman Old Style" w:hAnsi="Bookman Old Style"/>
          <w:sz w:val="24"/>
          <w:szCs w:val="24"/>
        </w:rPr>
        <w:t>Eltern- und Themenabende</w:t>
      </w:r>
    </w:p>
    <w:p w:rsidR="00BB1E44" w:rsidRPr="00F07714" w:rsidRDefault="00BB1E44" w:rsidP="003831C2">
      <w:pPr>
        <w:pStyle w:val="Listenabsatz"/>
        <w:numPr>
          <w:ilvl w:val="0"/>
          <w:numId w:val="20"/>
        </w:numPr>
        <w:rPr>
          <w:rFonts w:ascii="Bookman Old Style" w:hAnsi="Bookman Old Style"/>
          <w:sz w:val="24"/>
          <w:szCs w:val="24"/>
        </w:rPr>
      </w:pPr>
      <w:r w:rsidRPr="00F07714">
        <w:rPr>
          <w:rFonts w:ascii="Bookman Old Style" w:hAnsi="Bookman Old Style"/>
          <w:sz w:val="24"/>
          <w:szCs w:val="24"/>
        </w:rPr>
        <w:t>Aushänge</w:t>
      </w:r>
    </w:p>
    <w:p w:rsidR="00BB1E44" w:rsidRPr="00F07714" w:rsidRDefault="00BB1E44" w:rsidP="00BB1E44">
      <w:pPr>
        <w:pStyle w:val="Listenabsatz"/>
        <w:ind w:left="1065"/>
        <w:rPr>
          <w:rFonts w:ascii="Bookman Old Style" w:hAnsi="Bookman Old Style"/>
          <w:sz w:val="24"/>
          <w:szCs w:val="24"/>
        </w:rPr>
      </w:pPr>
    </w:p>
    <w:p w:rsidR="00BB1E44" w:rsidRPr="00F07714" w:rsidRDefault="00BB1E44" w:rsidP="003831C2">
      <w:pPr>
        <w:pStyle w:val="Listenabsatz"/>
        <w:numPr>
          <w:ilvl w:val="0"/>
          <w:numId w:val="22"/>
        </w:numPr>
        <w:rPr>
          <w:rFonts w:ascii="Bookman Old Style" w:hAnsi="Bookman Old Style"/>
          <w:sz w:val="24"/>
          <w:szCs w:val="24"/>
        </w:rPr>
      </w:pPr>
      <w:r w:rsidRPr="00F07714">
        <w:rPr>
          <w:rFonts w:ascii="Bookman Old Style" w:hAnsi="Bookman Old Style"/>
          <w:sz w:val="24"/>
          <w:szCs w:val="24"/>
        </w:rPr>
        <w:t xml:space="preserve">Erfassung von Wünschen, Bedürfnissen, Einschätzungen und Rückmeldungen der Eltern durch eine regelmäßige Befragung </w:t>
      </w:r>
      <w:r w:rsidR="006A414D" w:rsidRPr="00F07714">
        <w:rPr>
          <w:rFonts w:ascii="Bookman Old Style" w:hAnsi="Bookman Old Style"/>
          <w:sz w:val="24"/>
          <w:szCs w:val="24"/>
        </w:rPr>
        <w:t>(siehe auch Beschwerdemanagement)</w:t>
      </w:r>
    </w:p>
    <w:p w:rsidR="00BB1E44" w:rsidRDefault="00B81EC4" w:rsidP="00BB1E44">
      <w:pPr>
        <w:rPr>
          <w:rFonts w:ascii="Bookman Old Style" w:hAnsi="Bookman Old Style"/>
          <w:i/>
          <w:sz w:val="24"/>
          <w:szCs w:val="24"/>
          <w:u w:val="single"/>
        </w:rPr>
      </w:pPr>
      <w:r>
        <w:rPr>
          <w:rFonts w:ascii="Bookman Old Style" w:hAnsi="Bookman Old Style"/>
          <w:i/>
          <w:sz w:val="24"/>
          <w:szCs w:val="24"/>
          <w:u w:val="single"/>
        </w:rPr>
        <w:t>10</w:t>
      </w:r>
      <w:r w:rsidR="00D42C0F" w:rsidRPr="00FC3FB2">
        <w:rPr>
          <w:rFonts w:ascii="Bookman Old Style" w:hAnsi="Bookman Old Style"/>
          <w:i/>
          <w:sz w:val="24"/>
          <w:szCs w:val="24"/>
          <w:u w:val="single"/>
        </w:rPr>
        <w:t>.1</w:t>
      </w:r>
      <w:r w:rsidR="00D42C0F" w:rsidRPr="00FC3FB2">
        <w:rPr>
          <w:rFonts w:ascii="Bookman Old Style" w:hAnsi="Bookman Old Style"/>
          <w:i/>
          <w:sz w:val="24"/>
          <w:szCs w:val="24"/>
          <w:u w:val="single"/>
        </w:rPr>
        <w:tab/>
      </w:r>
      <w:r w:rsidR="00BB1E44" w:rsidRPr="00FC3FB2">
        <w:rPr>
          <w:rFonts w:ascii="Bookman Old Style" w:hAnsi="Bookman Old Style"/>
          <w:i/>
          <w:sz w:val="24"/>
          <w:szCs w:val="24"/>
          <w:u w:val="single"/>
        </w:rPr>
        <w:t>Möglichkei</w:t>
      </w:r>
      <w:r w:rsidR="006A414D" w:rsidRPr="00FC3FB2">
        <w:rPr>
          <w:rFonts w:ascii="Bookman Old Style" w:hAnsi="Bookman Old Style"/>
          <w:i/>
          <w:sz w:val="24"/>
          <w:szCs w:val="24"/>
          <w:u w:val="single"/>
        </w:rPr>
        <w:t>ten der Mitwirkung</w:t>
      </w:r>
      <w:r w:rsidR="00BB1E44" w:rsidRPr="00FC3FB2">
        <w:rPr>
          <w:rFonts w:ascii="Bookman Old Style" w:hAnsi="Bookman Old Style"/>
          <w:i/>
          <w:sz w:val="24"/>
          <w:szCs w:val="24"/>
          <w:u w:val="single"/>
        </w:rPr>
        <w:t xml:space="preserve">: </w:t>
      </w:r>
    </w:p>
    <w:p w:rsidR="00FC3FB2" w:rsidRPr="00FC3FB2" w:rsidRDefault="00FC3FB2" w:rsidP="00BB1E44">
      <w:pPr>
        <w:rPr>
          <w:rFonts w:ascii="Bookman Old Style" w:hAnsi="Bookman Old Style"/>
          <w:i/>
          <w:sz w:val="24"/>
          <w:szCs w:val="24"/>
          <w:u w:val="single"/>
        </w:rPr>
      </w:pPr>
    </w:p>
    <w:p w:rsidR="00BB1E44" w:rsidRPr="00F07714" w:rsidRDefault="00BB1E44" w:rsidP="003831C2">
      <w:pPr>
        <w:pStyle w:val="Listenabsatz"/>
        <w:numPr>
          <w:ilvl w:val="0"/>
          <w:numId w:val="22"/>
        </w:numPr>
        <w:rPr>
          <w:rFonts w:ascii="Bookman Old Style" w:hAnsi="Bookman Old Style"/>
          <w:sz w:val="24"/>
          <w:szCs w:val="24"/>
        </w:rPr>
      </w:pPr>
      <w:r w:rsidRPr="00F07714">
        <w:rPr>
          <w:rFonts w:ascii="Bookman Old Style" w:hAnsi="Bookman Old Style"/>
          <w:sz w:val="24"/>
          <w:szCs w:val="24"/>
        </w:rPr>
        <w:lastRenderedPageBreak/>
        <w:t>Gemeinsame Gestaltung der Eingewöhnungszeit durch Fachkräfte und Eltern</w:t>
      </w:r>
    </w:p>
    <w:p w:rsidR="00BB1E44" w:rsidRPr="00F07714" w:rsidRDefault="00BB1E44" w:rsidP="00BB1E44">
      <w:pPr>
        <w:pStyle w:val="Listenabsatz"/>
        <w:rPr>
          <w:rFonts w:ascii="Bookman Old Style" w:hAnsi="Bookman Old Style"/>
          <w:sz w:val="24"/>
          <w:szCs w:val="24"/>
        </w:rPr>
      </w:pPr>
    </w:p>
    <w:p w:rsidR="00BB1E44" w:rsidRPr="00F07714" w:rsidRDefault="00BB1E44" w:rsidP="003831C2">
      <w:pPr>
        <w:pStyle w:val="Listenabsatz"/>
        <w:numPr>
          <w:ilvl w:val="0"/>
          <w:numId w:val="22"/>
        </w:numPr>
        <w:rPr>
          <w:rFonts w:ascii="Bookman Old Style" w:hAnsi="Bookman Old Style"/>
          <w:sz w:val="24"/>
          <w:szCs w:val="24"/>
        </w:rPr>
      </w:pPr>
      <w:r w:rsidRPr="00F07714">
        <w:rPr>
          <w:rFonts w:ascii="Bookman Old Style" w:hAnsi="Bookman Old Style"/>
          <w:sz w:val="24"/>
          <w:szCs w:val="24"/>
        </w:rPr>
        <w:t>Aktives Miterleben des Alltags in der Kindertageseinrichtung und das Kennenlernen der pädagogischen Arbeit durch Hospitationen, bei denen einzelne Eltern mit</w:t>
      </w:r>
      <w:r w:rsidR="006A414D" w:rsidRPr="00F07714">
        <w:rPr>
          <w:rFonts w:ascii="Bookman Old Style" w:hAnsi="Bookman Old Style"/>
          <w:sz w:val="24"/>
          <w:szCs w:val="24"/>
        </w:rPr>
        <w:t xml:space="preserve"> ihren</w:t>
      </w:r>
      <w:r w:rsidRPr="00F07714">
        <w:rPr>
          <w:rFonts w:ascii="Bookman Old Style" w:hAnsi="Bookman Old Style"/>
          <w:sz w:val="24"/>
          <w:szCs w:val="24"/>
        </w:rPr>
        <w:t xml:space="preserve"> Kindern an den Gruppenaktivitäten teilnehmen</w:t>
      </w:r>
      <w:r w:rsidR="00AE42D5" w:rsidRPr="00F07714">
        <w:rPr>
          <w:rFonts w:ascii="Bookman Old Style" w:hAnsi="Bookman Old Style"/>
          <w:sz w:val="24"/>
          <w:szCs w:val="24"/>
        </w:rPr>
        <w:t>.</w:t>
      </w:r>
    </w:p>
    <w:p w:rsidR="00AE42D5" w:rsidRPr="00F07714" w:rsidRDefault="00AE42D5" w:rsidP="00AE42D5">
      <w:pPr>
        <w:pStyle w:val="Listenabsatz"/>
        <w:rPr>
          <w:rFonts w:ascii="Bookman Old Style" w:hAnsi="Bookman Old Style"/>
          <w:sz w:val="24"/>
          <w:szCs w:val="24"/>
        </w:rPr>
      </w:pPr>
    </w:p>
    <w:p w:rsidR="00D42C0F" w:rsidRDefault="00BB1E44" w:rsidP="003831C2">
      <w:pPr>
        <w:pStyle w:val="Listenabsatz"/>
        <w:numPr>
          <w:ilvl w:val="0"/>
          <w:numId w:val="22"/>
        </w:numPr>
        <w:rPr>
          <w:rFonts w:ascii="Bookman Old Style" w:hAnsi="Bookman Old Style"/>
          <w:sz w:val="24"/>
          <w:szCs w:val="24"/>
        </w:rPr>
      </w:pPr>
      <w:r w:rsidRPr="00F07714">
        <w:rPr>
          <w:rFonts w:ascii="Bookman Old Style" w:hAnsi="Bookman Old Style"/>
          <w:sz w:val="24"/>
          <w:szCs w:val="24"/>
        </w:rPr>
        <w:t>Mitarbeit von Eltern bei Festen, Feie</w:t>
      </w:r>
      <w:r w:rsidR="00D42C0F">
        <w:rPr>
          <w:rFonts w:ascii="Bookman Old Style" w:hAnsi="Bookman Old Style"/>
          <w:sz w:val="24"/>
          <w:szCs w:val="24"/>
        </w:rPr>
        <w:t>rn und vergleichbaren Aufgaben.</w:t>
      </w:r>
    </w:p>
    <w:p w:rsidR="00E04DD3" w:rsidRDefault="00E04DD3" w:rsidP="00FC3FB2">
      <w:pPr>
        <w:rPr>
          <w:rFonts w:ascii="Bookman Old Style" w:hAnsi="Bookman Old Style"/>
          <w:sz w:val="24"/>
          <w:szCs w:val="24"/>
        </w:rPr>
      </w:pPr>
    </w:p>
    <w:p w:rsidR="00FC3FB2" w:rsidRPr="00FC3FB2" w:rsidRDefault="00B81EC4" w:rsidP="00FC3FB2">
      <w:pPr>
        <w:rPr>
          <w:rFonts w:ascii="Bookman Old Style" w:hAnsi="Bookman Old Style"/>
          <w:i/>
          <w:sz w:val="24"/>
          <w:szCs w:val="24"/>
          <w:u w:val="single"/>
        </w:rPr>
      </w:pPr>
      <w:r>
        <w:rPr>
          <w:rFonts w:ascii="Bookman Old Style" w:hAnsi="Bookman Old Style"/>
          <w:i/>
          <w:sz w:val="24"/>
          <w:szCs w:val="24"/>
          <w:u w:val="single"/>
        </w:rPr>
        <w:t>10</w:t>
      </w:r>
      <w:r w:rsidR="00FC3FB2" w:rsidRPr="00FC3FB2">
        <w:rPr>
          <w:rFonts w:ascii="Bookman Old Style" w:hAnsi="Bookman Old Style"/>
          <w:i/>
          <w:sz w:val="24"/>
          <w:szCs w:val="24"/>
          <w:u w:val="single"/>
        </w:rPr>
        <w:t>.2. Elternbeirat</w:t>
      </w:r>
    </w:p>
    <w:p w:rsidR="00E04DD3" w:rsidRPr="00E04DD3" w:rsidRDefault="00E04DD3" w:rsidP="00E04DD3">
      <w:pPr>
        <w:pStyle w:val="Listenabsatz"/>
        <w:rPr>
          <w:rFonts w:ascii="Bookman Old Style" w:hAnsi="Bookman Old Style"/>
          <w:sz w:val="24"/>
          <w:szCs w:val="24"/>
        </w:rPr>
      </w:pPr>
    </w:p>
    <w:p w:rsidR="00BB1E44" w:rsidRPr="00E04DD3" w:rsidRDefault="00BB1E44" w:rsidP="00E04DD3">
      <w:pPr>
        <w:pStyle w:val="Listenabsatz"/>
        <w:ind w:left="0"/>
        <w:rPr>
          <w:rFonts w:ascii="Bookman Old Style" w:hAnsi="Bookman Old Style"/>
          <w:sz w:val="24"/>
          <w:szCs w:val="24"/>
        </w:rPr>
      </w:pPr>
      <w:r w:rsidRPr="00E04DD3">
        <w:rPr>
          <w:rFonts w:ascii="Bookman Old Style" w:hAnsi="Bookman Old Style"/>
          <w:sz w:val="24"/>
          <w:szCs w:val="24"/>
        </w:rPr>
        <w:t>Zu Beginn des Kindergartenjahres werden in jeder Gruppe Elternvertreter gewählt. Sie unterstützen uns in unserer Arbeit, sind bei Bedarf Vermittler zwischen Eltern, den pädagogischen Fachkräften und dem Träger und motivieren andere Eltern zum aktiven Handeln.</w:t>
      </w:r>
      <w:r w:rsidRPr="00E04DD3">
        <w:rPr>
          <w:rFonts w:ascii="Bookman Old Style" w:hAnsi="Bookman Old Style"/>
          <w:sz w:val="24"/>
          <w:szCs w:val="24"/>
        </w:rPr>
        <w:br/>
        <w:t xml:space="preserve">Viermal jährlich findet eine Elternbeiratssitzung statt. Inhalte dieser Treffen sind u.a. der allgemeine Informationsaustausch, die Planung von Aktivitäten im Kindergarten und Gespräche über konzeptionelle Veränderungen. </w:t>
      </w:r>
    </w:p>
    <w:p w:rsidR="000E76AA" w:rsidRPr="000E76AA" w:rsidRDefault="000E76AA" w:rsidP="000E76AA">
      <w:pPr>
        <w:rPr>
          <w:rFonts w:ascii="Bookman Old Style" w:hAnsi="Bookman Old Style"/>
          <w:sz w:val="24"/>
          <w:szCs w:val="24"/>
        </w:rPr>
      </w:pPr>
    </w:p>
    <w:p w:rsidR="000E76AA" w:rsidRDefault="00B81EC4" w:rsidP="00FC3FB2">
      <w:pPr>
        <w:rPr>
          <w:rFonts w:ascii="Bookman Old Style" w:hAnsi="Bookman Old Style"/>
          <w:i/>
          <w:sz w:val="24"/>
          <w:szCs w:val="24"/>
          <w:u w:val="single"/>
        </w:rPr>
      </w:pPr>
      <w:r>
        <w:rPr>
          <w:rFonts w:ascii="Bookman Old Style" w:hAnsi="Bookman Old Style"/>
          <w:i/>
          <w:sz w:val="24"/>
          <w:szCs w:val="24"/>
          <w:u w:val="single"/>
        </w:rPr>
        <w:t>10</w:t>
      </w:r>
      <w:r w:rsidR="00FC3FB2" w:rsidRPr="00FC3FB2">
        <w:rPr>
          <w:rFonts w:ascii="Bookman Old Style" w:hAnsi="Bookman Old Style"/>
          <w:i/>
          <w:sz w:val="24"/>
          <w:szCs w:val="24"/>
          <w:u w:val="single"/>
        </w:rPr>
        <w:t>.3.Umgang mit</w:t>
      </w:r>
      <w:r w:rsidR="00FC3FB2">
        <w:rPr>
          <w:rFonts w:ascii="Bookman Old Style" w:hAnsi="Bookman Old Style"/>
          <w:i/>
          <w:sz w:val="24"/>
          <w:szCs w:val="24"/>
          <w:u w:val="single"/>
        </w:rPr>
        <w:t xml:space="preserve"> </w:t>
      </w:r>
      <w:r w:rsidR="00FC3FB2" w:rsidRPr="00FC3FB2">
        <w:rPr>
          <w:rFonts w:ascii="Bookman Old Style" w:hAnsi="Bookman Old Style"/>
          <w:i/>
          <w:sz w:val="24"/>
          <w:szCs w:val="24"/>
          <w:u w:val="single"/>
        </w:rPr>
        <w:t>Beschwerden</w:t>
      </w:r>
    </w:p>
    <w:p w:rsidR="00FC3FB2" w:rsidRPr="00FC3FB2" w:rsidRDefault="00FC3FB2" w:rsidP="00FC3FB2">
      <w:pPr>
        <w:rPr>
          <w:rFonts w:ascii="Bookman Old Style" w:hAnsi="Bookman Old Style"/>
          <w:sz w:val="24"/>
          <w:szCs w:val="24"/>
          <w:u w:val="single"/>
        </w:rPr>
      </w:pPr>
    </w:p>
    <w:p w:rsidR="00384BA3" w:rsidRDefault="000E76AA" w:rsidP="000E76AA">
      <w:pPr>
        <w:jc w:val="both"/>
        <w:rPr>
          <w:rFonts w:ascii="Bookman Old Style" w:hAnsi="Bookman Old Style"/>
          <w:color w:val="000000"/>
          <w:sz w:val="24"/>
          <w:szCs w:val="24"/>
        </w:rPr>
      </w:pPr>
      <w:r w:rsidRPr="00C76257">
        <w:rPr>
          <w:rFonts w:ascii="Bookman Old Style" w:hAnsi="Bookman Old Style"/>
          <w:sz w:val="24"/>
          <w:szCs w:val="24"/>
        </w:rPr>
        <w:t>W</w:t>
      </w:r>
      <w:r w:rsidRPr="00C76257">
        <w:rPr>
          <w:rFonts w:ascii="Bookman Old Style" w:hAnsi="Bookman Old Style"/>
          <w:color w:val="000000"/>
          <w:sz w:val="24"/>
          <w:szCs w:val="24"/>
        </w:rPr>
        <w:t>ir verstehen unsere Kindertageseinrichtung als gleichberechtigten Partner mit den Eltern in gemeinschaftlicher Verantwortung für das Kind. Dies erfolgt durch gegenseitige Wertschätzung und Unterstützung. Auch mit auftretenden Konflikten gehen wir konstruktiv um, denn Vertrauen wächst am stärksten in Belastungssituationen. Wir gehen jeder Beschwerde sorgfältig nach. Wenn möglich nehmen sich die Erzieherinnen umgehend Zeit für das Anliegen bzw. bieten einen Gesprächstermin an. Darüber hinaus kann sich an die Gruppenleitung und gegebenenfalls auch an die Kindergartenleitung gewendet werden.  Auch der Elternbeirat kann den Eltern unterstützend zur Seite stehen. Eine gemeinsame Lösungssuche steht für uns im Vordergrund. Außerdem erkundigt sich das Kindergartenpersonal regelmäßig im Rahmen der Elternbeiratssitzungen über eventuelle Beschwerden von Seiten der Eltern. Einmal im Jahr gibt es einen Fragebogen an die Eltern, indem die Zufriedenheit mit unserer Einrichtung und dem Personal analysiert wird. Ganz wichtig in unserer täglichen Arbeit ist eine ständige Selbstreflexion.</w:t>
      </w:r>
    </w:p>
    <w:p w:rsidR="00E04DD3" w:rsidRDefault="00E04DD3" w:rsidP="000E76AA">
      <w:pPr>
        <w:jc w:val="both"/>
        <w:rPr>
          <w:rFonts w:ascii="Bookman Old Style" w:hAnsi="Bookman Old Style"/>
          <w:color w:val="000000"/>
          <w:sz w:val="24"/>
          <w:szCs w:val="24"/>
        </w:rPr>
      </w:pPr>
    </w:p>
    <w:p w:rsidR="00CB6AFA" w:rsidRDefault="00CB6AFA" w:rsidP="00CB6AFA">
      <w:pPr>
        <w:rPr>
          <w:rFonts w:ascii="Bookman Old Style" w:hAnsi="Bookman Old Style"/>
          <w:sz w:val="24"/>
          <w:szCs w:val="24"/>
        </w:rPr>
      </w:pPr>
    </w:p>
    <w:p w:rsidR="00B81EC4" w:rsidRPr="00F07714" w:rsidRDefault="00B81EC4" w:rsidP="00CB6AFA">
      <w:pPr>
        <w:rPr>
          <w:rFonts w:ascii="Bookman Old Style" w:hAnsi="Bookman Old Style"/>
          <w:sz w:val="24"/>
          <w:szCs w:val="24"/>
        </w:rPr>
      </w:pPr>
    </w:p>
    <w:p w:rsidR="00CB6AFA" w:rsidRPr="00F07714" w:rsidRDefault="00B81EC4" w:rsidP="00CB6AFA">
      <w:pPr>
        <w:rPr>
          <w:rFonts w:ascii="Bookman Old Style" w:hAnsi="Bookman Old Style"/>
          <w:b/>
          <w:i/>
          <w:sz w:val="28"/>
          <w:szCs w:val="28"/>
        </w:rPr>
      </w:pPr>
      <w:r>
        <w:rPr>
          <w:rFonts w:ascii="Bookman Old Style" w:hAnsi="Bookman Old Style"/>
          <w:b/>
          <w:i/>
          <w:sz w:val="28"/>
          <w:szCs w:val="28"/>
        </w:rPr>
        <w:lastRenderedPageBreak/>
        <w:t>11</w:t>
      </w:r>
      <w:r w:rsidR="00CB6AFA" w:rsidRPr="00F07714">
        <w:rPr>
          <w:rFonts w:ascii="Bookman Old Style" w:hAnsi="Bookman Old Style"/>
          <w:b/>
          <w:i/>
          <w:sz w:val="28"/>
          <w:szCs w:val="28"/>
        </w:rPr>
        <w:t xml:space="preserve">. </w:t>
      </w:r>
      <w:r w:rsidR="00045679" w:rsidRPr="00F07714">
        <w:rPr>
          <w:rFonts w:ascii="Bookman Old Style" w:hAnsi="Bookman Old Style"/>
          <w:b/>
          <w:i/>
          <w:sz w:val="28"/>
          <w:szCs w:val="28"/>
        </w:rPr>
        <w:t>Transitionen (</w:t>
      </w:r>
      <w:r w:rsidR="00CB6AFA" w:rsidRPr="00F07714">
        <w:rPr>
          <w:rFonts w:ascii="Bookman Old Style" w:hAnsi="Bookman Old Style"/>
          <w:b/>
          <w:i/>
          <w:sz w:val="28"/>
          <w:szCs w:val="28"/>
        </w:rPr>
        <w:t>Übergänge</w:t>
      </w:r>
      <w:r w:rsidR="00045679" w:rsidRPr="00F07714">
        <w:rPr>
          <w:rFonts w:ascii="Bookman Old Style" w:hAnsi="Bookman Old Style"/>
          <w:b/>
          <w:i/>
          <w:sz w:val="28"/>
          <w:szCs w:val="28"/>
        </w:rPr>
        <w:t>)</w:t>
      </w:r>
      <w:r w:rsidR="00CB6AFA" w:rsidRPr="00F07714">
        <w:rPr>
          <w:rFonts w:ascii="Bookman Old Style" w:hAnsi="Bookman Old Style"/>
          <w:b/>
          <w:i/>
          <w:sz w:val="28"/>
          <w:szCs w:val="28"/>
        </w:rPr>
        <w:t xml:space="preserve"> gestalten:</w:t>
      </w:r>
    </w:p>
    <w:p w:rsidR="00C76257" w:rsidRPr="00F07714" w:rsidRDefault="00C76257" w:rsidP="00CB6AFA">
      <w:pPr>
        <w:rPr>
          <w:rFonts w:ascii="Bookman Old Style" w:hAnsi="Bookman Old Style"/>
          <w:b/>
          <w:i/>
          <w:sz w:val="28"/>
          <w:szCs w:val="28"/>
        </w:rPr>
      </w:pPr>
    </w:p>
    <w:p w:rsidR="00F07714" w:rsidRDefault="00A77F21" w:rsidP="00C76257">
      <w:pPr>
        <w:jc w:val="center"/>
        <w:rPr>
          <w:rFonts w:ascii="Bookman Old Style" w:hAnsi="Bookman Old Style"/>
          <w:sz w:val="32"/>
          <w:szCs w:val="32"/>
        </w:rPr>
      </w:pPr>
      <w:r w:rsidRPr="00F07714">
        <w:rPr>
          <w:rFonts w:ascii="Blackadder ITC" w:hAnsi="Blackadder ITC"/>
          <w:sz w:val="36"/>
          <w:szCs w:val="36"/>
        </w:rPr>
        <w:t>„Um Klar zu sehen, genügt oft ein Wechsel der Blickrichtung.“</w:t>
      </w:r>
      <w:r w:rsidRPr="00F07714">
        <w:rPr>
          <w:rFonts w:ascii="Bookman Old Style" w:hAnsi="Bookman Old Style"/>
          <w:sz w:val="32"/>
          <w:szCs w:val="32"/>
        </w:rPr>
        <w:t xml:space="preserve"> </w:t>
      </w:r>
    </w:p>
    <w:p w:rsidR="00A77F21" w:rsidRPr="00F07714" w:rsidRDefault="00A77F21" w:rsidP="00C76257">
      <w:pPr>
        <w:jc w:val="center"/>
        <w:rPr>
          <w:rFonts w:ascii="Bookman Old Style" w:hAnsi="Bookman Old Style"/>
          <w:sz w:val="18"/>
          <w:szCs w:val="18"/>
        </w:rPr>
      </w:pPr>
      <w:r w:rsidRPr="00F07714">
        <w:rPr>
          <w:rFonts w:ascii="Bookman Old Style" w:hAnsi="Bookman Old Style"/>
          <w:sz w:val="18"/>
          <w:szCs w:val="18"/>
        </w:rPr>
        <w:t xml:space="preserve">Antoine de St. </w:t>
      </w:r>
      <w:proofErr w:type="spellStart"/>
      <w:r w:rsidRPr="00F07714">
        <w:rPr>
          <w:rFonts w:ascii="Bookman Old Style" w:hAnsi="Bookman Old Style"/>
          <w:sz w:val="18"/>
          <w:szCs w:val="18"/>
        </w:rPr>
        <w:t>Exupery</w:t>
      </w:r>
      <w:proofErr w:type="spellEnd"/>
    </w:p>
    <w:p w:rsidR="00C76257" w:rsidRPr="00F07714" w:rsidRDefault="00C76257" w:rsidP="00CB6AFA">
      <w:pPr>
        <w:rPr>
          <w:rFonts w:ascii="Bookman Old Style" w:hAnsi="Bookman Old Style"/>
          <w:sz w:val="18"/>
          <w:szCs w:val="18"/>
        </w:rPr>
      </w:pPr>
    </w:p>
    <w:p w:rsidR="00F07714" w:rsidRPr="00FC3FB2" w:rsidRDefault="00B81EC4" w:rsidP="00CB6AFA">
      <w:pPr>
        <w:rPr>
          <w:rFonts w:ascii="Bookman Old Style" w:hAnsi="Bookman Old Style"/>
          <w:i/>
          <w:sz w:val="24"/>
          <w:szCs w:val="24"/>
          <w:u w:val="single"/>
        </w:rPr>
      </w:pPr>
      <w:r>
        <w:rPr>
          <w:rFonts w:ascii="Bookman Old Style" w:hAnsi="Bookman Old Style"/>
          <w:i/>
          <w:sz w:val="24"/>
          <w:szCs w:val="24"/>
          <w:u w:val="single"/>
        </w:rPr>
        <w:t>11</w:t>
      </w:r>
      <w:r w:rsidR="00045679" w:rsidRPr="00FC3FB2">
        <w:rPr>
          <w:rFonts w:ascii="Bookman Old Style" w:hAnsi="Bookman Old Style"/>
          <w:i/>
          <w:sz w:val="24"/>
          <w:szCs w:val="24"/>
          <w:u w:val="single"/>
        </w:rPr>
        <w:t>.1. Eingewöhnung Krippe</w:t>
      </w:r>
    </w:p>
    <w:p w:rsidR="00FC3FB2" w:rsidRPr="00F07714" w:rsidRDefault="00FC3FB2" w:rsidP="00CB6AFA">
      <w:pPr>
        <w:rPr>
          <w:rFonts w:ascii="Bookman Old Style" w:hAnsi="Bookman Old Style"/>
          <w:sz w:val="24"/>
          <w:szCs w:val="24"/>
          <w:u w:val="single"/>
        </w:rPr>
      </w:pPr>
    </w:p>
    <w:p w:rsidR="00CB6AFA" w:rsidRPr="00F07714" w:rsidRDefault="00CB6AFA" w:rsidP="00B55A25">
      <w:pPr>
        <w:jc w:val="both"/>
        <w:rPr>
          <w:rFonts w:ascii="Comic Sans MS" w:hAnsi="Comic Sans MS"/>
          <w:sz w:val="24"/>
          <w:szCs w:val="24"/>
        </w:rPr>
      </w:pPr>
      <w:r w:rsidRPr="00F07714">
        <w:rPr>
          <w:rFonts w:ascii="Comic Sans MS" w:hAnsi="Comic Sans MS"/>
          <w:sz w:val="24"/>
          <w:szCs w:val="24"/>
        </w:rPr>
        <w:t>Auf den Anfang kommt es an</w:t>
      </w:r>
    </w:p>
    <w:p w:rsidR="00CB6AFA" w:rsidRPr="00F07714" w:rsidRDefault="00CB6AFA" w:rsidP="00B55A25">
      <w:pPr>
        <w:jc w:val="both"/>
        <w:rPr>
          <w:rFonts w:ascii="Bookman Old Style" w:hAnsi="Bookman Old Style"/>
          <w:sz w:val="24"/>
          <w:szCs w:val="24"/>
        </w:rPr>
      </w:pPr>
      <w:r w:rsidRPr="00F07714">
        <w:rPr>
          <w:rFonts w:ascii="Bookman Old Style" w:hAnsi="Bookman Old Style"/>
          <w:sz w:val="24"/>
          <w:szCs w:val="24"/>
        </w:rPr>
        <w:t>Der Aufbau einer Bindungsbeziehung zu einem oder einigen wenigen vertrauten Erwachsenen ist eine der grundlegendsten sozial-emotionalen Entwicklungsaufgaben des Kleinkindes.</w:t>
      </w:r>
    </w:p>
    <w:p w:rsidR="00CB6AFA" w:rsidRPr="00F07714" w:rsidRDefault="00CB6AFA" w:rsidP="00B55A25">
      <w:pPr>
        <w:jc w:val="both"/>
        <w:rPr>
          <w:rFonts w:ascii="Bookman Old Style" w:hAnsi="Bookman Old Style"/>
          <w:sz w:val="24"/>
          <w:szCs w:val="24"/>
        </w:rPr>
      </w:pPr>
      <w:r w:rsidRPr="00F07714">
        <w:rPr>
          <w:rFonts w:ascii="Bookman Old Style" w:hAnsi="Bookman Old Style"/>
          <w:sz w:val="24"/>
          <w:szCs w:val="24"/>
        </w:rPr>
        <w:t xml:space="preserve">Eine stabile Beziehung zu einer (fremden) Person, hier der Erzieherin, kann nur allmählich aufgebaut werden. Dies ist am ehesten gewährleistet, wenn die Gewöhnung an die neue Umgebung, die anderen Kinder und die noch nicht vertrauten Erwachsenen langsam und unter Begleitung der Eltern vonstattengeht. Das Kind sollte während der Eingewöhnungsphase von einer Bezugsperson begleitet werden, die ihm einerseits sehr vertraut ist, Ruhe ausstrahlt und Sicherheit vermittelt, die es aber andererseits auch loslassen kann. </w:t>
      </w:r>
      <w:r w:rsidRPr="00F07714">
        <w:rPr>
          <w:rFonts w:ascii="Bookman Old Style" w:hAnsi="Bookman Old Style"/>
          <w:sz w:val="24"/>
          <w:szCs w:val="24"/>
        </w:rPr>
        <w:br/>
      </w:r>
      <w:r w:rsidRPr="00F07714">
        <w:rPr>
          <w:rFonts w:ascii="Bookman Old Style" w:hAnsi="Bookman Old Style"/>
          <w:sz w:val="24"/>
          <w:szCs w:val="24"/>
        </w:rPr>
        <w:t xml:space="preserve">Durch den zunehmenden Kontakt zwischen dem Kind und dem pädagogischen Fachpersonal während der Eingewöhnung kann sich Schritt für Schritt eine tragfähige Beziehung zwischen den beiden entwickeln. </w:t>
      </w:r>
    </w:p>
    <w:p w:rsidR="00CB6AFA" w:rsidRPr="00F07714" w:rsidRDefault="00CB6AFA" w:rsidP="00B55A25">
      <w:pPr>
        <w:jc w:val="both"/>
        <w:rPr>
          <w:rFonts w:ascii="Bookman Old Style" w:hAnsi="Bookman Old Style"/>
          <w:sz w:val="24"/>
          <w:szCs w:val="24"/>
        </w:rPr>
      </w:pPr>
      <w:r w:rsidRPr="00F07714">
        <w:rPr>
          <w:rFonts w:ascii="Bookman Old Style" w:hAnsi="Bookman Old Style"/>
          <w:sz w:val="24"/>
          <w:szCs w:val="24"/>
        </w:rPr>
        <w:t xml:space="preserve">Die individuelle Eingewöhnung beginnt mit einer mehrtätigen Grundphase. Sie dient der gegenseitigen Beobachtung und Kontaktaufnahme. Während dieser Zeit hält sich das Kind jeweils zwei Stunden lang zusammen mit der Mutter oder dem Vater im Gruppenraum auf. Aufgabe der Eltern in dieser Phase ist es, ein „sicherer Hafen“ zu sein. Sie drängen das Kind nicht, sich von ihnen zu entfernen und akzeptieren immer, wenn es ihre Nähe sucht. Da das Kind in dieser Situation stets das Gefühl haben muss, dass die Aufmerksamkeit der Bezugsperson durchgehend gegeben ist, sollte diese möglichst nicht lesen, mit anderen Kindern spielen oder sich anderweitig beschäftigen. Für die Erzieherinnen ist es in dieser Phase wichtig, mit dem Kind vorsichtig und ohne zu drängeln Kontakt aufzunehmen. </w:t>
      </w:r>
    </w:p>
    <w:p w:rsidR="00CB6AFA" w:rsidRPr="00F07714" w:rsidRDefault="00CB6AFA" w:rsidP="00B55A25">
      <w:pPr>
        <w:jc w:val="both"/>
        <w:rPr>
          <w:rFonts w:ascii="Bookman Old Style" w:hAnsi="Bookman Old Style"/>
          <w:sz w:val="24"/>
          <w:szCs w:val="24"/>
        </w:rPr>
      </w:pPr>
      <w:r w:rsidRPr="00F07714">
        <w:rPr>
          <w:rFonts w:ascii="Bookman Old Style" w:hAnsi="Bookman Old Style"/>
          <w:sz w:val="24"/>
          <w:szCs w:val="24"/>
        </w:rPr>
        <w:t xml:space="preserve">Die erste Trennung von den Eltern erfolgt, wenn das Kind die Bezugspädagogin in unterschiedlichen positiven Interaktionen erlebt hat und der Bezugspädagogin Körperkontakt gestattet bzw. Kind und Eltern der Pädagogin vertrauen. </w:t>
      </w:r>
      <w:r w:rsidRPr="00F07714">
        <w:rPr>
          <w:rFonts w:ascii="Bookman Old Style" w:hAnsi="Bookman Old Style"/>
          <w:sz w:val="24"/>
          <w:szCs w:val="24"/>
        </w:rPr>
        <w:br/>
        <w:t xml:space="preserve">Die Eltern schaffen die erste räumliche Distanz und verabschieden sich deutlich von Ihrem Kind. Danach verlassen Sie den Gruppenraum, bleiben aber innerhalb der Einrichtung in der Nähe. Es darf kein leises </w:t>
      </w:r>
      <w:r w:rsidRPr="00F07714">
        <w:rPr>
          <w:rFonts w:ascii="Bookman Old Style" w:hAnsi="Bookman Old Style"/>
          <w:sz w:val="24"/>
          <w:szCs w:val="24"/>
        </w:rPr>
        <w:lastRenderedPageBreak/>
        <w:t xml:space="preserve">„Rausschleichen“ geben. Die bewusste Verabschiedung gibt dem Kind eine sichere Orientierung. </w:t>
      </w:r>
      <w:r w:rsidRPr="00F07714">
        <w:rPr>
          <w:rFonts w:ascii="Bookman Old Style" w:hAnsi="Bookman Old Style"/>
          <w:sz w:val="24"/>
          <w:szCs w:val="24"/>
        </w:rPr>
        <w:br/>
        <w:t xml:space="preserve">Anhand des Verhaltens, welches das Kind in und nach dieser Trennungssituation zeigt, wird eine vorläufige Entscheidung darüber gefällt, wie lange diese Eingewöhnungsphase dauern soll. </w:t>
      </w:r>
      <w:r w:rsidRPr="00F07714">
        <w:rPr>
          <w:rFonts w:ascii="Bookman Old Style" w:hAnsi="Bookman Old Style"/>
          <w:sz w:val="24"/>
          <w:szCs w:val="24"/>
        </w:rPr>
        <w:br/>
        <w:t xml:space="preserve">Während der Trennung ist es wichtig, dass die Bezugspädagogin das Kind ggf. trösten kann. Wenn es sich nicht beruhigen lässt, wird die Pädagogin die Eltern sofort wieder in den Raum holen. Dann wird gemeinsam überlegt, ob die Trennung am nächsten oder vielleicht am übernächsten Tag wiederholt wird. </w:t>
      </w:r>
    </w:p>
    <w:p w:rsidR="00CB6AFA" w:rsidRPr="00F07714" w:rsidRDefault="00CB6AFA" w:rsidP="00B55A25">
      <w:pPr>
        <w:jc w:val="both"/>
        <w:rPr>
          <w:rFonts w:ascii="Bookman Old Style" w:hAnsi="Bookman Old Style"/>
          <w:sz w:val="24"/>
          <w:szCs w:val="24"/>
        </w:rPr>
      </w:pPr>
      <w:r w:rsidRPr="00F07714">
        <w:rPr>
          <w:rFonts w:ascii="Bookman Old Style" w:hAnsi="Bookman Old Style"/>
          <w:sz w:val="24"/>
          <w:szCs w:val="24"/>
        </w:rPr>
        <w:t xml:space="preserve">Die Eingewöhnung ist dann beendet, wenn das Kind die Erzieherin als sichere Basis akzeptiert hat, sich trösten lässt und nach dem Verabschieden in guter Stimmung weiterspielt. </w:t>
      </w:r>
      <w:r w:rsidRPr="00F07714">
        <w:rPr>
          <w:rFonts w:ascii="Bookman Old Style" w:hAnsi="Bookman Old Style"/>
          <w:sz w:val="24"/>
          <w:szCs w:val="24"/>
        </w:rPr>
        <w:br/>
        <w:t>In der Regel gehen wir dabei von einem Zeitrahmen zwischen vier und sechs Wochen aus.</w:t>
      </w:r>
    </w:p>
    <w:p w:rsidR="00045679" w:rsidRPr="00F07714" w:rsidRDefault="00045679" w:rsidP="00CB6AFA">
      <w:pPr>
        <w:rPr>
          <w:rFonts w:ascii="Bookman Old Style" w:hAnsi="Bookman Old Style"/>
          <w:sz w:val="24"/>
          <w:szCs w:val="24"/>
        </w:rPr>
      </w:pPr>
    </w:p>
    <w:p w:rsidR="00CB6AFA" w:rsidRPr="00FC3FB2" w:rsidRDefault="00B81EC4" w:rsidP="00B55A25">
      <w:pPr>
        <w:jc w:val="both"/>
        <w:rPr>
          <w:rFonts w:ascii="Bookman Old Style" w:hAnsi="Bookman Old Style"/>
          <w:i/>
          <w:sz w:val="24"/>
          <w:szCs w:val="24"/>
          <w:u w:val="single"/>
        </w:rPr>
      </w:pPr>
      <w:r>
        <w:rPr>
          <w:rFonts w:ascii="Bookman Old Style" w:hAnsi="Bookman Old Style"/>
          <w:i/>
          <w:sz w:val="24"/>
          <w:szCs w:val="24"/>
          <w:u w:val="single"/>
        </w:rPr>
        <w:t>11</w:t>
      </w:r>
      <w:r w:rsidR="00045679" w:rsidRPr="00FC3FB2">
        <w:rPr>
          <w:rFonts w:ascii="Bookman Old Style" w:hAnsi="Bookman Old Style"/>
          <w:i/>
          <w:sz w:val="24"/>
          <w:szCs w:val="24"/>
          <w:u w:val="single"/>
        </w:rPr>
        <w:t>.2. Eingewöhnung i</w:t>
      </w:r>
      <w:r w:rsidR="00CB6AFA" w:rsidRPr="00FC3FB2">
        <w:rPr>
          <w:rFonts w:ascii="Bookman Old Style" w:hAnsi="Bookman Old Style"/>
          <w:i/>
          <w:sz w:val="24"/>
          <w:szCs w:val="24"/>
          <w:u w:val="single"/>
        </w:rPr>
        <w:t>n den</w:t>
      </w:r>
      <w:r w:rsidR="00CC7FE7" w:rsidRPr="00FC3FB2">
        <w:rPr>
          <w:rFonts w:ascii="Bookman Old Style" w:hAnsi="Bookman Old Style"/>
          <w:i/>
          <w:sz w:val="24"/>
          <w:szCs w:val="24"/>
          <w:u w:val="single"/>
        </w:rPr>
        <w:t xml:space="preserve"> Kindergarten</w:t>
      </w:r>
    </w:p>
    <w:p w:rsidR="00F07714" w:rsidRPr="00F07714" w:rsidRDefault="00F07714" w:rsidP="00B55A25">
      <w:pPr>
        <w:jc w:val="both"/>
        <w:rPr>
          <w:rFonts w:ascii="Bookman Old Style" w:hAnsi="Bookman Old Style"/>
          <w:sz w:val="24"/>
          <w:szCs w:val="24"/>
          <w:u w:val="single"/>
        </w:rPr>
      </w:pPr>
    </w:p>
    <w:p w:rsidR="00CB6AFA" w:rsidRPr="00F07714" w:rsidRDefault="00045679" w:rsidP="00B55A25">
      <w:pPr>
        <w:jc w:val="both"/>
        <w:rPr>
          <w:rFonts w:ascii="Bookman Old Style" w:hAnsi="Bookman Old Style"/>
          <w:sz w:val="24"/>
          <w:szCs w:val="24"/>
        </w:rPr>
      </w:pPr>
      <w:r w:rsidRPr="00F07714">
        <w:rPr>
          <w:rFonts w:ascii="Bookman Old Style" w:hAnsi="Bookman Old Style"/>
          <w:sz w:val="24"/>
          <w:szCs w:val="24"/>
        </w:rPr>
        <w:t>D</w:t>
      </w:r>
      <w:r w:rsidR="00CB6AFA" w:rsidRPr="00F07714">
        <w:rPr>
          <w:rFonts w:ascii="Bookman Old Style" w:hAnsi="Bookman Old Style"/>
          <w:sz w:val="24"/>
          <w:szCs w:val="24"/>
        </w:rPr>
        <w:t xml:space="preserve">er Besuch einer Kindertageseinrichtung bzw. der Übergang von dieser in die Schule stellt für viele Kinder eine große Hürde dar, die mit Angst und Unsicherheit begleitet sein kann. </w:t>
      </w:r>
      <w:r w:rsidRPr="00F07714">
        <w:rPr>
          <w:rFonts w:ascii="Bookman Old Style" w:hAnsi="Bookman Old Style"/>
          <w:sz w:val="24"/>
          <w:szCs w:val="24"/>
        </w:rPr>
        <w:t>Nicht außer Acht zu lassen ist dabei, dass diese Phase auch für die jeweiligen Familien einen großen Schritt bedeutet. W</w:t>
      </w:r>
      <w:r w:rsidR="00CB6AFA" w:rsidRPr="00F07714">
        <w:rPr>
          <w:rFonts w:ascii="Bookman Old Style" w:hAnsi="Bookman Old Style"/>
          <w:sz w:val="24"/>
          <w:szCs w:val="24"/>
        </w:rPr>
        <w:t xml:space="preserve">ährend der </w:t>
      </w:r>
      <w:r w:rsidRPr="00F07714">
        <w:rPr>
          <w:rFonts w:ascii="Bookman Old Style" w:hAnsi="Bookman Old Style"/>
          <w:sz w:val="24"/>
          <w:szCs w:val="24"/>
        </w:rPr>
        <w:t xml:space="preserve">Phasen der </w:t>
      </w:r>
      <w:r w:rsidRPr="00F07714">
        <w:rPr>
          <w:rFonts w:ascii="Bookman Old Style" w:hAnsi="Bookman Old Style"/>
          <w:sz w:val="24"/>
          <w:szCs w:val="24"/>
        </w:rPr>
        <w:t xml:space="preserve">Eingewöhnung in den Kindergarten sowohl auch des Überganges in die Schule </w:t>
      </w:r>
      <w:r w:rsidR="00CB6AFA" w:rsidRPr="00F07714">
        <w:rPr>
          <w:rFonts w:ascii="Bookman Old Style" w:hAnsi="Bookman Old Style"/>
          <w:sz w:val="24"/>
          <w:szCs w:val="24"/>
        </w:rPr>
        <w:t>ist daher eine Zusammenarbeit mit den Familien der Kinder von entscheidender Bedeutung. Fest steht, dass die Familie ein äußerst wichtiger "Bildungsort für Kinder darstellt und Eltern aus diesem Grund als Partner, nicht nur für die Bildung und Erziehung ihrer Kinder, sondern auch für die Eingewöhnung und den Übergang in einer Einrichtung angesehen werden sollen. Das Wohler</w:t>
      </w:r>
      <w:r w:rsidR="0085794E" w:rsidRPr="00F07714">
        <w:rPr>
          <w:rFonts w:ascii="Bookman Old Style" w:hAnsi="Bookman Old Style"/>
          <w:sz w:val="24"/>
          <w:szCs w:val="24"/>
        </w:rPr>
        <w:t>gehen des Kindes steht bei uns an oberster Priorität,</w:t>
      </w:r>
      <w:r w:rsidR="00CB6AFA" w:rsidRPr="00F07714">
        <w:rPr>
          <w:rFonts w:ascii="Bookman Old Style" w:hAnsi="Bookman Old Style"/>
          <w:sz w:val="24"/>
          <w:szCs w:val="24"/>
        </w:rPr>
        <w:t xml:space="preserve"> weshalb </w:t>
      </w:r>
      <w:r w:rsidR="0085794E" w:rsidRPr="00F07714">
        <w:rPr>
          <w:rFonts w:ascii="Bookman Old Style" w:hAnsi="Bookman Old Style"/>
          <w:sz w:val="24"/>
          <w:szCs w:val="24"/>
        </w:rPr>
        <w:t>gerade in diesen Übergangsphasen ein stetiger Austausch mit den Bezugspersonen stattfindet.</w:t>
      </w:r>
    </w:p>
    <w:p w:rsidR="00CB6AFA" w:rsidRPr="00F07714" w:rsidRDefault="0085794E" w:rsidP="00B55A25">
      <w:pPr>
        <w:jc w:val="both"/>
        <w:rPr>
          <w:rFonts w:ascii="Bookman Old Style" w:hAnsi="Bookman Old Style"/>
          <w:sz w:val="24"/>
          <w:szCs w:val="24"/>
        </w:rPr>
      </w:pPr>
      <w:r w:rsidRPr="00F07714">
        <w:rPr>
          <w:rFonts w:ascii="Bookman Old Style" w:hAnsi="Bookman Old Style"/>
          <w:sz w:val="24"/>
          <w:szCs w:val="24"/>
        </w:rPr>
        <w:t xml:space="preserve">Damit sich eventuell vorhandene </w:t>
      </w:r>
      <w:r w:rsidR="00CB6AFA" w:rsidRPr="00F07714">
        <w:rPr>
          <w:rFonts w:ascii="Bookman Old Style" w:hAnsi="Bookman Old Style"/>
          <w:sz w:val="24"/>
          <w:szCs w:val="24"/>
        </w:rPr>
        <w:t xml:space="preserve">Ängste </w:t>
      </w:r>
      <w:r w:rsidRPr="00F07714">
        <w:rPr>
          <w:rFonts w:ascii="Bookman Old Style" w:hAnsi="Bookman Old Style"/>
          <w:sz w:val="24"/>
          <w:szCs w:val="24"/>
        </w:rPr>
        <w:t xml:space="preserve">und Sorgen der Familien abbauen, </w:t>
      </w:r>
      <w:r w:rsidR="00CB6AFA" w:rsidRPr="00F07714">
        <w:rPr>
          <w:rFonts w:ascii="Bookman Old Style" w:hAnsi="Bookman Old Style"/>
          <w:sz w:val="24"/>
          <w:szCs w:val="24"/>
        </w:rPr>
        <w:t xml:space="preserve">planen wir mit den Familien gemeinsam </w:t>
      </w:r>
      <w:r w:rsidRPr="00F07714">
        <w:rPr>
          <w:rFonts w:ascii="Bookman Old Style" w:hAnsi="Bookman Old Style"/>
          <w:sz w:val="24"/>
          <w:szCs w:val="24"/>
        </w:rPr>
        <w:t xml:space="preserve">individuell </w:t>
      </w:r>
      <w:r w:rsidR="00CB6AFA" w:rsidRPr="00F07714">
        <w:rPr>
          <w:rFonts w:ascii="Bookman Old Style" w:hAnsi="Bookman Old Style"/>
          <w:sz w:val="24"/>
          <w:szCs w:val="24"/>
        </w:rPr>
        <w:t>die nächsten Schritte der Eingewöhnung und des Übergangs.</w:t>
      </w:r>
    </w:p>
    <w:p w:rsidR="00CB6AFA" w:rsidRPr="00F07714" w:rsidRDefault="00CB6AFA" w:rsidP="00B55A25">
      <w:pPr>
        <w:jc w:val="both"/>
        <w:rPr>
          <w:rFonts w:ascii="Bookman Old Style" w:hAnsi="Bookman Old Style"/>
          <w:sz w:val="24"/>
          <w:szCs w:val="24"/>
        </w:rPr>
      </w:pPr>
      <w:r w:rsidRPr="00F07714">
        <w:rPr>
          <w:rFonts w:ascii="Bookman Old Style" w:hAnsi="Bookman Old Style"/>
          <w:sz w:val="24"/>
          <w:szCs w:val="24"/>
        </w:rPr>
        <w:t>Für</w:t>
      </w:r>
      <w:r w:rsidR="0085794E" w:rsidRPr="00F07714">
        <w:rPr>
          <w:rFonts w:ascii="Bookman Old Style" w:hAnsi="Bookman Old Style"/>
          <w:sz w:val="24"/>
          <w:szCs w:val="24"/>
        </w:rPr>
        <w:t xml:space="preserve"> Kinder bedeutet dieser Schritt, wenn auch nur für kurze Zeit,</w:t>
      </w:r>
      <w:r w:rsidRPr="00F07714">
        <w:rPr>
          <w:rFonts w:ascii="Bookman Old Style" w:hAnsi="Bookman Old Style"/>
          <w:sz w:val="24"/>
          <w:szCs w:val="24"/>
        </w:rPr>
        <w:t xml:space="preserve"> sich loslösen zu können von der</w:t>
      </w:r>
      <w:r w:rsidR="0085794E" w:rsidRPr="00F07714">
        <w:rPr>
          <w:rFonts w:ascii="Bookman Old Style" w:hAnsi="Bookman Old Style"/>
          <w:sz w:val="24"/>
          <w:szCs w:val="24"/>
        </w:rPr>
        <w:t xml:space="preserve"> vertrauten Umwelt, der Familie.</w:t>
      </w:r>
      <w:r w:rsidRPr="00F07714">
        <w:rPr>
          <w:rFonts w:ascii="Bookman Old Style" w:hAnsi="Bookman Old Style"/>
          <w:sz w:val="24"/>
          <w:szCs w:val="24"/>
        </w:rPr>
        <w:t xml:space="preserve"> </w:t>
      </w:r>
      <w:r w:rsidR="0085794E" w:rsidRPr="00F07714">
        <w:rPr>
          <w:rFonts w:ascii="Bookman Old Style" w:hAnsi="Bookman Old Style"/>
          <w:sz w:val="24"/>
          <w:szCs w:val="24"/>
        </w:rPr>
        <w:t>Die Kinder lernen n</w:t>
      </w:r>
      <w:r w:rsidRPr="00F07714">
        <w:rPr>
          <w:rFonts w:ascii="Bookman Old Style" w:hAnsi="Bookman Old Style"/>
          <w:sz w:val="24"/>
          <w:szCs w:val="24"/>
        </w:rPr>
        <w:t>eue Menschen kennen</w:t>
      </w:r>
      <w:r w:rsidR="0085794E" w:rsidRPr="00F07714">
        <w:rPr>
          <w:rFonts w:ascii="Bookman Old Style" w:hAnsi="Bookman Old Style"/>
          <w:sz w:val="24"/>
          <w:szCs w:val="24"/>
        </w:rPr>
        <w:t xml:space="preserve">, müssen sich auf neue Beziehungen einlassen und Vertrauen gewinnen. Sie müssen in einer für sie noch fremden Umgebung auf noch fremde Menschen reagieren und in Kommunikation treten. </w:t>
      </w:r>
    </w:p>
    <w:p w:rsidR="00CB6AFA" w:rsidRPr="00F07714" w:rsidRDefault="0085794E" w:rsidP="00B55A25">
      <w:pPr>
        <w:jc w:val="both"/>
        <w:rPr>
          <w:rFonts w:ascii="Bookman Old Style" w:hAnsi="Bookman Old Style"/>
          <w:sz w:val="24"/>
          <w:szCs w:val="24"/>
        </w:rPr>
      </w:pPr>
      <w:r w:rsidRPr="00F07714">
        <w:rPr>
          <w:rFonts w:ascii="Bookman Old Style" w:hAnsi="Bookman Old Style"/>
          <w:sz w:val="24"/>
          <w:szCs w:val="24"/>
        </w:rPr>
        <w:t xml:space="preserve">Wir haben das Ziel den Kindern und Eltern </w:t>
      </w:r>
      <w:r w:rsidR="006A414D" w:rsidRPr="00F07714">
        <w:rPr>
          <w:rFonts w:ascii="Bookman Old Style" w:hAnsi="Bookman Old Style"/>
          <w:sz w:val="24"/>
          <w:szCs w:val="24"/>
        </w:rPr>
        <w:t xml:space="preserve">die Übergänge </w:t>
      </w:r>
      <w:r w:rsidRPr="00F07714">
        <w:rPr>
          <w:rFonts w:ascii="Bookman Old Style" w:hAnsi="Bookman Old Style"/>
          <w:sz w:val="24"/>
          <w:szCs w:val="24"/>
        </w:rPr>
        <w:t xml:space="preserve">so einfach und angenehm wie möglich zu machen.                                                                                                                                                                        </w:t>
      </w:r>
      <w:r w:rsidR="00CB6AFA" w:rsidRPr="00F07714">
        <w:rPr>
          <w:rFonts w:ascii="Bookman Old Style" w:hAnsi="Bookman Old Style"/>
          <w:sz w:val="24"/>
          <w:szCs w:val="24"/>
        </w:rPr>
        <w:t>In einem persönlichen Informationsgespräch w</w:t>
      </w:r>
      <w:r w:rsidR="00CC7FE7" w:rsidRPr="00F07714">
        <w:rPr>
          <w:rFonts w:ascii="Bookman Old Style" w:hAnsi="Bookman Old Style"/>
          <w:sz w:val="24"/>
          <w:szCs w:val="24"/>
        </w:rPr>
        <w:t xml:space="preserve">ird mit den Eltern unser Eingewöhnungskonzept besprochen. Den Eltern wird vermittelt, dass ihre Beteiligung am </w:t>
      </w:r>
      <w:r w:rsidR="00CC7FE7" w:rsidRPr="00F07714">
        <w:rPr>
          <w:rFonts w:ascii="Bookman Old Style" w:hAnsi="Bookman Old Style"/>
          <w:sz w:val="24"/>
          <w:szCs w:val="24"/>
        </w:rPr>
        <w:lastRenderedPageBreak/>
        <w:t>Eingewöhnungsprozess von großer Bedeu</w:t>
      </w:r>
      <w:r w:rsidR="005618CC">
        <w:rPr>
          <w:rFonts w:ascii="Bookman Old Style" w:hAnsi="Bookman Old Style"/>
          <w:sz w:val="24"/>
          <w:szCs w:val="24"/>
        </w:rPr>
        <w:t xml:space="preserve">tung für das Kind ist, und sie daher auch genügend Zeit </w:t>
      </w:r>
      <w:r w:rsidR="00CC7FE7" w:rsidRPr="00F07714">
        <w:rPr>
          <w:rFonts w:ascii="Bookman Old Style" w:hAnsi="Bookman Old Style"/>
          <w:sz w:val="24"/>
          <w:szCs w:val="24"/>
        </w:rPr>
        <w:t>mitbringen sollten. Die Dauer der tatsächlichen Eingewöhnung ist sehr individuell und hängt stark von der bisherigen Familiensituation (war das Kind schon bei einer Tagesmutter bzw. Krippe oder wurde es bisher einschließlich von den Eltern betreut) und vom Kind ab.</w:t>
      </w:r>
    </w:p>
    <w:p w:rsidR="00A77F21" w:rsidRPr="00F07714" w:rsidRDefault="00A77F21" w:rsidP="00CB6AFA">
      <w:pPr>
        <w:rPr>
          <w:rFonts w:ascii="Bookman Old Style" w:hAnsi="Bookman Old Style"/>
          <w:sz w:val="24"/>
          <w:szCs w:val="24"/>
          <w:u w:val="single"/>
        </w:rPr>
      </w:pPr>
    </w:p>
    <w:p w:rsidR="00CC7FE7" w:rsidRPr="00FC3FB2" w:rsidRDefault="00B81EC4" w:rsidP="00CB6AFA">
      <w:pPr>
        <w:rPr>
          <w:rFonts w:ascii="Bookman Old Style" w:hAnsi="Bookman Old Style"/>
          <w:i/>
          <w:sz w:val="24"/>
          <w:szCs w:val="24"/>
          <w:u w:val="single"/>
        </w:rPr>
      </w:pPr>
      <w:r>
        <w:rPr>
          <w:rFonts w:ascii="Bookman Old Style" w:hAnsi="Bookman Old Style"/>
          <w:i/>
          <w:sz w:val="24"/>
          <w:szCs w:val="24"/>
          <w:u w:val="single"/>
        </w:rPr>
        <w:t>11</w:t>
      </w:r>
      <w:r w:rsidR="00CC7FE7" w:rsidRPr="00FC3FB2">
        <w:rPr>
          <w:rFonts w:ascii="Bookman Old Style" w:hAnsi="Bookman Old Style"/>
          <w:i/>
          <w:sz w:val="24"/>
          <w:szCs w:val="24"/>
          <w:u w:val="single"/>
        </w:rPr>
        <w:t>.3.Übergang in die Schule</w:t>
      </w:r>
    </w:p>
    <w:p w:rsidR="00F07714" w:rsidRPr="00F07714" w:rsidRDefault="00F07714" w:rsidP="00CB6AFA">
      <w:pPr>
        <w:rPr>
          <w:rFonts w:ascii="Bookman Old Style" w:hAnsi="Bookman Old Style"/>
          <w:sz w:val="24"/>
          <w:szCs w:val="24"/>
          <w:u w:val="single"/>
        </w:rPr>
      </w:pPr>
    </w:p>
    <w:p w:rsidR="00F07714" w:rsidRPr="00F07714" w:rsidRDefault="006548B2" w:rsidP="00F07714">
      <w:pPr>
        <w:jc w:val="both"/>
        <w:rPr>
          <w:rFonts w:ascii="Bookman Old Style" w:hAnsi="Bookman Old Style"/>
          <w:sz w:val="24"/>
          <w:szCs w:val="24"/>
        </w:rPr>
      </w:pPr>
      <w:r w:rsidRPr="00F07714">
        <w:rPr>
          <w:rFonts w:ascii="Bookman Old Style" w:hAnsi="Bookman Old Style"/>
          <w:sz w:val="24"/>
          <w:szCs w:val="24"/>
        </w:rPr>
        <w:t>Durch eine fortführende Förderung und Stärkung der Basiskompetenzen</w:t>
      </w:r>
      <w:r w:rsidR="00CC7FE7" w:rsidRPr="00F07714">
        <w:rPr>
          <w:rFonts w:ascii="Bookman Old Style" w:hAnsi="Bookman Old Style"/>
          <w:sz w:val="24"/>
          <w:szCs w:val="24"/>
        </w:rPr>
        <w:t xml:space="preserve"> werden unsere Kindergartenkinder vom ersten Kindergartentag an auf den Übergang in die Schule und in ihr weiteres Leben vorbereitet. </w:t>
      </w:r>
      <w:r w:rsidR="003264DE" w:rsidRPr="00F07714">
        <w:rPr>
          <w:rFonts w:ascii="Bookman Old Style" w:hAnsi="Bookman Old Style"/>
          <w:sz w:val="24"/>
          <w:szCs w:val="24"/>
        </w:rPr>
        <w:t>Speziell im letzten Kindergartenjahr besuchen wir mit den Vorschulkindern wöchentlich ab dem Frühjahr die Schule. Wir bekommen für diesen Zweck ein Klassenzimmer zur Verfügung gestellt und arbeiten in dieser Zeit meist projektorientiert an einem situationsorientierten Thema. Am Ende des Kindergartenjahres findet dann der große zum Thema bezogene Vorschulausflug statt. Zusätzlich besuchen</w:t>
      </w:r>
      <w:r w:rsidR="00B6406B" w:rsidRPr="00F07714">
        <w:rPr>
          <w:rFonts w:ascii="Bookman Old Style" w:hAnsi="Bookman Old Style"/>
          <w:sz w:val="24"/>
          <w:szCs w:val="24"/>
        </w:rPr>
        <w:t xml:space="preserve"> wir</w:t>
      </w:r>
      <w:r w:rsidR="003264DE" w:rsidRPr="00F07714">
        <w:rPr>
          <w:rFonts w:ascii="Bookman Old Style" w:hAnsi="Bookman Old Style"/>
          <w:sz w:val="24"/>
          <w:szCs w:val="24"/>
        </w:rPr>
        <w:t xml:space="preserve"> noch den</w:t>
      </w:r>
      <w:r w:rsidR="00B6406B" w:rsidRPr="00F07714">
        <w:rPr>
          <w:rFonts w:ascii="Bookman Old Style" w:hAnsi="Bookman Old Style"/>
          <w:sz w:val="24"/>
          <w:szCs w:val="24"/>
        </w:rPr>
        <w:t xml:space="preserve"> Vorkurs Deutsch 240</w:t>
      </w:r>
      <w:r w:rsidR="006A414D" w:rsidRPr="00F07714">
        <w:rPr>
          <w:rFonts w:ascii="Bookman Old Style" w:hAnsi="Bookman Old Style"/>
          <w:sz w:val="24"/>
          <w:szCs w:val="24"/>
        </w:rPr>
        <w:t xml:space="preserve"> und sind </w:t>
      </w:r>
      <w:r w:rsidR="003264DE" w:rsidRPr="00F07714">
        <w:rPr>
          <w:rFonts w:ascii="Bookman Old Style" w:hAnsi="Bookman Old Style"/>
          <w:sz w:val="24"/>
          <w:szCs w:val="24"/>
        </w:rPr>
        <w:t>in direkter Kooperation mit der naheliegenden Grundschule.</w:t>
      </w:r>
      <w:r w:rsidR="00994A44" w:rsidRPr="00F07714">
        <w:rPr>
          <w:rFonts w:ascii="Bookman Old Style" w:hAnsi="Bookman Old Style"/>
          <w:sz w:val="24"/>
          <w:szCs w:val="24"/>
        </w:rPr>
        <w:t xml:space="preserve"> Um den Abschied abzurunden, dürfen unsere Vorschulkinder am Ende des Kindergartenjahres im Kindergarten übernacht</w:t>
      </w:r>
      <w:r w:rsidR="00B6406B" w:rsidRPr="00F07714">
        <w:rPr>
          <w:rFonts w:ascii="Bookman Old Style" w:hAnsi="Bookman Old Style"/>
          <w:sz w:val="24"/>
          <w:szCs w:val="24"/>
        </w:rPr>
        <w:t>en. Dies wird umrahmt von einem Rahmenprogramm, welches jedes Jahr wechselt.</w:t>
      </w:r>
      <w:r w:rsidR="00E17EC4" w:rsidRPr="00F07714">
        <w:rPr>
          <w:rFonts w:ascii="Bookman Old Style" w:hAnsi="Bookman Old Style"/>
          <w:sz w:val="24"/>
          <w:szCs w:val="24"/>
        </w:rPr>
        <w:t xml:space="preserve">                                                                               </w:t>
      </w:r>
      <w:r w:rsidR="00E17EC4" w:rsidRPr="00F07714">
        <w:rPr>
          <w:rFonts w:ascii="Bookman Old Style" w:hAnsi="Bookman Old Style"/>
          <w:sz w:val="24"/>
          <w:szCs w:val="24"/>
        </w:rPr>
        <w:t>Von g</w:t>
      </w:r>
      <w:r w:rsidR="00B55A25" w:rsidRPr="00F07714">
        <w:rPr>
          <w:rFonts w:ascii="Bookman Old Style" w:hAnsi="Bookman Old Style"/>
          <w:sz w:val="24"/>
          <w:szCs w:val="24"/>
        </w:rPr>
        <w:t>roßer Bedeutung für das Kind sind</w:t>
      </w:r>
      <w:r w:rsidR="00E17EC4" w:rsidRPr="00F07714">
        <w:rPr>
          <w:rFonts w:ascii="Bookman Old Style" w:hAnsi="Bookman Old Style"/>
          <w:sz w:val="24"/>
          <w:szCs w:val="24"/>
        </w:rPr>
        <w:t xml:space="preserve"> ein fließender Übergang und eine Konsistenz im Bildungsverlauf. Dies wird erreicht durch einen guten Austausch zwischen den Kooperationspartner in der Grund</w:t>
      </w:r>
      <w:r w:rsidR="00F07714" w:rsidRPr="00F07714">
        <w:rPr>
          <w:rFonts w:ascii="Bookman Old Style" w:hAnsi="Bookman Old Style"/>
          <w:sz w:val="24"/>
          <w:szCs w:val="24"/>
        </w:rPr>
        <w:t>schule und dem Kindergartenteam.</w:t>
      </w:r>
    </w:p>
    <w:p w:rsidR="00F07714" w:rsidRPr="00F07714" w:rsidRDefault="00F07714" w:rsidP="00F07714">
      <w:pPr>
        <w:jc w:val="both"/>
        <w:rPr>
          <w:rFonts w:ascii="Bookman Old Style" w:hAnsi="Bookman Old Style"/>
          <w:sz w:val="24"/>
          <w:szCs w:val="24"/>
        </w:rPr>
      </w:pPr>
    </w:p>
    <w:p w:rsidR="00F07714" w:rsidRPr="00F07714" w:rsidRDefault="00F07714" w:rsidP="00F07714">
      <w:pPr>
        <w:jc w:val="both"/>
        <w:rPr>
          <w:rFonts w:ascii="Bookman Old Style" w:hAnsi="Bookman Old Style"/>
          <w:sz w:val="24"/>
          <w:szCs w:val="24"/>
        </w:rPr>
      </w:pPr>
    </w:p>
    <w:p w:rsidR="006A414D" w:rsidRPr="00F07714" w:rsidRDefault="00B81EC4" w:rsidP="00F07714">
      <w:pPr>
        <w:rPr>
          <w:rFonts w:ascii="Bookman Old Style" w:hAnsi="Bookman Old Style" w:cs="Arial"/>
          <w:sz w:val="24"/>
          <w:szCs w:val="24"/>
        </w:rPr>
      </w:pPr>
      <w:r>
        <w:rPr>
          <w:rFonts w:ascii="Bookman Old Style" w:hAnsi="Bookman Old Style"/>
          <w:b/>
          <w:i/>
          <w:sz w:val="28"/>
          <w:szCs w:val="28"/>
        </w:rPr>
        <w:t>12</w:t>
      </w:r>
      <w:r w:rsidR="006A414D" w:rsidRPr="00F07714">
        <w:rPr>
          <w:rFonts w:ascii="Bookman Old Style" w:hAnsi="Bookman Old Style"/>
          <w:b/>
          <w:i/>
          <w:sz w:val="28"/>
          <w:szCs w:val="28"/>
        </w:rPr>
        <w:t>.Sauberkeitserziehung und Pflege</w:t>
      </w:r>
      <w:r w:rsidR="006A414D" w:rsidRPr="00F07714">
        <w:rPr>
          <w:rFonts w:ascii="Bookman Old Style" w:hAnsi="Bookman Old Style" w:cs="Arial"/>
          <w:sz w:val="24"/>
          <w:szCs w:val="24"/>
        </w:rPr>
        <w:br/>
      </w:r>
    </w:p>
    <w:p w:rsidR="006A414D" w:rsidRPr="00F07714" w:rsidRDefault="006A414D" w:rsidP="006A414D">
      <w:pPr>
        <w:spacing w:after="0" w:line="240" w:lineRule="auto"/>
        <w:rPr>
          <w:rFonts w:ascii="Bookman Old Style" w:hAnsi="Bookman Old Style" w:cs="Arial"/>
          <w:sz w:val="24"/>
          <w:szCs w:val="24"/>
          <w:lang w:eastAsia="de-DE"/>
        </w:rPr>
      </w:pPr>
      <w:r w:rsidRPr="00F07714">
        <w:rPr>
          <w:rFonts w:ascii="Bookman Old Style" w:hAnsi="Bookman Old Style" w:cs="Arial"/>
          <w:sz w:val="24"/>
          <w:szCs w:val="24"/>
          <w:lang w:eastAsia="de-DE"/>
        </w:rPr>
        <w:t>Auf dem Weg zur Entwicklung einer eigenständigen Persönlichkeit ist die Sauberkeitserziehung für uns selbstverständlich. Sauberkeitserziehung heißt für uns nicht nur, dass die Kinder keine Windeln mehr haben und auf die Toilette gehen. Es heißt auch, vor den Mahlzeiten die Hände zu waschen sowie nach dem Gang auf die Toilette, usw. Vorrangig geschieht die Sauberkeitserziehung bei uns im Alltag.</w:t>
      </w:r>
    </w:p>
    <w:p w:rsidR="006A414D" w:rsidRPr="00F07714" w:rsidRDefault="006A414D" w:rsidP="006A414D">
      <w:pPr>
        <w:spacing w:after="0" w:line="240" w:lineRule="auto"/>
        <w:rPr>
          <w:rFonts w:ascii="Bookman Old Style" w:hAnsi="Bookman Old Style" w:cs="Arial"/>
          <w:sz w:val="24"/>
          <w:szCs w:val="24"/>
          <w:lang w:eastAsia="de-DE"/>
        </w:rPr>
      </w:pPr>
    </w:p>
    <w:p w:rsidR="006A414D" w:rsidRPr="00F07714" w:rsidRDefault="006A414D" w:rsidP="006A414D">
      <w:pPr>
        <w:spacing w:after="0" w:line="240" w:lineRule="auto"/>
        <w:rPr>
          <w:rFonts w:ascii="Bookman Old Style" w:hAnsi="Bookman Old Style" w:cs="Arial"/>
          <w:sz w:val="24"/>
          <w:szCs w:val="24"/>
          <w:lang w:eastAsia="de-DE"/>
        </w:rPr>
      </w:pPr>
      <w:r w:rsidRPr="00F07714">
        <w:rPr>
          <w:rFonts w:ascii="Bookman Old Style" w:hAnsi="Bookman Old Style" w:cs="Arial"/>
          <w:sz w:val="24"/>
          <w:szCs w:val="24"/>
          <w:lang w:eastAsia="de-DE"/>
        </w:rPr>
        <w:t>Besonders in der Krippe ist die Zeit der Körperpflege /des Wickelns ein wichtiger Beststandteil des Tagesablaufes.</w:t>
      </w:r>
      <w:r w:rsidRPr="00F07714">
        <w:rPr>
          <w:rFonts w:ascii="Bookman Old Style" w:hAnsi="Bookman Old Style" w:cs="Arial"/>
          <w:sz w:val="24"/>
          <w:szCs w:val="24"/>
          <w:lang w:eastAsia="de-DE"/>
        </w:rPr>
        <w:br/>
      </w:r>
      <w:r w:rsidRPr="00F07714">
        <w:rPr>
          <w:rFonts w:ascii="Bookman Old Style" w:hAnsi="Bookman Old Style"/>
          <w:sz w:val="24"/>
          <w:szCs w:val="24"/>
        </w:rPr>
        <w:t>Es wickelt jeweils ein</w:t>
      </w:r>
      <w:r w:rsidR="00FC3FB2">
        <w:rPr>
          <w:rFonts w:ascii="Bookman Old Style" w:hAnsi="Bookman Old Style"/>
          <w:sz w:val="24"/>
          <w:szCs w:val="24"/>
        </w:rPr>
        <w:t>/</w:t>
      </w:r>
      <w:r w:rsidRPr="00F07714">
        <w:rPr>
          <w:rFonts w:ascii="Bookman Old Style" w:hAnsi="Bookman Old Style"/>
          <w:sz w:val="24"/>
          <w:szCs w:val="24"/>
        </w:rPr>
        <w:t>e Erzieher/in die sich mit viel Zeit und Aufmerksamkeit dem Kind widmet. Jedes Kind hat in unserem Wickelraum eine Schublade, die mit seinen persönlichen Pflegemitteln und Windeln bestückt ist. Gekennzeichnet ist diese Schublade mit dem</w:t>
      </w:r>
      <w:r w:rsidR="005618CC">
        <w:rPr>
          <w:rFonts w:ascii="Bookman Old Style" w:hAnsi="Bookman Old Style"/>
          <w:sz w:val="24"/>
          <w:szCs w:val="24"/>
        </w:rPr>
        <w:t xml:space="preserve"> Foto und dem Namen des Kindes. </w:t>
      </w:r>
      <w:r w:rsidRPr="00F07714">
        <w:rPr>
          <w:rFonts w:ascii="Bookman Old Style" w:hAnsi="Bookman Old Style"/>
          <w:sz w:val="24"/>
          <w:szCs w:val="24"/>
        </w:rPr>
        <w:t xml:space="preserve">Wir achten die Intimsphäre der Kinder und bemühen uns die Pflegesituation ruhig, sensibel und möglichst ungestört zu gestalten. Wir wickeln jederzeit nach Bedarf und zudem grundsätzlich </w:t>
      </w:r>
      <w:r w:rsidRPr="00F07714">
        <w:rPr>
          <w:rFonts w:ascii="Bookman Old Style" w:hAnsi="Bookman Old Style"/>
          <w:sz w:val="24"/>
          <w:szCs w:val="24"/>
        </w:rPr>
        <w:lastRenderedPageBreak/>
        <w:t>jedes Kind zwischen circa 10.45 Uhr und 11.15 Uhr. Falls notwendig, ziehen wir das Ki</w:t>
      </w:r>
      <w:r w:rsidR="005618CC">
        <w:rPr>
          <w:rFonts w:ascii="Bookman Old Style" w:hAnsi="Bookman Old Style"/>
          <w:sz w:val="24"/>
          <w:szCs w:val="24"/>
        </w:rPr>
        <w:t xml:space="preserve">nd um, waschen und duschen es. </w:t>
      </w:r>
      <w:r w:rsidRPr="00F07714">
        <w:rPr>
          <w:rFonts w:ascii="Bookman Old Style" w:hAnsi="Bookman Old Style"/>
          <w:sz w:val="24"/>
          <w:szCs w:val="24"/>
        </w:rPr>
        <w:t>Besonders sensibel ist dann der Übergang zum Leben ohne Windel, welcher aber auch durchaus erst im Kindergarten erfolgen kann. In dieser Phase ist der offene und regelmäßige Austausch zwischen Eltern und Erzieherinnen besonders wichtig. Wir begleiten die Kinder zur Toilette und geben ihnen Hil</w:t>
      </w:r>
      <w:r w:rsidR="005618CC">
        <w:rPr>
          <w:rFonts w:ascii="Bookman Old Style" w:hAnsi="Bookman Old Style"/>
          <w:sz w:val="24"/>
          <w:szCs w:val="24"/>
        </w:rPr>
        <w:t xml:space="preserve">festellung, falls es nötig ist. </w:t>
      </w:r>
      <w:r w:rsidRPr="00F07714">
        <w:rPr>
          <w:rFonts w:ascii="Bookman Old Style" w:hAnsi="Bookman Old Style"/>
          <w:sz w:val="24"/>
          <w:szCs w:val="24"/>
        </w:rPr>
        <w:t>Jedes Kind hat sein eigenes Tempo und seinen eigenen Zeitpunkt, ab dem die Entwicklung zum Leben ohne Windel beginnen kann. Für uns hat es höchste Priorität, diesen Weg fürsorglich und ohne Druck zu gestalten.</w:t>
      </w:r>
    </w:p>
    <w:p w:rsidR="006A414D" w:rsidRPr="00F07714" w:rsidRDefault="006A414D" w:rsidP="006A414D">
      <w:pPr>
        <w:jc w:val="both"/>
        <w:rPr>
          <w:rFonts w:ascii="Bookman Old Style" w:hAnsi="Bookman Old Style" w:cs="Arial"/>
          <w:sz w:val="24"/>
          <w:szCs w:val="24"/>
        </w:rPr>
      </w:pPr>
    </w:p>
    <w:p w:rsidR="006A414D" w:rsidRPr="00F07714" w:rsidRDefault="006A414D" w:rsidP="006A414D">
      <w:pPr>
        <w:jc w:val="both"/>
        <w:rPr>
          <w:rFonts w:ascii="Bookman Old Style" w:hAnsi="Bookman Old Style" w:cs="Arial"/>
          <w:sz w:val="24"/>
          <w:szCs w:val="24"/>
        </w:rPr>
      </w:pPr>
      <w:r w:rsidRPr="00F07714">
        <w:rPr>
          <w:rFonts w:ascii="Bookman Old Style" w:hAnsi="Bookman Old Style" w:cs="Arial"/>
          <w:sz w:val="24"/>
          <w:szCs w:val="24"/>
        </w:rPr>
        <w:t>Nicht nur das Wickeln, Händewaschen und auf die Toilette gehen sind wichtige Bestandteile unserer Sauberkeitserziehung.</w:t>
      </w:r>
      <w:r w:rsidRPr="00F07714">
        <w:rPr>
          <w:rFonts w:ascii="Bookman Old Style" w:hAnsi="Bookman Old Style" w:cs="Arial"/>
        </w:rPr>
        <w:t xml:space="preserve"> </w:t>
      </w:r>
      <w:r w:rsidRPr="00F07714">
        <w:rPr>
          <w:rFonts w:ascii="Bookman Old Style" w:hAnsi="Bookman Old Style" w:cs="Arial"/>
          <w:sz w:val="24"/>
          <w:szCs w:val="24"/>
        </w:rPr>
        <w:t>Auch der unvoreingenommene Umgang mit Wasser, Farben, Kleister und anderen Materialien gehört dazu.</w:t>
      </w:r>
    </w:p>
    <w:p w:rsidR="00F07714" w:rsidRPr="00F07714" w:rsidRDefault="00F07714" w:rsidP="00CB6AFA">
      <w:pPr>
        <w:rPr>
          <w:rFonts w:ascii="Bookman Old Style" w:hAnsi="Bookman Old Style"/>
          <w:b/>
          <w:i/>
          <w:sz w:val="28"/>
          <w:szCs w:val="28"/>
        </w:rPr>
      </w:pPr>
    </w:p>
    <w:p w:rsidR="00F07714" w:rsidRDefault="00B81EC4" w:rsidP="00CB6AFA">
      <w:pPr>
        <w:rPr>
          <w:rFonts w:ascii="Bookman Old Style" w:hAnsi="Bookman Old Style"/>
          <w:b/>
          <w:i/>
          <w:sz w:val="28"/>
          <w:szCs w:val="28"/>
        </w:rPr>
      </w:pPr>
      <w:r>
        <w:rPr>
          <w:rFonts w:ascii="Bookman Old Style" w:hAnsi="Bookman Old Style"/>
          <w:b/>
          <w:i/>
          <w:sz w:val="28"/>
          <w:szCs w:val="28"/>
        </w:rPr>
        <w:t>13</w:t>
      </w:r>
      <w:r w:rsidR="006548B2" w:rsidRPr="00F07714">
        <w:rPr>
          <w:rFonts w:ascii="Bookman Old Style" w:hAnsi="Bookman Old Style"/>
          <w:b/>
          <w:i/>
          <w:sz w:val="28"/>
          <w:szCs w:val="28"/>
        </w:rPr>
        <w:t>. Beobachtung und Dokumentation</w:t>
      </w:r>
    </w:p>
    <w:p w:rsidR="00FC3FB2" w:rsidRPr="00F07714" w:rsidRDefault="00FC3FB2" w:rsidP="00CB6AFA">
      <w:pPr>
        <w:rPr>
          <w:rFonts w:ascii="Bookman Old Style" w:hAnsi="Bookman Old Style"/>
          <w:b/>
          <w:i/>
          <w:sz w:val="28"/>
          <w:szCs w:val="28"/>
        </w:rPr>
      </w:pPr>
    </w:p>
    <w:p w:rsidR="00F07714" w:rsidRPr="00FC3FB2" w:rsidRDefault="00B81EC4" w:rsidP="00901B42">
      <w:pPr>
        <w:rPr>
          <w:rFonts w:ascii="Bookman Old Style" w:hAnsi="Bookman Old Style"/>
          <w:i/>
          <w:sz w:val="24"/>
          <w:szCs w:val="24"/>
          <w:u w:val="single"/>
        </w:rPr>
      </w:pPr>
      <w:r>
        <w:rPr>
          <w:rFonts w:ascii="Bookman Old Style" w:hAnsi="Bookman Old Style"/>
          <w:i/>
          <w:sz w:val="24"/>
          <w:szCs w:val="24"/>
          <w:u w:val="single"/>
        </w:rPr>
        <w:t>13</w:t>
      </w:r>
      <w:r w:rsidR="00901B42" w:rsidRPr="00FC3FB2">
        <w:rPr>
          <w:rFonts w:ascii="Bookman Old Style" w:hAnsi="Bookman Old Style"/>
          <w:i/>
          <w:sz w:val="24"/>
          <w:szCs w:val="24"/>
          <w:u w:val="single"/>
        </w:rPr>
        <w:t xml:space="preserve">.1.Perik, </w:t>
      </w:r>
      <w:proofErr w:type="spellStart"/>
      <w:r w:rsidR="00901B42" w:rsidRPr="00FC3FB2">
        <w:rPr>
          <w:rFonts w:ascii="Bookman Old Style" w:hAnsi="Bookman Old Style"/>
          <w:i/>
          <w:sz w:val="24"/>
          <w:szCs w:val="24"/>
          <w:u w:val="single"/>
        </w:rPr>
        <w:t>Seldam</w:t>
      </w:r>
      <w:proofErr w:type="spellEnd"/>
      <w:r w:rsidR="00901B42" w:rsidRPr="00FC3FB2">
        <w:rPr>
          <w:rFonts w:ascii="Bookman Old Style" w:hAnsi="Bookman Old Style"/>
          <w:i/>
          <w:sz w:val="24"/>
          <w:szCs w:val="24"/>
          <w:u w:val="single"/>
        </w:rPr>
        <w:t xml:space="preserve">, </w:t>
      </w:r>
      <w:proofErr w:type="spellStart"/>
      <w:r w:rsidR="00901B42" w:rsidRPr="00FC3FB2">
        <w:rPr>
          <w:rFonts w:ascii="Bookman Old Style" w:hAnsi="Bookman Old Style"/>
          <w:i/>
          <w:sz w:val="24"/>
          <w:szCs w:val="24"/>
          <w:u w:val="single"/>
        </w:rPr>
        <w:t>Sismik</w:t>
      </w:r>
      <w:proofErr w:type="spellEnd"/>
    </w:p>
    <w:p w:rsidR="00FC3FB2" w:rsidRPr="00F07714" w:rsidRDefault="00FC3FB2" w:rsidP="00901B42">
      <w:pPr>
        <w:rPr>
          <w:rFonts w:ascii="Bookman Old Style" w:hAnsi="Bookman Old Style"/>
          <w:sz w:val="24"/>
          <w:szCs w:val="24"/>
          <w:u w:val="single"/>
        </w:rPr>
      </w:pPr>
    </w:p>
    <w:p w:rsidR="00901B42" w:rsidRPr="00F07714" w:rsidRDefault="00901B42" w:rsidP="00B55A25">
      <w:pPr>
        <w:jc w:val="both"/>
        <w:rPr>
          <w:rFonts w:ascii="Bookman Old Style" w:hAnsi="Bookman Old Style"/>
          <w:sz w:val="24"/>
          <w:szCs w:val="24"/>
        </w:rPr>
      </w:pPr>
      <w:r w:rsidRPr="00F07714">
        <w:rPr>
          <w:rFonts w:ascii="Bookman Old Style" w:hAnsi="Bookman Old Style"/>
          <w:sz w:val="24"/>
          <w:szCs w:val="24"/>
        </w:rPr>
        <w:t xml:space="preserve">Zur Beobachtung und Dokumentation der Entwicklung unserer Kinder wenden wir in unserer Einrichtung die Beobachtungsbögen </w:t>
      </w:r>
      <w:proofErr w:type="spellStart"/>
      <w:r w:rsidRPr="00F07714">
        <w:rPr>
          <w:rFonts w:ascii="Bookman Old Style" w:hAnsi="Bookman Old Style"/>
          <w:sz w:val="24"/>
          <w:szCs w:val="24"/>
        </w:rPr>
        <w:t>Sismik</w:t>
      </w:r>
      <w:proofErr w:type="spellEnd"/>
      <w:r w:rsidRPr="00F07714">
        <w:rPr>
          <w:rFonts w:ascii="Bookman Old Style" w:hAnsi="Bookman Old Style"/>
          <w:sz w:val="24"/>
          <w:szCs w:val="24"/>
        </w:rPr>
        <w:t xml:space="preserve">, </w:t>
      </w:r>
      <w:proofErr w:type="spellStart"/>
      <w:r w:rsidRPr="00F07714">
        <w:rPr>
          <w:rFonts w:ascii="Bookman Old Style" w:hAnsi="Bookman Old Style"/>
          <w:sz w:val="24"/>
          <w:szCs w:val="24"/>
        </w:rPr>
        <w:t>Seldak</w:t>
      </w:r>
      <w:proofErr w:type="spellEnd"/>
      <w:r w:rsidRPr="00F07714">
        <w:rPr>
          <w:rFonts w:ascii="Bookman Old Style" w:hAnsi="Bookman Old Style"/>
          <w:sz w:val="24"/>
          <w:szCs w:val="24"/>
        </w:rPr>
        <w:t xml:space="preserve"> und </w:t>
      </w:r>
      <w:proofErr w:type="spellStart"/>
      <w:r w:rsidRPr="00F07714">
        <w:rPr>
          <w:rFonts w:ascii="Bookman Old Style" w:hAnsi="Bookman Old Style"/>
          <w:sz w:val="24"/>
          <w:szCs w:val="24"/>
        </w:rPr>
        <w:t>Perik</w:t>
      </w:r>
      <w:proofErr w:type="spellEnd"/>
      <w:r w:rsidRPr="00F07714">
        <w:rPr>
          <w:rFonts w:ascii="Bookman Old Style" w:hAnsi="Bookman Old Style"/>
          <w:sz w:val="24"/>
          <w:szCs w:val="24"/>
        </w:rPr>
        <w:t xml:space="preserve"> an.</w:t>
      </w:r>
    </w:p>
    <w:p w:rsidR="00901B42" w:rsidRPr="00F07714" w:rsidRDefault="00901B42" w:rsidP="00B55A25">
      <w:pPr>
        <w:jc w:val="both"/>
        <w:rPr>
          <w:rFonts w:ascii="Bookman Old Style" w:hAnsi="Bookman Old Style"/>
          <w:sz w:val="24"/>
          <w:szCs w:val="24"/>
        </w:rPr>
      </w:pPr>
      <w:proofErr w:type="spellStart"/>
      <w:r w:rsidRPr="00F07714">
        <w:rPr>
          <w:rFonts w:ascii="Bookman Old Style" w:hAnsi="Bookman Old Style"/>
          <w:sz w:val="24"/>
          <w:szCs w:val="24"/>
        </w:rPr>
        <w:t>Sismik</w:t>
      </w:r>
      <w:proofErr w:type="spellEnd"/>
      <w:r w:rsidRPr="00F07714">
        <w:rPr>
          <w:rFonts w:ascii="Bookman Old Style" w:hAnsi="Bookman Old Style"/>
          <w:sz w:val="24"/>
          <w:szCs w:val="24"/>
        </w:rPr>
        <w:t xml:space="preserve"> ist der Beobachtungsbogen im sprachlichen Bereich speziell für Kinder mit Migrationshintergrund. Im Zeitraum von 3 ½ Jahren bis hin zum Schulalter lässt sich mit </w:t>
      </w:r>
      <w:proofErr w:type="spellStart"/>
      <w:r w:rsidRPr="00F07714">
        <w:rPr>
          <w:rFonts w:ascii="Bookman Old Style" w:hAnsi="Bookman Old Style"/>
          <w:sz w:val="24"/>
          <w:szCs w:val="24"/>
        </w:rPr>
        <w:t>Sismik</w:t>
      </w:r>
      <w:proofErr w:type="spellEnd"/>
      <w:r w:rsidRPr="00F07714">
        <w:rPr>
          <w:rFonts w:ascii="Bookman Old Style" w:hAnsi="Bookman Old Style"/>
          <w:sz w:val="24"/>
          <w:szCs w:val="24"/>
        </w:rPr>
        <w:t xml:space="preserve"> systematisch die sprachliche Entwicklung und das Interesse an Sprache überhaupt begleiten und dokumentieren.</w:t>
      </w:r>
    </w:p>
    <w:p w:rsidR="00901B42" w:rsidRDefault="00901B42" w:rsidP="00B55A25">
      <w:pPr>
        <w:jc w:val="both"/>
        <w:rPr>
          <w:rFonts w:ascii="Bookman Old Style" w:hAnsi="Bookman Old Style"/>
          <w:sz w:val="24"/>
          <w:szCs w:val="24"/>
        </w:rPr>
      </w:pPr>
      <w:proofErr w:type="spellStart"/>
      <w:r w:rsidRPr="00F07714">
        <w:rPr>
          <w:rFonts w:ascii="Bookman Old Style" w:hAnsi="Bookman Old Style"/>
          <w:sz w:val="24"/>
          <w:szCs w:val="24"/>
        </w:rPr>
        <w:t>Seldak</w:t>
      </w:r>
      <w:proofErr w:type="spellEnd"/>
      <w:r w:rsidRPr="00F07714">
        <w:rPr>
          <w:rFonts w:ascii="Bookman Old Style" w:hAnsi="Bookman Old Style"/>
          <w:sz w:val="24"/>
          <w:szCs w:val="24"/>
        </w:rPr>
        <w:t xml:space="preserve"> begleitet dazu die sprachliche Entwicklung von Kindern mit Deutsch als Muttersprache. Hier umfasst der Bogen die Altersspanne von 4 Jahren bis ins Schulalter. Er dokumentiert mit Fragen zur Sprache und </w:t>
      </w:r>
      <w:proofErr w:type="spellStart"/>
      <w:r w:rsidRPr="00F07714">
        <w:rPr>
          <w:rFonts w:ascii="Bookman Old Style" w:hAnsi="Bookman Old Style"/>
          <w:sz w:val="24"/>
          <w:szCs w:val="24"/>
        </w:rPr>
        <w:t>Litracy</w:t>
      </w:r>
      <w:proofErr w:type="spellEnd"/>
      <w:r w:rsidRPr="00F07714">
        <w:rPr>
          <w:rFonts w:ascii="Bookman Old Style" w:hAnsi="Bookman Old Style"/>
          <w:sz w:val="24"/>
          <w:szCs w:val="24"/>
        </w:rPr>
        <w:t xml:space="preserve"> die sprachliche Entwicklung der Kinder.</w:t>
      </w:r>
    </w:p>
    <w:p w:rsidR="005424E6" w:rsidRPr="00FC3FB2" w:rsidRDefault="005424E6" w:rsidP="00B55A25">
      <w:pPr>
        <w:jc w:val="both"/>
        <w:rPr>
          <w:rFonts w:ascii="Bookman Old Style" w:hAnsi="Bookman Old Style"/>
          <w:sz w:val="24"/>
          <w:szCs w:val="24"/>
        </w:rPr>
      </w:pPr>
      <w:r w:rsidRPr="00FC3FB2">
        <w:rPr>
          <w:rFonts w:ascii="Bookman Old Style" w:hAnsi="Bookman Old Style"/>
          <w:sz w:val="24"/>
          <w:szCs w:val="24"/>
        </w:rPr>
        <w:t xml:space="preserve">Die Beobachtungsinstrumente </w:t>
      </w:r>
      <w:proofErr w:type="spellStart"/>
      <w:r w:rsidRPr="00FC3FB2">
        <w:rPr>
          <w:rFonts w:ascii="Bookman Old Style" w:hAnsi="Bookman Old Style"/>
          <w:sz w:val="24"/>
          <w:szCs w:val="24"/>
        </w:rPr>
        <w:t>Sismik</w:t>
      </w:r>
      <w:proofErr w:type="spellEnd"/>
      <w:r w:rsidRPr="00FC3FB2">
        <w:rPr>
          <w:rFonts w:ascii="Bookman Old Style" w:hAnsi="Bookman Old Style"/>
          <w:sz w:val="24"/>
          <w:szCs w:val="24"/>
        </w:rPr>
        <w:t xml:space="preserve"> und </w:t>
      </w:r>
      <w:proofErr w:type="spellStart"/>
      <w:r w:rsidRPr="00FC3FB2">
        <w:rPr>
          <w:rFonts w:ascii="Bookman Old Style" w:hAnsi="Bookman Old Style"/>
          <w:sz w:val="24"/>
          <w:szCs w:val="24"/>
        </w:rPr>
        <w:t>Seldak</w:t>
      </w:r>
      <w:proofErr w:type="spellEnd"/>
      <w:r w:rsidRPr="00FC3FB2">
        <w:rPr>
          <w:rFonts w:ascii="Bookman Old Style" w:hAnsi="Bookman Old Style"/>
          <w:sz w:val="24"/>
          <w:szCs w:val="24"/>
        </w:rPr>
        <w:t xml:space="preserve"> sind für un</w:t>
      </w:r>
      <w:r w:rsidR="00C96FBF" w:rsidRPr="00FC3FB2">
        <w:rPr>
          <w:rFonts w:ascii="Bookman Old Style" w:hAnsi="Bookman Old Style"/>
          <w:sz w:val="24"/>
          <w:szCs w:val="24"/>
        </w:rPr>
        <w:t>s</w:t>
      </w:r>
      <w:r w:rsidRPr="00FC3FB2">
        <w:rPr>
          <w:rFonts w:ascii="Bookman Old Style" w:hAnsi="Bookman Old Style"/>
          <w:sz w:val="24"/>
          <w:szCs w:val="24"/>
        </w:rPr>
        <w:t xml:space="preserve"> auch die Grundlage für die Empfehlung zum Vorkurs 240, den w</w:t>
      </w:r>
      <w:r w:rsidR="00C96FBF" w:rsidRPr="00FC3FB2">
        <w:rPr>
          <w:rFonts w:ascii="Bookman Old Style" w:hAnsi="Bookman Old Style"/>
          <w:sz w:val="24"/>
          <w:szCs w:val="24"/>
        </w:rPr>
        <w:t>ir gemeinsam mit der Schule in K</w:t>
      </w:r>
      <w:r w:rsidRPr="00FC3FB2">
        <w:rPr>
          <w:rFonts w:ascii="Bookman Old Style" w:hAnsi="Bookman Old Style"/>
          <w:sz w:val="24"/>
          <w:szCs w:val="24"/>
        </w:rPr>
        <w:t>indergarten und Schule durchführen.</w:t>
      </w:r>
    </w:p>
    <w:p w:rsidR="00901B42" w:rsidRPr="00F07714" w:rsidRDefault="00901B42" w:rsidP="00B55A25">
      <w:pPr>
        <w:jc w:val="both"/>
        <w:rPr>
          <w:rFonts w:ascii="Bookman Old Style" w:hAnsi="Bookman Old Style"/>
          <w:sz w:val="24"/>
          <w:szCs w:val="24"/>
        </w:rPr>
      </w:pPr>
      <w:r w:rsidRPr="00F07714">
        <w:rPr>
          <w:rFonts w:ascii="Bookman Old Style" w:hAnsi="Bookman Old Style"/>
          <w:sz w:val="24"/>
          <w:szCs w:val="24"/>
        </w:rPr>
        <w:t xml:space="preserve">Mit </w:t>
      </w:r>
      <w:proofErr w:type="spellStart"/>
      <w:r w:rsidRPr="00F07714">
        <w:rPr>
          <w:rFonts w:ascii="Bookman Old Style" w:hAnsi="Bookman Old Style"/>
          <w:sz w:val="24"/>
          <w:szCs w:val="24"/>
        </w:rPr>
        <w:t>Perik</w:t>
      </w:r>
      <w:proofErr w:type="spellEnd"/>
      <w:r w:rsidRPr="00F07714">
        <w:rPr>
          <w:rFonts w:ascii="Bookman Old Style" w:hAnsi="Bookman Old Style"/>
          <w:sz w:val="24"/>
          <w:szCs w:val="24"/>
        </w:rPr>
        <w:t xml:space="preserve"> ergänzen wir unsere Beobachtungsmethoden um einen Beobachtungsbogen im Bereich der sozialen und emotionalen Entwicklung. Der Bogen umfasst sechs Basiskompetenzen: Kontaktfähigkeit, Selbststeuerung/Rücksichtnahme, Selbstbehauptung, Stressregulierung, Aufgabenorientierung und Explorationsfreude.</w:t>
      </w:r>
    </w:p>
    <w:p w:rsidR="00901B42" w:rsidRDefault="00901B42" w:rsidP="00B55A25">
      <w:pPr>
        <w:jc w:val="both"/>
        <w:rPr>
          <w:rFonts w:ascii="Bookman Old Style" w:hAnsi="Bookman Old Style"/>
          <w:sz w:val="24"/>
          <w:szCs w:val="24"/>
        </w:rPr>
      </w:pPr>
      <w:r w:rsidRPr="00F07714">
        <w:rPr>
          <w:rFonts w:ascii="Bookman Old Style" w:hAnsi="Bookman Old Style"/>
          <w:sz w:val="24"/>
          <w:szCs w:val="24"/>
        </w:rPr>
        <w:t xml:space="preserve">Mit Hilfe von </w:t>
      </w:r>
      <w:proofErr w:type="spellStart"/>
      <w:r w:rsidRPr="00F07714">
        <w:rPr>
          <w:rFonts w:ascii="Bookman Old Style" w:hAnsi="Bookman Old Style"/>
          <w:sz w:val="24"/>
          <w:szCs w:val="24"/>
        </w:rPr>
        <w:t>Sismik</w:t>
      </w:r>
      <w:proofErr w:type="spellEnd"/>
      <w:r w:rsidRPr="00F07714">
        <w:rPr>
          <w:rFonts w:ascii="Bookman Old Style" w:hAnsi="Bookman Old Style"/>
          <w:sz w:val="24"/>
          <w:szCs w:val="24"/>
        </w:rPr>
        <w:t xml:space="preserve">, </w:t>
      </w:r>
      <w:proofErr w:type="spellStart"/>
      <w:r w:rsidRPr="00F07714">
        <w:rPr>
          <w:rFonts w:ascii="Bookman Old Style" w:hAnsi="Bookman Old Style"/>
          <w:sz w:val="24"/>
          <w:szCs w:val="24"/>
        </w:rPr>
        <w:t>Seldak</w:t>
      </w:r>
      <w:proofErr w:type="spellEnd"/>
      <w:r w:rsidRPr="00F07714">
        <w:rPr>
          <w:rFonts w:ascii="Bookman Old Style" w:hAnsi="Bookman Old Style"/>
          <w:sz w:val="24"/>
          <w:szCs w:val="24"/>
        </w:rPr>
        <w:t xml:space="preserve"> und </w:t>
      </w:r>
      <w:proofErr w:type="spellStart"/>
      <w:r w:rsidRPr="00F07714">
        <w:rPr>
          <w:rFonts w:ascii="Bookman Old Style" w:hAnsi="Bookman Old Style"/>
          <w:sz w:val="24"/>
          <w:szCs w:val="24"/>
        </w:rPr>
        <w:t>Perik</w:t>
      </w:r>
      <w:proofErr w:type="spellEnd"/>
      <w:r w:rsidRPr="00F07714">
        <w:rPr>
          <w:rFonts w:ascii="Bookman Old Style" w:hAnsi="Bookman Old Style"/>
          <w:sz w:val="24"/>
          <w:szCs w:val="24"/>
        </w:rPr>
        <w:t xml:space="preserve"> lassen sich positive Entwicklungen bei jedem einzelnem Kind dokumentieren </w:t>
      </w:r>
      <w:r w:rsidRPr="00F07714">
        <w:rPr>
          <w:rFonts w:ascii="Bookman Old Style" w:hAnsi="Bookman Old Style"/>
          <w:sz w:val="24"/>
          <w:szCs w:val="24"/>
        </w:rPr>
        <w:lastRenderedPageBreak/>
        <w:t>und eventuelle Problematiken frühzeitig erkennen und durch gezielte Angebote und Hilfestellungen beseitigen. Weitere Beobachtungsinstrumente in unserer Einrichtung sind das Portfolio und die Lerngeschichten.</w:t>
      </w:r>
    </w:p>
    <w:p w:rsidR="00F07714" w:rsidRPr="00F07714" w:rsidRDefault="00F07714" w:rsidP="00B55A25">
      <w:pPr>
        <w:jc w:val="both"/>
        <w:rPr>
          <w:rFonts w:ascii="Bookman Old Style" w:hAnsi="Bookman Old Style"/>
          <w:b/>
          <w:i/>
          <w:sz w:val="24"/>
          <w:szCs w:val="24"/>
        </w:rPr>
      </w:pPr>
    </w:p>
    <w:p w:rsidR="006548B2" w:rsidRPr="00F07714" w:rsidRDefault="00B81EC4" w:rsidP="006548B2">
      <w:pPr>
        <w:rPr>
          <w:rFonts w:ascii="Bookman Old Style" w:hAnsi="Bookman Old Style" w:cs="Times New Roman"/>
          <w:sz w:val="24"/>
          <w:szCs w:val="24"/>
          <w:u w:val="single"/>
        </w:rPr>
      </w:pPr>
      <w:r>
        <w:rPr>
          <w:rFonts w:ascii="Bookman Old Style" w:hAnsi="Bookman Old Style" w:cs="Times New Roman"/>
          <w:sz w:val="24"/>
          <w:szCs w:val="24"/>
          <w:u w:val="single"/>
        </w:rPr>
        <w:t>13</w:t>
      </w:r>
      <w:r w:rsidR="00901B42" w:rsidRPr="00F07714">
        <w:rPr>
          <w:rFonts w:ascii="Bookman Old Style" w:hAnsi="Bookman Old Style" w:cs="Times New Roman"/>
          <w:sz w:val="24"/>
          <w:szCs w:val="24"/>
          <w:u w:val="single"/>
        </w:rPr>
        <w:t>.2.</w:t>
      </w:r>
      <w:r w:rsidR="006548B2" w:rsidRPr="00F07714">
        <w:rPr>
          <w:rFonts w:ascii="Bookman Old Style" w:hAnsi="Bookman Old Style" w:cs="Times New Roman"/>
          <w:sz w:val="24"/>
          <w:szCs w:val="24"/>
          <w:u w:val="single"/>
        </w:rPr>
        <w:t>Portfolio</w:t>
      </w:r>
    </w:p>
    <w:p w:rsidR="006548B2" w:rsidRPr="00F07714" w:rsidRDefault="006548B2" w:rsidP="006548B2">
      <w:pPr>
        <w:rPr>
          <w:rFonts w:ascii="Blackadder ITC" w:hAnsi="Blackadder ITC" w:cs="Times New Roman"/>
          <w:sz w:val="36"/>
          <w:szCs w:val="36"/>
        </w:rPr>
      </w:pPr>
    </w:p>
    <w:p w:rsidR="006548B2" w:rsidRPr="00F07714" w:rsidRDefault="006548B2" w:rsidP="006548B2">
      <w:pPr>
        <w:jc w:val="center"/>
        <w:rPr>
          <w:rFonts w:ascii="Blackadder ITC" w:hAnsi="Blackadder ITC" w:cs="Times New Roman"/>
          <w:sz w:val="36"/>
          <w:szCs w:val="36"/>
        </w:rPr>
      </w:pPr>
      <w:r w:rsidRPr="00F07714">
        <w:rPr>
          <w:rFonts w:ascii="Blackadder ITC" w:hAnsi="Blackadder ITC" w:cs="Times New Roman"/>
          <w:sz w:val="36"/>
          <w:szCs w:val="36"/>
        </w:rPr>
        <w:t>„Ich sehe hin, ich höre zu,                                                                                                                                               ich vertiefe mich in deine Meinungen                                                                                                                        denn ich interessiere mich dafür,</w:t>
      </w:r>
    </w:p>
    <w:p w:rsidR="006548B2" w:rsidRPr="00F07714" w:rsidRDefault="006548B2" w:rsidP="006548B2">
      <w:pPr>
        <w:jc w:val="center"/>
        <w:rPr>
          <w:rFonts w:ascii="Blackadder ITC" w:hAnsi="Blackadder ITC" w:cs="Times New Roman"/>
          <w:sz w:val="36"/>
          <w:szCs w:val="36"/>
        </w:rPr>
      </w:pPr>
      <w:r w:rsidRPr="00F07714">
        <w:rPr>
          <w:rFonts w:ascii="Blackadder ITC" w:hAnsi="Blackadder ITC" w:cs="Times New Roman"/>
          <w:sz w:val="36"/>
          <w:szCs w:val="36"/>
        </w:rPr>
        <w:t>was du gerade erlebst oder erlebt hast,                                                                                                                wie es dir geht, wie du etwas bewertest,</w:t>
      </w:r>
    </w:p>
    <w:p w:rsidR="006548B2" w:rsidRPr="00F07714" w:rsidRDefault="006548B2" w:rsidP="006548B2">
      <w:pPr>
        <w:jc w:val="center"/>
        <w:rPr>
          <w:rFonts w:ascii="Blackadder ITC" w:hAnsi="Blackadder ITC" w:cs="Times New Roman"/>
          <w:sz w:val="36"/>
          <w:szCs w:val="36"/>
        </w:rPr>
      </w:pPr>
      <w:r w:rsidRPr="00F07714">
        <w:rPr>
          <w:rFonts w:ascii="Blackadder ITC" w:hAnsi="Blackadder ITC" w:cs="Times New Roman"/>
          <w:sz w:val="36"/>
          <w:szCs w:val="36"/>
        </w:rPr>
        <w:t>was du als gute Erfahrungen aufbewahren                                                                                                                und als schlechte vergessen willst,</w:t>
      </w:r>
    </w:p>
    <w:p w:rsidR="006548B2" w:rsidRPr="00C76257" w:rsidRDefault="006548B2" w:rsidP="006548B2">
      <w:pPr>
        <w:jc w:val="center"/>
        <w:rPr>
          <w:rFonts w:ascii="Bradley Hand ITC" w:hAnsi="Bradley Hand ITC" w:cs="Times New Roman"/>
          <w:sz w:val="32"/>
          <w:szCs w:val="32"/>
        </w:rPr>
      </w:pPr>
      <w:r w:rsidRPr="00F07714">
        <w:rPr>
          <w:rFonts w:ascii="Blackadder ITC" w:hAnsi="Blackadder ITC" w:cs="Times New Roman"/>
          <w:sz w:val="36"/>
          <w:szCs w:val="36"/>
        </w:rPr>
        <w:t>wie du mit dir in deinem Leben zurechtkommst.“</w:t>
      </w:r>
    </w:p>
    <w:p w:rsidR="006548B2" w:rsidRDefault="006548B2" w:rsidP="006548B2">
      <w:pPr>
        <w:jc w:val="center"/>
        <w:rPr>
          <w:rFonts w:ascii="Times New Roman" w:hAnsi="Times New Roman" w:cs="Times New Roman"/>
          <w:sz w:val="18"/>
          <w:szCs w:val="18"/>
        </w:rPr>
      </w:pPr>
      <w:r w:rsidRPr="006548B2">
        <w:rPr>
          <w:rFonts w:ascii="Times New Roman" w:hAnsi="Times New Roman" w:cs="Times New Roman"/>
          <w:sz w:val="18"/>
          <w:szCs w:val="18"/>
        </w:rPr>
        <w:t xml:space="preserve">Gedanken von </w:t>
      </w:r>
      <w:proofErr w:type="spellStart"/>
      <w:r w:rsidRPr="006548B2">
        <w:rPr>
          <w:rFonts w:ascii="Times New Roman" w:hAnsi="Times New Roman" w:cs="Times New Roman"/>
          <w:sz w:val="18"/>
          <w:szCs w:val="18"/>
        </w:rPr>
        <w:t>Kazemi-Veisari</w:t>
      </w:r>
      <w:proofErr w:type="spellEnd"/>
    </w:p>
    <w:p w:rsidR="00FC3FB2" w:rsidRPr="006548B2" w:rsidRDefault="00FC3FB2" w:rsidP="006548B2">
      <w:pPr>
        <w:jc w:val="center"/>
        <w:rPr>
          <w:rFonts w:ascii="Times New Roman" w:hAnsi="Times New Roman" w:cs="Times New Roman"/>
          <w:sz w:val="18"/>
          <w:szCs w:val="18"/>
        </w:rPr>
      </w:pPr>
    </w:p>
    <w:p w:rsidR="006548B2" w:rsidRPr="00F07714" w:rsidRDefault="006548B2" w:rsidP="00B55A25">
      <w:pPr>
        <w:jc w:val="both"/>
        <w:rPr>
          <w:rFonts w:ascii="Bookman Old Style" w:hAnsi="Bookman Old Style" w:cs="Times New Roman"/>
          <w:sz w:val="24"/>
          <w:szCs w:val="24"/>
        </w:rPr>
      </w:pPr>
      <w:r w:rsidRPr="00F07714">
        <w:rPr>
          <w:rFonts w:ascii="Bookman Old Style" w:hAnsi="Bookman Old Style" w:cs="Times New Roman"/>
          <w:sz w:val="24"/>
          <w:szCs w:val="24"/>
        </w:rPr>
        <w:t xml:space="preserve">In unserer Einrichtung ist das Portfolio fest im Alltag der Kinder integriert. Jedes Kind </w:t>
      </w:r>
      <w:r w:rsidR="006A414D" w:rsidRPr="00F07714">
        <w:rPr>
          <w:rFonts w:ascii="Bookman Old Style" w:hAnsi="Bookman Old Style" w:cs="Times New Roman"/>
          <w:sz w:val="24"/>
          <w:szCs w:val="24"/>
        </w:rPr>
        <w:t xml:space="preserve">im Kindergarten wie auch in </w:t>
      </w:r>
      <w:r w:rsidR="006A414D" w:rsidRPr="00F07714">
        <w:rPr>
          <w:rFonts w:ascii="Bookman Old Style" w:hAnsi="Bookman Old Style" w:cs="Times New Roman"/>
          <w:sz w:val="24"/>
          <w:szCs w:val="24"/>
        </w:rPr>
        <w:t xml:space="preserve">der Krippe </w:t>
      </w:r>
      <w:r w:rsidRPr="00F07714">
        <w:rPr>
          <w:rFonts w:ascii="Bookman Old Style" w:hAnsi="Bookman Old Style" w:cs="Times New Roman"/>
          <w:sz w:val="24"/>
          <w:szCs w:val="24"/>
        </w:rPr>
        <w:t xml:space="preserve">ist stolzer Besitzer eines Portfolio-Ordners. Das Portfolio ist ein Instrument, das Lern- und Entwicklungsprozesse eines Kindes dokumentiert. </w:t>
      </w:r>
    </w:p>
    <w:p w:rsidR="006548B2" w:rsidRPr="00F07714" w:rsidRDefault="006548B2" w:rsidP="00B55A25">
      <w:pPr>
        <w:jc w:val="both"/>
        <w:rPr>
          <w:rFonts w:ascii="Bookman Old Style" w:hAnsi="Bookman Old Style" w:cs="Times New Roman"/>
          <w:sz w:val="24"/>
          <w:szCs w:val="24"/>
        </w:rPr>
      </w:pPr>
      <w:r w:rsidRPr="00F07714">
        <w:rPr>
          <w:rFonts w:ascii="Bookman Old Style" w:hAnsi="Bookman Old Style" w:cs="Times New Roman"/>
          <w:sz w:val="24"/>
          <w:szCs w:val="24"/>
        </w:rPr>
        <w:t xml:space="preserve">Durch Dokumente wie Werke der Kinder, Fotos, Interviews durch uns, und/oder der Eltern, durch </w:t>
      </w:r>
      <w:r w:rsidR="00901B42" w:rsidRPr="00F07714">
        <w:rPr>
          <w:rFonts w:ascii="Bookman Old Style" w:hAnsi="Bookman Old Style" w:cs="Times New Roman"/>
          <w:sz w:val="24"/>
          <w:szCs w:val="24"/>
        </w:rPr>
        <w:t>„</w:t>
      </w:r>
      <w:r w:rsidRPr="00F07714">
        <w:rPr>
          <w:rFonts w:ascii="Bookman Old Style" w:hAnsi="Bookman Old Style" w:cs="Times New Roman"/>
          <w:sz w:val="24"/>
          <w:szCs w:val="24"/>
        </w:rPr>
        <w:t>Wer bin Ich</w:t>
      </w:r>
      <w:r w:rsidR="00901B42" w:rsidRPr="00F07714">
        <w:rPr>
          <w:rFonts w:ascii="Bookman Old Style" w:hAnsi="Bookman Old Style" w:cs="Times New Roman"/>
          <w:sz w:val="24"/>
          <w:szCs w:val="24"/>
        </w:rPr>
        <w:t>“</w:t>
      </w:r>
      <w:r w:rsidRPr="00F07714">
        <w:rPr>
          <w:rFonts w:ascii="Bookman Old Style" w:hAnsi="Bookman Old Style" w:cs="Times New Roman"/>
          <w:sz w:val="24"/>
          <w:szCs w:val="24"/>
        </w:rPr>
        <w:t xml:space="preserve"> – Seiten werden diese Lern – und Entwicklungsprozesse sichtbar.</w:t>
      </w:r>
    </w:p>
    <w:p w:rsidR="006548B2" w:rsidRPr="00F07714" w:rsidRDefault="006548B2" w:rsidP="00B55A25">
      <w:pPr>
        <w:jc w:val="both"/>
        <w:rPr>
          <w:rFonts w:ascii="Bookman Old Style" w:hAnsi="Bookman Old Style" w:cs="Times New Roman"/>
          <w:sz w:val="24"/>
          <w:szCs w:val="24"/>
        </w:rPr>
      </w:pPr>
      <w:r w:rsidRPr="00F07714">
        <w:rPr>
          <w:rFonts w:ascii="Bookman Old Style" w:hAnsi="Bookman Old Style" w:cs="Times New Roman"/>
          <w:sz w:val="24"/>
          <w:szCs w:val="24"/>
        </w:rPr>
        <w:t>Die Portfolio-Ordner sind in jedem Gruppenraum frei zugänglich, sod</w:t>
      </w:r>
      <w:r w:rsidR="00901B42" w:rsidRPr="00F07714">
        <w:rPr>
          <w:rFonts w:ascii="Bookman Old Style" w:hAnsi="Bookman Old Style" w:cs="Times New Roman"/>
          <w:sz w:val="24"/>
          <w:szCs w:val="24"/>
        </w:rPr>
        <w:t>ass jedes Kind selbstständig sein</w:t>
      </w:r>
      <w:r w:rsidRPr="00F07714">
        <w:rPr>
          <w:rFonts w:ascii="Bookman Old Style" w:hAnsi="Bookman Old Style" w:cs="Times New Roman"/>
          <w:sz w:val="24"/>
          <w:szCs w:val="24"/>
        </w:rPr>
        <w:t xml:space="preserve"> Portfolio nutzen und neue Beiträge zufügen kann.</w:t>
      </w:r>
    </w:p>
    <w:p w:rsidR="006548B2" w:rsidRPr="00F07714" w:rsidRDefault="006548B2" w:rsidP="00B55A25">
      <w:pPr>
        <w:jc w:val="both"/>
        <w:rPr>
          <w:rFonts w:ascii="Bookman Old Style" w:hAnsi="Bookman Old Style" w:cs="Times New Roman"/>
          <w:sz w:val="24"/>
          <w:szCs w:val="24"/>
        </w:rPr>
      </w:pPr>
      <w:r w:rsidRPr="00F07714">
        <w:rPr>
          <w:rFonts w:ascii="Bookman Old Style" w:hAnsi="Bookman Old Style" w:cs="Times New Roman"/>
          <w:sz w:val="24"/>
          <w:szCs w:val="24"/>
        </w:rPr>
        <w:t xml:space="preserve">Auch bietet die Freispielzeit Möglichkeiten, sich mit dem Kind und dem Portfolio-Ordner in einer ruhigen Atmosphäre hinzusetzen und </w:t>
      </w:r>
      <w:r w:rsidR="00901B42" w:rsidRPr="00F07714">
        <w:rPr>
          <w:rFonts w:ascii="Bookman Old Style" w:hAnsi="Bookman Old Style" w:cs="Times New Roman"/>
          <w:sz w:val="24"/>
          <w:szCs w:val="24"/>
        </w:rPr>
        <w:t xml:space="preserve">diesen </w:t>
      </w:r>
      <w:r w:rsidRPr="00F07714">
        <w:rPr>
          <w:rFonts w:ascii="Bookman Old Style" w:hAnsi="Bookman Old Style" w:cs="Times New Roman"/>
          <w:sz w:val="24"/>
          <w:szCs w:val="24"/>
        </w:rPr>
        <w:t xml:space="preserve">anzuschauen. Durch gemeinsame Betrachtung und </w:t>
      </w:r>
      <w:r w:rsidR="00901B42" w:rsidRPr="00F07714">
        <w:rPr>
          <w:rFonts w:ascii="Bookman Old Style" w:hAnsi="Bookman Old Style" w:cs="Times New Roman"/>
          <w:sz w:val="24"/>
          <w:szCs w:val="24"/>
        </w:rPr>
        <w:t>F</w:t>
      </w:r>
      <w:r w:rsidRPr="00F07714">
        <w:rPr>
          <w:rFonts w:ascii="Bookman Old Style" w:hAnsi="Bookman Old Style" w:cs="Times New Roman"/>
          <w:sz w:val="24"/>
          <w:szCs w:val="24"/>
        </w:rPr>
        <w:t>ühren von Gesprächen über die Werke</w:t>
      </w:r>
      <w:r w:rsidR="00901B42" w:rsidRPr="00F07714">
        <w:rPr>
          <w:rFonts w:ascii="Bookman Old Style" w:hAnsi="Bookman Old Style" w:cs="Times New Roman"/>
          <w:sz w:val="24"/>
          <w:szCs w:val="24"/>
        </w:rPr>
        <w:t>,</w:t>
      </w:r>
      <w:r w:rsidRPr="00F07714">
        <w:rPr>
          <w:rFonts w:ascii="Bookman Old Style" w:hAnsi="Bookman Old Style" w:cs="Times New Roman"/>
          <w:sz w:val="24"/>
          <w:szCs w:val="24"/>
        </w:rPr>
        <w:t xml:space="preserve"> die im Ordner gesammelt worden sind, vermitteln wir dem Kind Wertschätzung und eine positive Einstellung zum Lernen, da Entwicklungsschritte sichtbar werden. Zum Beispiel: „Wie habe ich gemalt, als ich drei Jahre alt war und wie male ich jetzt mit fünf Jahren?“</w:t>
      </w:r>
    </w:p>
    <w:p w:rsidR="006548B2" w:rsidRPr="00F07714" w:rsidRDefault="006548B2" w:rsidP="00B55A25">
      <w:pPr>
        <w:jc w:val="both"/>
        <w:rPr>
          <w:rFonts w:ascii="Bookman Old Style" w:hAnsi="Bookman Old Style" w:cs="Times New Roman"/>
          <w:sz w:val="24"/>
          <w:szCs w:val="24"/>
        </w:rPr>
      </w:pPr>
      <w:r w:rsidRPr="00F07714">
        <w:rPr>
          <w:rFonts w:ascii="Bookman Old Style" w:hAnsi="Bookman Old Style" w:cs="Times New Roman"/>
          <w:sz w:val="24"/>
          <w:szCs w:val="24"/>
        </w:rPr>
        <w:t>Portfolios dienen auch uns als</w:t>
      </w:r>
      <w:r w:rsidR="00901B42" w:rsidRPr="00F07714">
        <w:rPr>
          <w:rFonts w:ascii="Bookman Old Style" w:hAnsi="Bookman Old Style" w:cs="Times New Roman"/>
          <w:sz w:val="24"/>
          <w:szCs w:val="24"/>
        </w:rPr>
        <w:t xml:space="preserve"> wichtiges Beobachtungsdokument:</w:t>
      </w:r>
    </w:p>
    <w:p w:rsidR="00901B42" w:rsidRPr="00F07714" w:rsidRDefault="006548B2" w:rsidP="003831C2">
      <w:pPr>
        <w:pStyle w:val="Listenabsatz"/>
        <w:numPr>
          <w:ilvl w:val="0"/>
          <w:numId w:val="23"/>
        </w:numPr>
        <w:jc w:val="both"/>
        <w:rPr>
          <w:rFonts w:ascii="Bookman Old Style" w:hAnsi="Bookman Old Style" w:cs="Times New Roman"/>
          <w:sz w:val="24"/>
          <w:szCs w:val="24"/>
        </w:rPr>
      </w:pPr>
      <w:r w:rsidRPr="00F07714">
        <w:rPr>
          <w:rFonts w:ascii="Bookman Old Style" w:hAnsi="Bookman Old Style" w:cs="Times New Roman"/>
          <w:sz w:val="24"/>
          <w:szCs w:val="24"/>
        </w:rPr>
        <w:t>Es erleichtert uns die Perspektive des Kindes sein Verhalten und Erleben besser zu verstehen.</w:t>
      </w:r>
    </w:p>
    <w:p w:rsidR="006548B2" w:rsidRPr="00F07714" w:rsidRDefault="006548B2" w:rsidP="003831C2">
      <w:pPr>
        <w:pStyle w:val="Listenabsatz"/>
        <w:numPr>
          <w:ilvl w:val="0"/>
          <w:numId w:val="23"/>
        </w:numPr>
        <w:jc w:val="both"/>
        <w:rPr>
          <w:rFonts w:ascii="Bookman Old Style" w:hAnsi="Bookman Old Style" w:cs="Times New Roman"/>
          <w:sz w:val="24"/>
          <w:szCs w:val="24"/>
        </w:rPr>
      </w:pPr>
      <w:r w:rsidRPr="00F07714">
        <w:rPr>
          <w:rFonts w:ascii="Bookman Old Style" w:hAnsi="Bookman Old Style" w:cs="Times New Roman"/>
          <w:sz w:val="24"/>
          <w:szCs w:val="24"/>
        </w:rPr>
        <w:t>Es gibt einen Einblick in die Entwicklung und das Lernen des Kindes.</w:t>
      </w:r>
    </w:p>
    <w:p w:rsidR="006548B2" w:rsidRPr="00F07714" w:rsidRDefault="006548B2" w:rsidP="003831C2">
      <w:pPr>
        <w:numPr>
          <w:ilvl w:val="0"/>
          <w:numId w:val="23"/>
        </w:numPr>
        <w:contextualSpacing/>
        <w:jc w:val="both"/>
        <w:rPr>
          <w:rFonts w:ascii="Bookman Old Style" w:hAnsi="Bookman Old Style" w:cs="Times New Roman"/>
          <w:sz w:val="24"/>
          <w:szCs w:val="24"/>
        </w:rPr>
      </w:pPr>
      <w:r w:rsidRPr="00F07714">
        <w:rPr>
          <w:rFonts w:ascii="Bookman Old Style" w:hAnsi="Bookman Old Style" w:cs="Times New Roman"/>
          <w:sz w:val="24"/>
          <w:szCs w:val="24"/>
        </w:rPr>
        <w:lastRenderedPageBreak/>
        <w:t>Das Portfolio gibt uns Anlass für Gespräche mit dem Kind und dient gleichzeitig als Gesprächsgrundlage für Entwicklungsgespräche mit den Eltern.</w:t>
      </w:r>
    </w:p>
    <w:p w:rsidR="006548B2" w:rsidRPr="00F07714" w:rsidRDefault="006548B2" w:rsidP="00B55A25">
      <w:pPr>
        <w:ind w:left="360"/>
        <w:jc w:val="both"/>
        <w:rPr>
          <w:rFonts w:ascii="Bookman Old Style" w:hAnsi="Bookman Old Style" w:cs="Times New Roman"/>
          <w:sz w:val="24"/>
          <w:szCs w:val="24"/>
        </w:rPr>
      </w:pPr>
    </w:p>
    <w:p w:rsidR="006548B2" w:rsidRPr="00F07714" w:rsidRDefault="006548B2" w:rsidP="00B55A25">
      <w:pPr>
        <w:ind w:left="360"/>
        <w:jc w:val="both"/>
        <w:rPr>
          <w:rFonts w:ascii="Bookman Old Style" w:hAnsi="Bookman Old Style" w:cs="Times New Roman"/>
          <w:sz w:val="24"/>
          <w:szCs w:val="24"/>
        </w:rPr>
      </w:pPr>
      <w:r w:rsidRPr="00F07714">
        <w:rPr>
          <w:rFonts w:ascii="Bookman Old Style" w:hAnsi="Bookman Old Style" w:cs="Times New Roman"/>
          <w:sz w:val="24"/>
          <w:szCs w:val="24"/>
        </w:rPr>
        <w:t>Ein weiterer wichtiger Bestandteil der Portfolio-Arbeit sind Lerngeschichten.</w:t>
      </w:r>
    </w:p>
    <w:p w:rsidR="006548B2" w:rsidRPr="00F07714" w:rsidRDefault="006548B2" w:rsidP="006548B2">
      <w:pPr>
        <w:ind w:left="360"/>
        <w:rPr>
          <w:rFonts w:ascii="Bookman Old Style" w:hAnsi="Bookman Old Style" w:cs="Times New Roman"/>
          <w:sz w:val="24"/>
          <w:szCs w:val="24"/>
        </w:rPr>
      </w:pPr>
    </w:p>
    <w:p w:rsidR="006548B2" w:rsidRPr="00F07714" w:rsidRDefault="00B81EC4" w:rsidP="006548B2">
      <w:pPr>
        <w:ind w:left="360"/>
        <w:rPr>
          <w:rFonts w:ascii="Bookman Old Style" w:hAnsi="Bookman Old Style" w:cs="Times New Roman"/>
          <w:sz w:val="24"/>
          <w:szCs w:val="24"/>
          <w:u w:val="single"/>
        </w:rPr>
      </w:pPr>
      <w:r>
        <w:rPr>
          <w:rFonts w:ascii="Bookman Old Style" w:hAnsi="Bookman Old Style" w:cs="Times New Roman"/>
          <w:sz w:val="24"/>
          <w:szCs w:val="24"/>
          <w:u w:val="single"/>
        </w:rPr>
        <w:t>13</w:t>
      </w:r>
      <w:r w:rsidR="00901B42" w:rsidRPr="00F07714">
        <w:rPr>
          <w:rFonts w:ascii="Bookman Old Style" w:hAnsi="Bookman Old Style" w:cs="Times New Roman"/>
          <w:sz w:val="24"/>
          <w:szCs w:val="24"/>
          <w:u w:val="single"/>
        </w:rPr>
        <w:t>.3.</w:t>
      </w:r>
      <w:r w:rsidR="006548B2" w:rsidRPr="00F07714">
        <w:rPr>
          <w:rFonts w:ascii="Bookman Old Style" w:hAnsi="Bookman Old Style" w:cs="Times New Roman"/>
          <w:sz w:val="24"/>
          <w:szCs w:val="24"/>
          <w:u w:val="single"/>
        </w:rPr>
        <w:t>Lerngeschichten:</w:t>
      </w:r>
    </w:p>
    <w:p w:rsidR="006548B2" w:rsidRPr="00901B42" w:rsidRDefault="006548B2" w:rsidP="006548B2">
      <w:pPr>
        <w:ind w:left="360"/>
        <w:rPr>
          <w:rFonts w:ascii="Times New Roman" w:hAnsi="Times New Roman" w:cs="Times New Roman"/>
          <w:sz w:val="24"/>
          <w:szCs w:val="24"/>
        </w:rPr>
      </w:pPr>
    </w:p>
    <w:p w:rsidR="006548B2" w:rsidRPr="00F07714" w:rsidRDefault="006548B2" w:rsidP="00C76257">
      <w:pPr>
        <w:ind w:left="360"/>
        <w:jc w:val="center"/>
        <w:rPr>
          <w:rFonts w:ascii="Blackadder ITC" w:hAnsi="Blackadder ITC" w:cs="Times New Roman"/>
          <w:sz w:val="36"/>
          <w:szCs w:val="36"/>
        </w:rPr>
      </w:pPr>
      <w:r w:rsidRPr="00F07714">
        <w:rPr>
          <w:rFonts w:ascii="Blackadder ITC" w:hAnsi="Blackadder ITC" w:cs="Times New Roman"/>
          <w:sz w:val="36"/>
          <w:szCs w:val="36"/>
        </w:rPr>
        <w:t>„Lerngeschichten sind Forschungsberichte.                                                                                              Sie handeln davon, was Kinder tun</w:t>
      </w:r>
      <w:r w:rsidR="00FC3FB2">
        <w:rPr>
          <w:rFonts w:ascii="Blackadder ITC" w:hAnsi="Blackadder ITC" w:cs="Times New Roman"/>
          <w:sz w:val="36"/>
          <w:szCs w:val="36"/>
        </w:rPr>
        <w:t>,</w:t>
      </w:r>
      <w:r w:rsidRPr="00F07714">
        <w:rPr>
          <w:rFonts w:ascii="Blackadder ITC" w:hAnsi="Blackadder ITC" w:cs="Times New Roman"/>
          <w:sz w:val="36"/>
          <w:szCs w:val="36"/>
        </w:rPr>
        <w:t xml:space="preserve">                                                                                                 wofür sie sich möglicherweise denken und fühlen,                                                                           womit wir sie vielleicht unterstützen können.“</w:t>
      </w:r>
    </w:p>
    <w:p w:rsidR="006548B2" w:rsidRPr="006548B2" w:rsidRDefault="006548B2" w:rsidP="00F07714">
      <w:pPr>
        <w:ind w:left="360"/>
        <w:jc w:val="center"/>
        <w:rPr>
          <w:rFonts w:ascii="Times New Roman" w:hAnsi="Times New Roman" w:cs="Times New Roman"/>
          <w:sz w:val="24"/>
          <w:szCs w:val="24"/>
        </w:rPr>
      </w:pPr>
      <w:r w:rsidRPr="006548B2">
        <w:rPr>
          <w:rFonts w:ascii="Times New Roman" w:hAnsi="Times New Roman" w:cs="Times New Roman"/>
          <w:sz w:val="18"/>
          <w:szCs w:val="18"/>
        </w:rPr>
        <w:t>Zitat aus dem Buch: Das Lernen feiern; Lerngeschichten aus Neuseeland von Sybille Haas</w:t>
      </w:r>
    </w:p>
    <w:p w:rsidR="006548B2" w:rsidRDefault="006548B2" w:rsidP="006548B2">
      <w:pPr>
        <w:ind w:left="360"/>
        <w:rPr>
          <w:rFonts w:ascii="Times New Roman" w:hAnsi="Times New Roman" w:cs="Times New Roman"/>
          <w:sz w:val="24"/>
          <w:szCs w:val="24"/>
        </w:rPr>
      </w:pPr>
    </w:p>
    <w:p w:rsidR="00FC3FB2" w:rsidRPr="006548B2" w:rsidRDefault="00FC3FB2" w:rsidP="006548B2">
      <w:pPr>
        <w:ind w:left="360"/>
        <w:rPr>
          <w:rFonts w:ascii="Times New Roman" w:hAnsi="Times New Roman" w:cs="Times New Roman"/>
          <w:sz w:val="24"/>
          <w:szCs w:val="24"/>
        </w:rPr>
      </w:pPr>
    </w:p>
    <w:p w:rsidR="006548B2" w:rsidRPr="00F07714" w:rsidRDefault="006548B2" w:rsidP="00B55A25">
      <w:pPr>
        <w:ind w:left="360"/>
        <w:jc w:val="both"/>
        <w:rPr>
          <w:rFonts w:ascii="Bookman Old Style" w:hAnsi="Bookman Old Style" w:cs="Times New Roman"/>
          <w:sz w:val="24"/>
          <w:szCs w:val="24"/>
        </w:rPr>
      </w:pPr>
      <w:r w:rsidRPr="00F07714">
        <w:rPr>
          <w:rFonts w:ascii="Bookman Old Style" w:hAnsi="Bookman Old Style" w:cs="Times New Roman"/>
          <w:sz w:val="24"/>
          <w:szCs w:val="24"/>
        </w:rPr>
        <w:t>Lerngeschichten sind in unserer Einrichtung ein fester Bestandteil der Portfolio-Arbeit und Dokumentation geworden. Sie dokumentieren kindliche Lernprozesse, machen diese nachvollziehbar, anschaulich und transparent.</w:t>
      </w:r>
    </w:p>
    <w:p w:rsidR="006548B2" w:rsidRPr="00F07714" w:rsidRDefault="006548B2" w:rsidP="00B55A25">
      <w:pPr>
        <w:ind w:left="360"/>
        <w:jc w:val="both"/>
        <w:rPr>
          <w:rFonts w:ascii="Bookman Old Style" w:hAnsi="Bookman Old Style" w:cs="Times New Roman"/>
          <w:sz w:val="24"/>
          <w:szCs w:val="24"/>
        </w:rPr>
      </w:pPr>
      <w:r w:rsidRPr="00F07714">
        <w:rPr>
          <w:rFonts w:ascii="Bookman Old Style" w:hAnsi="Bookman Old Style" w:cs="Times New Roman"/>
          <w:sz w:val="24"/>
          <w:szCs w:val="24"/>
        </w:rPr>
        <w:t>Wichtig ist, dass wir wahrnehmen was das Kind in seinem Kindergartenalltag tut, erkennen welche Bedeutung das Tun für das Kind hat und als dritter Schritt antworten im Sinne von reagieren, darauf eingehen und Perspektiven erkennen.</w:t>
      </w:r>
    </w:p>
    <w:p w:rsidR="006A414D" w:rsidRPr="00F07714" w:rsidRDefault="006548B2" w:rsidP="00B55A25">
      <w:pPr>
        <w:ind w:left="360"/>
        <w:jc w:val="both"/>
        <w:rPr>
          <w:rFonts w:ascii="Bookman Old Style" w:hAnsi="Bookman Old Style" w:cs="Times New Roman"/>
          <w:sz w:val="24"/>
          <w:szCs w:val="24"/>
        </w:rPr>
      </w:pPr>
      <w:r w:rsidRPr="00F07714">
        <w:rPr>
          <w:rFonts w:ascii="Bookman Old Style" w:hAnsi="Bookman Old Style" w:cs="Times New Roman"/>
          <w:sz w:val="24"/>
          <w:szCs w:val="24"/>
        </w:rPr>
        <w:t xml:space="preserve">Ein weiteres Merkmal der Lerngeschichten sind die Lerndispositionen des Kindes. Damit ist gemeint, dass wir einen Blick darauf haben, wie das Kind handelt und wie es lernt. </w:t>
      </w:r>
    </w:p>
    <w:p w:rsidR="006548B2" w:rsidRPr="00F07714" w:rsidRDefault="006548B2" w:rsidP="00B55A25">
      <w:pPr>
        <w:ind w:left="360"/>
        <w:jc w:val="both"/>
        <w:rPr>
          <w:rFonts w:ascii="Bookman Old Style" w:hAnsi="Bookman Old Style" w:cs="Times New Roman"/>
          <w:sz w:val="24"/>
          <w:szCs w:val="24"/>
        </w:rPr>
      </w:pPr>
      <w:r w:rsidRPr="00F07714">
        <w:rPr>
          <w:rFonts w:ascii="Bookman Old Style" w:hAnsi="Bookman Old Style" w:cs="Times New Roman"/>
          <w:sz w:val="24"/>
          <w:szCs w:val="24"/>
        </w:rPr>
        <w:t>Es sollten fünf Lerndispositionen in einer Lerngeschichte enthalten sein:</w:t>
      </w:r>
    </w:p>
    <w:p w:rsidR="00F07714" w:rsidRDefault="006548B2" w:rsidP="003831C2">
      <w:pPr>
        <w:pStyle w:val="Listenabsatz"/>
        <w:numPr>
          <w:ilvl w:val="0"/>
          <w:numId w:val="24"/>
        </w:numPr>
        <w:jc w:val="both"/>
        <w:rPr>
          <w:rFonts w:ascii="Bookman Old Style" w:hAnsi="Bookman Old Style" w:cs="Times New Roman"/>
          <w:sz w:val="24"/>
          <w:szCs w:val="24"/>
        </w:rPr>
      </w:pPr>
      <w:r w:rsidRPr="00F07714">
        <w:rPr>
          <w:rFonts w:ascii="Bookman Old Style" w:hAnsi="Bookman Old Style" w:cs="Times New Roman"/>
          <w:sz w:val="24"/>
          <w:szCs w:val="24"/>
        </w:rPr>
        <w:t>interessiert und engagiert sein</w:t>
      </w:r>
    </w:p>
    <w:p w:rsidR="00C76203" w:rsidRDefault="006548B2" w:rsidP="003831C2">
      <w:pPr>
        <w:pStyle w:val="Listenabsatz"/>
        <w:numPr>
          <w:ilvl w:val="0"/>
          <w:numId w:val="24"/>
        </w:numPr>
        <w:jc w:val="both"/>
        <w:rPr>
          <w:rFonts w:ascii="Bookman Old Style" w:hAnsi="Bookman Old Style" w:cs="Times New Roman"/>
          <w:sz w:val="24"/>
          <w:szCs w:val="24"/>
        </w:rPr>
      </w:pPr>
      <w:r w:rsidRPr="00F07714">
        <w:rPr>
          <w:rFonts w:ascii="Bookman Old Style" w:hAnsi="Bookman Old Style" w:cs="Times New Roman"/>
          <w:sz w:val="24"/>
          <w:szCs w:val="24"/>
        </w:rPr>
        <w:t>sich mitteilen</w:t>
      </w:r>
    </w:p>
    <w:p w:rsidR="00C76203" w:rsidRDefault="006548B2" w:rsidP="003831C2">
      <w:pPr>
        <w:pStyle w:val="Listenabsatz"/>
        <w:numPr>
          <w:ilvl w:val="0"/>
          <w:numId w:val="24"/>
        </w:numPr>
        <w:jc w:val="both"/>
        <w:rPr>
          <w:rFonts w:ascii="Bookman Old Style" w:hAnsi="Bookman Old Style" w:cs="Times New Roman"/>
          <w:sz w:val="24"/>
          <w:szCs w:val="24"/>
        </w:rPr>
      </w:pPr>
      <w:r w:rsidRPr="00C76203">
        <w:rPr>
          <w:rFonts w:ascii="Bookman Old Style" w:hAnsi="Bookman Old Style" w:cs="Times New Roman"/>
          <w:sz w:val="24"/>
          <w:szCs w:val="24"/>
        </w:rPr>
        <w:t>Herausforderungen annehmen</w:t>
      </w:r>
      <w:r w:rsidR="00C76203">
        <w:rPr>
          <w:rFonts w:ascii="Bookman Old Style" w:hAnsi="Bookman Old Style" w:cs="Times New Roman"/>
          <w:sz w:val="24"/>
          <w:szCs w:val="24"/>
        </w:rPr>
        <w:t xml:space="preserve"> </w:t>
      </w:r>
    </w:p>
    <w:p w:rsidR="00C76203" w:rsidRDefault="006548B2" w:rsidP="003831C2">
      <w:pPr>
        <w:pStyle w:val="Listenabsatz"/>
        <w:numPr>
          <w:ilvl w:val="0"/>
          <w:numId w:val="24"/>
        </w:numPr>
        <w:jc w:val="both"/>
        <w:rPr>
          <w:rFonts w:ascii="Bookman Old Style" w:hAnsi="Bookman Old Style" w:cs="Times New Roman"/>
          <w:sz w:val="24"/>
          <w:szCs w:val="24"/>
        </w:rPr>
      </w:pPr>
      <w:r w:rsidRPr="00C76203">
        <w:rPr>
          <w:rFonts w:ascii="Bookman Old Style" w:hAnsi="Bookman Old Style" w:cs="Times New Roman"/>
          <w:sz w:val="24"/>
          <w:szCs w:val="24"/>
        </w:rPr>
        <w:t>Widerstände standhalten</w:t>
      </w:r>
      <w:r w:rsidR="00C76203">
        <w:rPr>
          <w:rFonts w:ascii="Bookman Old Style" w:hAnsi="Bookman Old Style" w:cs="Times New Roman"/>
          <w:sz w:val="24"/>
          <w:szCs w:val="24"/>
        </w:rPr>
        <w:t xml:space="preserve"> </w:t>
      </w:r>
    </w:p>
    <w:p w:rsidR="006548B2" w:rsidRPr="00C76203" w:rsidRDefault="006548B2" w:rsidP="003831C2">
      <w:pPr>
        <w:pStyle w:val="Listenabsatz"/>
        <w:numPr>
          <w:ilvl w:val="0"/>
          <w:numId w:val="24"/>
        </w:numPr>
        <w:jc w:val="both"/>
        <w:rPr>
          <w:rFonts w:ascii="Bookman Old Style" w:hAnsi="Bookman Old Style" w:cs="Times New Roman"/>
          <w:sz w:val="24"/>
          <w:szCs w:val="24"/>
        </w:rPr>
      </w:pPr>
      <w:r w:rsidRPr="00C76203">
        <w:rPr>
          <w:rFonts w:ascii="Bookman Old Style" w:hAnsi="Bookman Old Style" w:cs="Times New Roman"/>
          <w:sz w:val="24"/>
          <w:szCs w:val="24"/>
        </w:rPr>
        <w:t>in einer Lerngemeinschaft Verantwortung übernehmen</w:t>
      </w:r>
    </w:p>
    <w:p w:rsidR="006548B2" w:rsidRPr="00F07714" w:rsidRDefault="006548B2" w:rsidP="00B55A25">
      <w:pPr>
        <w:jc w:val="both"/>
        <w:rPr>
          <w:rFonts w:ascii="Bookman Old Style" w:hAnsi="Bookman Old Style" w:cs="Times New Roman"/>
          <w:sz w:val="24"/>
          <w:szCs w:val="24"/>
        </w:rPr>
      </w:pPr>
      <w:r w:rsidRPr="00F07714">
        <w:rPr>
          <w:rFonts w:ascii="Bookman Old Style" w:hAnsi="Bookman Old Style" w:cs="Times New Roman"/>
          <w:sz w:val="24"/>
          <w:szCs w:val="24"/>
        </w:rPr>
        <w:t>Kurz nach der Beobachtungszeit oder nach einer aktiven Teilnahme am Spiel des Kindes wird alles zeitnah aufgeschrieben. Dies geschieht bei uns in Brieffor</w:t>
      </w:r>
      <w:r w:rsidR="00901B42" w:rsidRPr="00F07714">
        <w:rPr>
          <w:rFonts w:ascii="Bookman Old Style" w:hAnsi="Bookman Old Style" w:cs="Times New Roman"/>
          <w:sz w:val="24"/>
          <w:szCs w:val="24"/>
        </w:rPr>
        <w:t xml:space="preserve">m. Somit ist gewährleistet, dass </w:t>
      </w:r>
      <w:r w:rsidRPr="00F07714">
        <w:rPr>
          <w:rFonts w:ascii="Bookman Old Style" w:hAnsi="Bookman Old Style" w:cs="Times New Roman"/>
          <w:sz w:val="24"/>
          <w:szCs w:val="24"/>
        </w:rPr>
        <w:t>wichtige Besonderheiten wie zum Beispiel die Lebendigkeit im Spiel, Gefühle des Kindes, Reaktionen der anderen Kinder sich in der Lerngeschichte wiederfinden.</w:t>
      </w:r>
    </w:p>
    <w:p w:rsidR="006548B2" w:rsidRDefault="006548B2" w:rsidP="00B55A25">
      <w:pPr>
        <w:jc w:val="both"/>
        <w:rPr>
          <w:rFonts w:ascii="Bookman Old Style" w:hAnsi="Bookman Old Style" w:cs="Times New Roman"/>
          <w:sz w:val="24"/>
          <w:szCs w:val="24"/>
        </w:rPr>
      </w:pPr>
      <w:r w:rsidRPr="00F07714">
        <w:rPr>
          <w:rFonts w:ascii="Bookman Old Style" w:hAnsi="Bookman Old Style" w:cs="Times New Roman"/>
          <w:sz w:val="24"/>
          <w:szCs w:val="24"/>
        </w:rPr>
        <w:t>Zum Schluss wird dem Kind ihre/seine Lerngeschichte vorgelesen und im Portfolio-Ordner abgeheftet.</w:t>
      </w:r>
    </w:p>
    <w:p w:rsidR="00C76203" w:rsidRPr="00F07714" w:rsidRDefault="00C76203" w:rsidP="00B55A25">
      <w:pPr>
        <w:jc w:val="both"/>
        <w:rPr>
          <w:rFonts w:ascii="Bookman Old Style" w:hAnsi="Bookman Old Style" w:cs="Times New Roman"/>
          <w:sz w:val="24"/>
          <w:szCs w:val="24"/>
        </w:rPr>
      </w:pPr>
    </w:p>
    <w:p w:rsidR="00FE2A7D" w:rsidRPr="00F07714" w:rsidRDefault="00FE2A7D" w:rsidP="006548B2">
      <w:pPr>
        <w:rPr>
          <w:rFonts w:ascii="Bookman Old Style" w:hAnsi="Bookman Old Style" w:cs="Times New Roman"/>
          <w:sz w:val="24"/>
          <w:szCs w:val="24"/>
        </w:rPr>
      </w:pPr>
    </w:p>
    <w:p w:rsidR="00E17EC4" w:rsidRDefault="00B81EC4" w:rsidP="00464D76">
      <w:pPr>
        <w:jc w:val="both"/>
        <w:rPr>
          <w:rFonts w:ascii="Bookman Old Style" w:hAnsi="Bookman Old Style" w:cs="Times New Roman"/>
          <w:b/>
          <w:i/>
          <w:sz w:val="28"/>
          <w:szCs w:val="28"/>
        </w:rPr>
      </w:pPr>
      <w:r>
        <w:rPr>
          <w:rFonts w:ascii="Bookman Old Style" w:hAnsi="Bookman Old Style" w:cs="Times New Roman"/>
          <w:b/>
          <w:i/>
          <w:sz w:val="28"/>
          <w:szCs w:val="28"/>
        </w:rPr>
        <w:t>14</w:t>
      </w:r>
      <w:r w:rsidR="00E17EC4" w:rsidRPr="00F07714">
        <w:rPr>
          <w:rFonts w:ascii="Bookman Old Style" w:hAnsi="Bookman Old Style" w:cs="Times New Roman"/>
          <w:b/>
          <w:i/>
          <w:sz w:val="28"/>
          <w:szCs w:val="28"/>
        </w:rPr>
        <w:t>. Vernetzung, Gemeinwesen, Kooperation</w:t>
      </w:r>
    </w:p>
    <w:p w:rsidR="00C76203" w:rsidRPr="00F07714" w:rsidRDefault="00C76203" w:rsidP="00464D76">
      <w:pPr>
        <w:jc w:val="both"/>
        <w:rPr>
          <w:rFonts w:ascii="Bookman Old Style" w:hAnsi="Bookman Old Style" w:cs="Times New Roman"/>
          <w:b/>
          <w:i/>
          <w:sz w:val="28"/>
          <w:szCs w:val="28"/>
        </w:rPr>
      </w:pPr>
    </w:p>
    <w:p w:rsidR="00B07706" w:rsidRPr="00F07714" w:rsidRDefault="00307EAF" w:rsidP="00B55A25">
      <w:pPr>
        <w:jc w:val="both"/>
        <w:rPr>
          <w:rFonts w:ascii="Bookman Old Style" w:hAnsi="Bookman Old Style" w:cs="Times New Roman"/>
          <w:sz w:val="24"/>
          <w:szCs w:val="24"/>
        </w:rPr>
      </w:pPr>
      <w:r w:rsidRPr="00F07714">
        <w:rPr>
          <w:rFonts w:ascii="Bookman Old Style" w:hAnsi="Bookman Old Style" w:cs="Times New Roman"/>
          <w:sz w:val="24"/>
          <w:szCs w:val="24"/>
        </w:rPr>
        <w:t>Durch die Öffnung und Erschließung in die soziale und kulturelle Umwelt und die Orientierung im Gemeinwesen  ermöglichen wir dem Kind   lebensnahe Entwicklung und Bildung. Um zu verhindern, das</w:t>
      </w:r>
      <w:r w:rsidR="00B07706" w:rsidRPr="00F07714">
        <w:rPr>
          <w:rFonts w:ascii="Bookman Old Style" w:hAnsi="Bookman Old Style" w:cs="Times New Roman"/>
          <w:sz w:val="24"/>
          <w:szCs w:val="24"/>
        </w:rPr>
        <w:t xml:space="preserve">s Bildung isoliert in einer von Erwachsenen konstruierten Umgebung aufwächst ist es unbedingt erforderlich den natürlichen, mittelbaren Lebensraum des Kindes mit diesem zu erkunden und </w:t>
      </w:r>
      <w:r w:rsidR="002D7A3B" w:rsidRPr="00F07714">
        <w:rPr>
          <w:rFonts w:ascii="Bookman Old Style" w:hAnsi="Bookman Old Style" w:cs="Times New Roman"/>
          <w:sz w:val="24"/>
          <w:szCs w:val="24"/>
        </w:rPr>
        <w:t xml:space="preserve">zu </w:t>
      </w:r>
      <w:r w:rsidR="00B07706" w:rsidRPr="00F07714">
        <w:rPr>
          <w:rFonts w:ascii="Bookman Old Style" w:hAnsi="Bookman Old Style" w:cs="Times New Roman"/>
          <w:sz w:val="24"/>
          <w:szCs w:val="24"/>
        </w:rPr>
        <w:t>erforschen. In unserer Einrichtung erfolgt dies durch:</w:t>
      </w:r>
    </w:p>
    <w:p w:rsidR="006548B2" w:rsidRPr="00F07714" w:rsidRDefault="00EA1EF0" w:rsidP="003831C2">
      <w:pPr>
        <w:pStyle w:val="Listenabsatz"/>
        <w:numPr>
          <w:ilvl w:val="0"/>
          <w:numId w:val="25"/>
        </w:numPr>
        <w:jc w:val="both"/>
        <w:rPr>
          <w:rFonts w:ascii="Bookman Old Style" w:hAnsi="Bookman Old Style"/>
          <w:b/>
          <w:i/>
          <w:sz w:val="28"/>
          <w:szCs w:val="28"/>
        </w:rPr>
      </w:pPr>
      <w:r w:rsidRPr="00F07714">
        <w:rPr>
          <w:rFonts w:ascii="Bookman Old Style" w:hAnsi="Bookman Old Style" w:cs="Times New Roman"/>
          <w:sz w:val="24"/>
          <w:szCs w:val="24"/>
        </w:rPr>
        <w:t>unseren Waldtag,</w:t>
      </w:r>
      <w:r w:rsidR="00B07706" w:rsidRPr="00F07714">
        <w:rPr>
          <w:rFonts w:ascii="Bookman Old Style" w:hAnsi="Bookman Old Style" w:cs="Times New Roman"/>
          <w:sz w:val="24"/>
          <w:szCs w:val="24"/>
        </w:rPr>
        <w:t xml:space="preserve"> bzw. Wald- und Erlebniswochen</w:t>
      </w:r>
    </w:p>
    <w:p w:rsidR="00B07706" w:rsidRPr="00F07714" w:rsidRDefault="00B07706" w:rsidP="003831C2">
      <w:pPr>
        <w:pStyle w:val="Listenabsatz"/>
        <w:numPr>
          <w:ilvl w:val="0"/>
          <w:numId w:val="25"/>
        </w:numPr>
        <w:jc w:val="both"/>
        <w:rPr>
          <w:rFonts w:ascii="Bookman Old Style" w:hAnsi="Bookman Old Style"/>
          <w:b/>
          <w:i/>
          <w:sz w:val="28"/>
          <w:szCs w:val="28"/>
        </w:rPr>
      </w:pPr>
      <w:r w:rsidRPr="00F07714">
        <w:rPr>
          <w:rFonts w:ascii="Bookman Old Style" w:hAnsi="Bookman Old Style" w:cs="Times New Roman"/>
          <w:sz w:val="24"/>
          <w:szCs w:val="24"/>
        </w:rPr>
        <w:t>entdecken der Umgebung bei Spaziergängen</w:t>
      </w:r>
    </w:p>
    <w:p w:rsidR="00B07706" w:rsidRPr="00F07714" w:rsidRDefault="00B07706" w:rsidP="003831C2">
      <w:pPr>
        <w:pStyle w:val="Listenabsatz"/>
        <w:numPr>
          <w:ilvl w:val="0"/>
          <w:numId w:val="25"/>
        </w:numPr>
        <w:jc w:val="both"/>
        <w:rPr>
          <w:rFonts w:ascii="Bookman Old Style" w:hAnsi="Bookman Old Style"/>
          <w:b/>
          <w:i/>
          <w:sz w:val="28"/>
          <w:szCs w:val="28"/>
        </w:rPr>
      </w:pPr>
      <w:r w:rsidRPr="00F07714">
        <w:rPr>
          <w:rFonts w:ascii="Bookman Old Style" w:hAnsi="Bookman Old Style" w:cs="Times New Roman"/>
          <w:sz w:val="24"/>
          <w:szCs w:val="24"/>
        </w:rPr>
        <w:t xml:space="preserve">Exkursionen zu verschiedene Berufsgruppen, z.B.: Bäcker, Feuerwehr, </w:t>
      </w:r>
      <w:proofErr w:type="spellStart"/>
      <w:r w:rsidRPr="00F07714">
        <w:rPr>
          <w:rFonts w:ascii="Bookman Old Style" w:hAnsi="Bookman Old Style" w:cs="Times New Roman"/>
          <w:sz w:val="24"/>
          <w:szCs w:val="24"/>
        </w:rPr>
        <w:t>Adac</w:t>
      </w:r>
      <w:proofErr w:type="spellEnd"/>
      <w:r w:rsidRPr="00F07714">
        <w:rPr>
          <w:rFonts w:ascii="Bookman Old Style" w:hAnsi="Bookman Old Style" w:cs="Times New Roman"/>
          <w:sz w:val="24"/>
          <w:szCs w:val="24"/>
        </w:rPr>
        <w:t>,…</w:t>
      </w:r>
    </w:p>
    <w:p w:rsidR="00B07706" w:rsidRPr="00F07714" w:rsidRDefault="00B07706" w:rsidP="003831C2">
      <w:pPr>
        <w:pStyle w:val="Listenabsatz"/>
        <w:numPr>
          <w:ilvl w:val="0"/>
          <w:numId w:val="25"/>
        </w:numPr>
        <w:jc w:val="both"/>
        <w:rPr>
          <w:rFonts w:ascii="Bookman Old Style" w:hAnsi="Bookman Old Style"/>
          <w:b/>
          <w:i/>
          <w:sz w:val="28"/>
          <w:szCs w:val="28"/>
        </w:rPr>
      </w:pPr>
      <w:r w:rsidRPr="00F07714">
        <w:rPr>
          <w:rFonts w:ascii="Bookman Old Style" w:hAnsi="Bookman Old Style" w:cs="Times New Roman"/>
          <w:sz w:val="24"/>
          <w:szCs w:val="24"/>
        </w:rPr>
        <w:t>Erkunden kultureller Einrichtungen, z.B.: Kirche, Theater, Bücherei</w:t>
      </w:r>
    </w:p>
    <w:p w:rsidR="00B07706" w:rsidRPr="00F07714" w:rsidRDefault="00B07706" w:rsidP="003831C2">
      <w:pPr>
        <w:pStyle w:val="Listenabsatz"/>
        <w:numPr>
          <w:ilvl w:val="0"/>
          <w:numId w:val="25"/>
        </w:numPr>
        <w:jc w:val="both"/>
        <w:rPr>
          <w:rFonts w:ascii="Bookman Old Style" w:hAnsi="Bookman Old Style"/>
          <w:b/>
          <w:i/>
          <w:sz w:val="28"/>
          <w:szCs w:val="28"/>
        </w:rPr>
      </w:pPr>
      <w:r w:rsidRPr="00F07714">
        <w:rPr>
          <w:rFonts w:ascii="Bookman Old Style" w:hAnsi="Bookman Old Style" w:cs="Times New Roman"/>
          <w:sz w:val="24"/>
          <w:szCs w:val="24"/>
        </w:rPr>
        <w:t>Kennenlernen von sozialen Einrichtungen, z.B.: Altenheim, AWO Mehrgenerationenhaus</w:t>
      </w:r>
    </w:p>
    <w:p w:rsidR="00A656DE" w:rsidRPr="00F07714" w:rsidRDefault="00A656DE" w:rsidP="003831C2">
      <w:pPr>
        <w:pStyle w:val="Listenabsatz"/>
        <w:numPr>
          <w:ilvl w:val="0"/>
          <w:numId w:val="25"/>
        </w:numPr>
        <w:jc w:val="both"/>
        <w:rPr>
          <w:rFonts w:ascii="Bookman Old Style" w:hAnsi="Bookman Old Style"/>
          <w:b/>
          <w:i/>
          <w:sz w:val="28"/>
          <w:szCs w:val="28"/>
        </w:rPr>
      </w:pPr>
      <w:r w:rsidRPr="00F07714">
        <w:rPr>
          <w:rFonts w:ascii="Bookman Old Style" w:hAnsi="Bookman Old Style" w:cs="Times New Roman"/>
          <w:sz w:val="24"/>
          <w:szCs w:val="24"/>
        </w:rPr>
        <w:t>Teilhabe und Mitwirkung an Gottesdiensten</w:t>
      </w:r>
    </w:p>
    <w:p w:rsidR="007E7BB3" w:rsidRPr="00F07714" w:rsidRDefault="007E7BB3" w:rsidP="00B55A25">
      <w:pPr>
        <w:jc w:val="both"/>
        <w:rPr>
          <w:rFonts w:ascii="Bookman Old Style" w:hAnsi="Bookman Old Style"/>
          <w:sz w:val="24"/>
          <w:szCs w:val="24"/>
        </w:rPr>
      </w:pPr>
      <w:r w:rsidRPr="00F07714">
        <w:rPr>
          <w:rFonts w:ascii="Bookman Old Style" w:hAnsi="Bookman Old Style"/>
          <w:sz w:val="24"/>
          <w:szCs w:val="24"/>
        </w:rPr>
        <w:t xml:space="preserve">Durch die Zusammenarbeit mit unseren Kooperationspartnern und externen Fachkräften </w:t>
      </w:r>
      <w:r w:rsidR="00A656DE" w:rsidRPr="00F07714">
        <w:rPr>
          <w:rFonts w:ascii="Bookman Old Style" w:hAnsi="Bookman Old Style"/>
          <w:sz w:val="24"/>
          <w:szCs w:val="24"/>
        </w:rPr>
        <w:t xml:space="preserve">erweitern wir unsere eigene Fachkompetenz und fördern </w:t>
      </w:r>
      <w:r w:rsidRPr="00F07714">
        <w:rPr>
          <w:rFonts w:ascii="Bookman Old Style" w:hAnsi="Bookman Old Style"/>
          <w:sz w:val="24"/>
          <w:szCs w:val="24"/>
        </w:rPr>
        <w:t>die Entwicklung der Kinder und unterstützen die Familien in ihren jeweiligen Lebenssituationen.</w:t>
      </w:r>
    </w:p>
    <w:p w:rsidR="00E10655" w:rsidRPr="00F07714" w:rsidRDefault="007E7BB3" w:rsidP="003831C2">
      <w:pPr>
        <w:pStyle w:val="Listenabsatz"/>
        <w:numPr>
          <w:ilvl w:val="0"/>
          <w:numId w:val="26"/>
        </w:numPr>
        <w:jc w:val="both"/>
        <w:rPr>
          <w:rFonts w:ascii="Bookman Old Style" w:hAnsi="Bookman Old Style"/>
          <w:sz w:val="24"/>
          <w:szCs w:val="24"/>
        </w:rPr>
      </w:pPr>
      <w:r w:rsidRPr="00F07714">
        <w:rPr>
          <w:rFonts w:ascii="Bookman Old Style" w:hAnsi="Bookman Old Style"/>
          <w:sz w:val="24"/>
          <w:szCs w:val="24"/>
        </w:rPr>
        <w:t>SOS- Beratungsstelle</w:t>
      </w:r>
    </w:p>
    <w:p w:rsidR="007E7BB3" w:rsidRPr="00F07714" w:rsidRDefault="007E7BB3" w:rsidP="003831C2">
      <w:pPr>
        <w:pStyle w:val="Listenabsatz"/>
        <w:numPr>
          <w:ilvl w:val="0"/>
          <w:numId w:val="26"/>
        </w:numPr>
        <w:jc w:val="both"/>
        <w:rPr>
          <w:rFonts w:ascii="Bookman Old Style" w:hAnsi="Bookman Old Style"/>
          <w:sz w:val="24"/>
          <w:szCs w:val="24"/>
        </w:rPr>
      </w:pPr>
      <w:r w:rsidRPr="00F07714">
        <w:rPr>
          <w:rFonts w:ascii="Bookman Old Style" w:hAnsi="Bookman Old Style"/>
          <w:sz w:val="24"/>
          <w:szCs w:val="24"/>
        </w:rPr>
        <w:t>Externe Fachkräfte (Logopäden, Ergotherapeuten, Heilpädagogen)</w:t>
      </w:r>
    </w:p>
    <w:p w:rsidR="00A656DE" w:rsidRPr="00F07714" w:rsidRDefault="00A656DE" w:rsidP="003831C2">
      <w:pPr>
        <w:pStyle w:val="Listenabsatz"/>
        <w:numPr>
          <w:ilvl w:val="0"/>
          <w:numId w:val="26"/>
        </w:numPr>
        <w:jc w:val="both"/>
        <w:rPr>
          <w:rFonts w:ascii="Bookman Old Style" w:hAnsi="Bookman Old Style"/>
          <w:sz w:val="24"/>
          <w:szCs w:val="24"/>
        </w:rPr>
      </w:pPr>
      <w:r w:rsidRPr="00F07714">
        <w:rPr>
          <w:rFonts w:ascii="Bookman Old Style" w:hAnsi="Bookman Old Style"/>
          <w:sz w:val="24"/>
          <w:szCs w:val="24"/>
        </w:rPr>
        <w:t>Jugendamt</w:t>
      </w:r>
    </w:p>
    <w:p w:rsidR="00A656DE" w:rsidRPr="00F07714" w:rsidRDefault="00A656DE" w:rsidP="003831C2">
      <w:pPr>
        <w:pStyle w:val="Listenabsatz"/>
        <w:numPr>
          <w:ilvl w:val="0"/>
          <w:numId w:val="26"/>
        </w:numPr>
        <w:jc w:val="both"/>
        <w:rPr>
          <w:rFonts w:ascii="Bookman Old Style" w:hAnsi="Bookman Old Style"/>
          <w:sz w:val="24"/>
          <w:szCs w:val="24"/>
        </w:rPr>
      </w:pPr>
      <w:r w:rsidRPr="00F07714">
        <w:rPr>
          <w:rFonts w:ascii="Bookman Old Style" w:hAnsi="Bookman Old Style"/>
          <w:sz w:val="24"/>
          <w:szCs w:val="24"/>
        </w:rPr>
        <w:t>Zahnärzte (Zahnprophylaxe)</w:t>
      </w:r>
      <w:r w:rsidR="002D00B1" w:rsidRPr="00F07714">
        <w:rPr>
          <w:rFonts w:ascii="Bookman Old Style" w:hAnsi="Bookman Old Style"/>
          <w:sz w:val="24"/>
          <w:szCs w:val="24"/>
        </w:rPr>
        <w:t>, Kinderärzte</w:t>
      </w:r>
    </w:p>
    <w:p w:rsidR="00583E44" w:rsidRPr="00F07714" w:rsidRDefault="00583E44" w:rsidP="003831C2">
      <w:pPr>
        <w:pStyle w:val="Listenabsatz"/>
        <w:numPr>
          <w:ilvl w:val="0"/>
          <w:numId w:val="26"/>
        </w:numPr>
        <w:jc w:val="both"/>
        <w:rPr>
          <w:rFonts w:ascii="Bookman Old Style" w:hAnsi="Bookman Old Style"/>
          <w:sz w:val="24"/>
          <w:szCs w:val="24"/>
        </w:rPr>
      </w:pPr>
      <w:r w:rsidRPr="00F07714">
        <w:rPr>
          <w:rFonts w:ascii="Bookman Old Style" w:hAnsi="Bookman Old Style"/>
          <w:sz w:val="24"/>
          <w:szCs w:val="24"/>
        </w:rPr>
        <w:t>Grundschule</w:t>
      </w:r>
    </w:p>
    <w:p w:rsidR="002D7A3B" w:rsidRPr="00F07714" w:rsidRDefault="002D7A3B" w:rsidP="003831C2">
      <w:pPr>
        <w:pStyle w:val="Listenabsatz"/>
        <w:numPr>
          <w:ilvl w:val="0"/>
          <w:numId w:val="26"/>
        </w:numPr>
        <w:jc w:val="both"/>
        <w:rPr>
          <w:rFonts w:ascii="Bookman Old Style" w:hAnsi="Bookman Old Style"/>
          <w:sz w:val="24"/>
          <w:szCs w:val="24"/>
        </w:rPr>
      </w:pPr>
      <w:r w:rsidRPr="00F07714">
        <w:rPr>
          <w:rFonts w:ascii="Bookman Old Style" w:hAnsi="Bookman Old Style"/>
          <w:sz w:val="24"/>
          <w:szCs w:val="24"/>
        </w:rPr>
        <w:t>AWO- Mehrgenerationenhaus</w:t>
      </w:r>
    </w:p>
    <w:p w:rsidR="002D7A3B" w:rsidRPr="00F07714" w:rsidRDefault="002D7A3B" w:rsidP="003831C2">
      <w:pPr>
        <w:pStyle w:val="Listenabsatz"/>
        <w:numPr>
          <w:ilvl w:val="0"/>
          <w:numId w:val="26"/>
        </w:numPr>
        <w:jc w:val="both"/>
        <w:rPr>
          <w:rFonts w:ascii="Bookman Old Style" w:hAnsi="Bookman Old Style"/>
          <w:sz w:val="24"/>
          <w:szCs w:val="24"/>
        </w:rPr>
      </w:pPr>
      <w:r w:rsidRPr="00F07714">
        <w:rPr>
          <w:rFonts w:ascii="Bookman Old Style" w:hAnsi="Bookman Old Style"/>
          <w:sz w:val="24"/>
          <w:szCs w:val="24"/>
        </w:rPr>
        <w:t>Altenheim</w:t>
      </w:r>
    </w:p>
    <w:p w:rsidR="00583E44" w:rsidRPr="00F07714" w:rsidRDefault="00583E44" w:rsidP="00B55A25">
      <w:pPr>
        <w:jc w:val="both"/>
        <w:rPr>
          <w:rFonts w:ascii="Bookman Old Style" w:hAnsi="Bookman Old Style"/>
          <w:sz w:val="24"/>
          <w:szCs w:val="24"/>
        </w:rPr>
      </w:pPr>
      <w:r w:rsidRPr="00F07714">
        <w:rPr>
          <w:rFonts w:ascii="Bookman Old Style" w:hAnsi="Bookman Old Style"/>
          <w:sz w:val="24"/>
          <w:szCs w:val="24"/>
        </w:rPr>
        <w:t>Wir bieten in unserer Einrichtung jungen Menschen die Möglichkeit während ihrer Schulzeit Praktika bei uns zu machen, um Erfahrung zu sammeln und für ihr eigenes berufliches Leben Klarheit zu erlangen. Wir sehen in unserer täglichen Arbeit einen wichtigen Teil darin, unser Wissen und unsere praktische Lebenserfahrung weiter zu geben und angehende Erzieher/innen und Kinderpfleger</w:t>
      </w:r>
      <w:r w:rsidR="002D7A3B" w:rsidRPr="00F07714">
        <w:rPr>
          <w:rFonts w:ascii="Bookman Old Style" w:hAnsi="Bookman Old Style"/>
          <w:sz w:val="24"/>
          <w:szCs w:val="24"/>
        </w:rPr>
        <w:t>/</w:t>
      </w:r>
      <w:r w:rsidRPr="00F07714">
        <w:rPr>
          <w:rFonts w:ascii="Bookman Old Style" w:hAnsi="Bookman Old Style"/>
          <w:sz w:val="24"/>
          <w:szCs w:val="24"/>
        </w:rPr>
        <w:t>innen anzuleiten.</w:t>
      </w:r>
      <w:r w:rsidR="00511D9D" w:rsidRPr="00F07714">
        <w:rPr>
          <w:rFonts w:ascii="Bookman Old Style" w:hAnsi="Bookman Old Style"/>
          <w:sz w:val="24"/>
          <w:szCs w:val="24"/>
        </w:rPr>
        <w:t xml:space="preserve"> Wir arbeiten mit folgenden Schulen zusammen:</w:t>
      </w:r>
    </w:p>
    <w:p w:rsidR="00583E44" w:rsidRPr="00F07714" w:rsidRDefault="00583E44" w:rsidP="003831C2">
      <w:pPr>
        <w:pStyle w:val="Listenabsatz"/>
        <w:numPr>
          <w:ilvl w:val="0"/>
          <w:numId w:val="26"/>
        </w:numPr>
        <w:rPr>
          <w:rFonts w:ascii="Bookman Old Style" w:hAnsi="Bookman Old Style"/>
          <w:sz w:val="24"/>
          <w:szCs w:val="24"/>
        </w:rPr>
      </w:pPr>
      <w:r w:rsidRPr="00F07714">
        <w:rPr>
          <w:rFonts w:ascii="Bookman Old Style" w:hAnsi="Bookman Old Style"/>
          <w:sz w:val="24"/>
          <w:szCs w:val="24"/>
        </w:rPr>
        <w:t>Haupt-und Realschulen, Gymnasium</w:t>
      </w:r>
    </w:p>
    <w:p w:rsidR="00A656DE" w:rsidRPr="00F07714" w:rsidRDefault="00A656DE" w:rsidP="003831C2">
      <w:pPr>
        <w:pStyle w:val="Listenabsatz"/>
        <w:numPr>
          <w:ilvl w:val="0"/>
          <w:numId w:val="26"/>
        </w:numPr>
        <w:rPr>
          <w:rFonts w:ascii="Bookman Old Style" w:hAnsi="Bookman Old Style"/>
          <w:sz w:val="24"/>
          <w:szCs w:val="24"/>
        </w:rPr>
      </w:pPr>
      <w:r w:rsidRPr="00F07714">
        <w:rPr>
          <w:rFonts w:ascii="Bookman Old Style" w:hAnsi="Bookman Old Style"/>
          <w:sz w:val="24"/>
          <w:szCs w:val="24"/>
        </w:rPr>
        <w:t>Förderschulen</w:t>
      </w:r>
    </w:p>
    <w:p w:rsidR="007E7BB3" w:rsidRPr="00F07714" w:rsidRDefault="007E7BB3" w:rsidP="003831C2">
      <w:pPr>
        <w:pStyle w:val="Listenabsatz"/>
        <w:numPr>
          <w:ilvl w:val="0"/>
          <w:numId w:val="26"/>
        </w:numPr>
        <w:rPr>
          <w:rFonts w:ascii="Bookman Old Style" w:hAnsi="Bookman Old Style"/>
          <w:sz w:val="24"/>
          <w:szCs w:val="24"/>
        </w:rPr>
      </w:pPr>
      <w:r w:rsidRPr="00F07714">
        <w:rPr>
          <w:rFonts w:ascii="Bookman Old Style" w:hAnsi="Bookman Old Style"/>
          <w:sz w:val="24"/>
          <w:szCs w:val="24"/>
        </w:rPr>
        <w:t>Sozialpädagogische Fachakademie</w:t>
      </w:r>
      <w:r w:rsidR="002D7A3B" w:rsidRPr="00F07714">
        <w:rPr>
          <w:rFonts w:ascii="Bookman Old Style" w:hAnsi="Bookman Old Style"/>
          <w:sz w:val="24"/>
          <w:szCs w:val="24"/>
        </w:rPr>
        <w:t>n</w:t>
      </w:r>
    </w:p>
    <w:p w:rsidR="00A656DE" w:rsidRDefault="00A656DE" w:rsidP="003831C2">
      <w:pPr>
        <w:pStyle w:val="Listenabsatz"/>
        <w:numPr>
          <w:ilvl w:val="0"/>
          <w:numId w:val="26"/>
        </w:numPr>
        <w:rPr>
          <w:rFonts w:ascii="Bookman Old Style" w:hAnsi="Bookman Old Style"/>
          <w:sz w:val="24"/>
          <w:szCs w:val="24"/>
        </w:rPr>
      </w:pPr>
      <w:r w:rsidRPr="00F07714">
        <w:rPr>
          <w:rFonts w:ascii="Bookman Old Style" w:hAnsi="Bookman Old Style"/>
          <w:sz w:val="24"/>
          <w:szCs w:val="24"/>
        </w:rPr>
        <w:t>Berufsfachschulen für Kinderpfleger/innen</w:t>
      </w:r>
    </w:p>
    <w:p w:rsidR="00FC3FB2" w:rsidRDefault="00FC3FB2" w:rsidP="00FC3FB2">
      <w:pPr>
        <w:rPr>
          <w:rFonts w:ascii="Bookman Old Style" w:hAnsi="Bookman Old Style"/>
          <w:sz w:val="24"/>
          <w:szCs w:val="24"/>
        </w:rPr>
      </w:pPr>
    </w:p>
    <w:p w:rsidR="00FC3FB2" w:rsidRPr="00FC3FB2" w:rsidRDefault="00FC3FB2" w:rsidP="00FC3FB2">
      <w:pPr>
        <w:rPr>
          <w:rFonts w:ascii="Bookman Old Style" w:hAnsi="Bookman Old Style"/>
          <w:sz w:val="24"/>
          <w:szCs w:val="24"/>
        </w:rPr>
      </w:pPr>
    </w:p>
    <w:p w:rsidR="008B4046" w:rsidRDefault="00B81EC4" w:rsidP="00E10655">
      <w:pPr>
        <w:rPr>
          <w:rFonts w:ascii="Bookman Old Style" w:hAnsi="Bookman Old Style"/>
          <w:b/>
          <w:i/>
          <w:sz w:val="28"/>
          <w:szCs w:val="28"/>
        </w:rPr>
      </w:pPr>
      <w:r>
        <w:rPr>
          <w:rFonts w:ascii="Bookman Old Style" w:hAnsi="Bookman Old Style"/>
          <w:b/>
          <w:i/>
          <w:sz w:val="28"/>
          <w:szCs w:val="28"/>
        </w:rPr>
        <w:lastRenderedPageBreak/>
        <w:t>15</w:t>
      </w:r>
      <w:r w:rsidR="008B4046" w:rsidRPr="00F07714">
        <w:rPr>
          <w:rFonts w:ascii="Bookman Old Style" w:hAnsi="Bookman Old Style"/>
          <w:b/>
          <w:i/>
          <w:sz w:val="28"/>
          <w:szCs w:val="28"/>
        </w:rPr>
        <w:t>. Qualitätssicherung</w:t>
      </w:r>
    </w:p>
    <w:p w:rsidR="00C76203" w:rsidRPr="00F07714" w:rsidRDefault="00C76203" w:rsidP="00E10655">
      <w:pPr>
        <w:rPr>
          <w:rFonts w:ascii="Bookman Old Style" w:hAnsi="Bookman Old Style"/>
          <w:b/>
          <w:i/>
          <w:sz w:val="28"/>
          <w:szCs w:val="28"/>
        </w:rPr>
      </w:pPr>
    </w:p>
    <w:p w:rsidR="002D7A3B" w:rsidRDefault="00A656DE" w:rsidP="00464D76">
      <w:pPr>
        <w:jc w:val="both"/>
        <w:rPr>
          <w:rFonts w:ascii="Bookman Old Style" w:hAnsi="Bookman Old Style"/>
          <w:sz w:val="24"/>
          <w:szCs w:val="24"/>
        </w:rPr>
      </w:pPr>
      <w:r w:rsidRPr="00F07714">
        <w:rPr>
          <w:rFonts w:ascii="Bookman Old Style" w:hAnsi="Bookman Old Style"/>
          <w:sz w:val="24"/>
          <w:szCs w:val="24"/>
        </w:rPr>
        <w:t>Ein Auftrag unserer Arbeit besteht im Wesentlichen darin</w:t>
      </w:r>
      <w:r w:rsidR="00D73653" w:rsidRPr="00F07714">
        <w:rPr>
          <w:rFonts w:ascii="Bookman Old Style" w:hAnsi="Bookman Old Style"/>
          <w:sz w:val="24"/>
          <w:szCs w:val="24"/>
        </w:rPr>
        <w:t xml:space="preserve"> uns weiterzuentwickeln, neue Ziele zu setzen und diese auch zu verfolgen.</w:t>
      </w:r>
      <w:r w:rsidR="00EA1EF0" w:rsidRPr="00F07714">
        <w:rPr>
          <w:rFonts w:ascii="Bookman Old Style" w:hAnsi="Bookman Old Style"/>
          <w:sz w:val="24"/>
          <w:szCs w:val="24"/>
        </w:rPr>
        <w:t xml:space="preserve"> Durch Prozessbegleitung und Prozessoptimierung überprüfen </w:t>
      </w:r>
      <w:r w:rsidR="00D73653" w:rsidRPr="00F07714">
        <w:rPr>
          <w:rFonts w:ascii="Bookman Old Style" w:hAnsi="Bookman Old Style"/>
          <w:sz w:val="24"/>
          <w:szCs w:val="24"/>
        </w:rPr>
        <w:t xml:space="preserve">und überarbeiten </w:t>
      </w:r>
      <w:r w:rsidR="00EA1EF0" w:rsidRPr="00F07714">
        <w:rPr>
          <w:rFonts w:ascii="Bookman Old Style" w:hAnsi="Bookman Old Style"/>
          <w:sz w:val="24"/>
          <w:szCs w:val="24"/>
        </w:rPr>
        <w:t>wir anhaltend unsere Qualitätsstanda</w:t>
      </w:r>
      <w:r w:rsidR="00D73653" w:rsidRPr="00F07714">
        <w:rPr>
          <w:rFonts w:ascii="Bookman Old Style" w:hAnsi="Bookman Old Style"/>
          <w:sz w:val="24"/>
          <w:szCs w:val="24"/>
        </w:rPr>
        <w:t>r</w:t>
      </w:r>
      <w:r w:rsidR="00EA1EF0" w:rsidRPr="00F07714">
        <w:rPr>
          <w:rFonts w:ascii="Bookman Old Style" w:hAnsi="Bookman Old Style"/>
          <w:sz w:val="24"/>
          <w:szCs w:val="24"/>
        </w:rPr>
        <w:t>ds</w:t>
      </w:r>
      <w:r w:rsidR="002D7A3B" w:rsidRPr="00F07714">
        <w:rPr>
          <w:rFonts w:ascii="Bookman Old Style" w:hAnsi="Bookman Old Style"/>
          <w:sz w:val="24"/>
          <w:szCs w:val="24"/>
        </w:rPr>
        <w:t xml:space="preserve">. Dazu </w:t>
      </w:r>
      <w:r w:rsidR="0025526D" w:rsidRPr="00F07714">
        <w:rPr>
          <w:rFonts w:ascii="Bookman Old Style" w:hAnsi="Bookman Old Style"/>
          <w:sz w:val="24"/>
          <w:szCs w:val="24"/>
        </w:rPr>
        <w:t xml:space="preserve">gehört das regelmäßige Überprüfen </w:t>
      </w:r>
      <w:r w:rsidR="00145424" w:rsidRPr="00F07714">
        <w:rPr>
          <w:rFonts w:ascii="Bookman Old Style" w:hAnsi="Bookman Old Style"/>
          <w:sz w:val="24"/>
          <w:szCs w:val="24"/>
        </w:rPr>
        <w:t xml:space="preserve">und </w:t>
      </w:r>
      <w:r w:rsidR="0025526D" w:rsidRPr="00F07714">
        <w:rPr>
          <w:rFonts w:ascii="Bookman Old Style" w:hAnsi="Bookman Old Style"/>
          <w:sz w:val="24"/>
          <w:szCs w:val="24"/>
        </w:rPr>
        <w:t>Weiterentwickeln der Konzeption, die regelmäßige Teilnahme an Fortbildungen</w:t>
      </w:r>
      <w:r w:rsidR="005618CC">
        <w:rPr>
          <w:rFonts w:ascii="Bookman Old Style" w:hAnsi="Bookman Old Style"/>
          <w:sz w:val="24"/>
          <w:szCs w:val="24"/>
        </w:rPr>
        <w:t xml:space="preserve"> wie auch</w:t>
      </w:r>
      <w:r w:rsidR="00145424" w:rsidRPr="00F07714">
        <w:rPr>
          <w:rFonts w:ascii="Bookman Old Style" w:hAnsi="Bookman Old Style"/>
          <w:sz w:val="24"/>
          <w:szCs w:val="24"/>
        </w:rPr>
        <w:t xml:space="preserve"> die geführten Mitarbeitergespräche. Durch die jährliche Elternbefragung eruieren wir die Mei</w:t>
      </w:r>
      <w:r w:rsidR="002D00B1" w:rsidRPr="00F07714">
        <w:rPr>
          <w:rFonts w:ascii="Bookman Old Style" w:hAnsi="Bookman Old Style"/>
          <w:sz w:val="24"/>
          <w:szCs w:val="24"/>
        </w:rPr>
        <w:t xml:space="preserve">nung der Eltern und geben ihnen </w:t>
      </w:r>
      <w:r w:rsidR="00145424" w:rsidRPr="00F07714">
        <w:rPr>
          <w:rFonts w:ascii="Bookman Old Style" w:hAnsi="Bookman Old Style"/>
          <w:sz w:val="24"/>
          <w:szCs w:val="24"/>
        </w:rPr>
        <w:t>neben der Möglichkeit eines persönlichen Gespräches die Gelegenheit sich anonym zu äußern.</w:t>
      </w:r>
      <w:r w:rsidR="007E7BB3" w:rsidRPr="00F07714">
        <w:rPr>
          <w:rFonts w:ascii="Bookman Old Style" w:hAnsi="Bookman Old Style"/>
          <w:sz w:val="24"/>
          <w:szCs w:val="24"/>
        </w:rPr>
        <w:t xml:space="preserve"> </w:t>
      </w:r>
      <w:r w:rsidR="00145424" w:rsidRPr="00F07714">
        <w:rPr>
          <w:rFonts w:ascii="Bookman Old Style" w:hAnsi="Bookman Old Style"/>
          <w:sz w:val="24"/>
          <w:szCs w:val="24"/>
        </w:rPr>
        <w:t xml:space="preserve"> </w:t>
      </w:r>
      <w:r w:rsidR="002D00B1" w:rsidRPr="00F07714">
        <w:rPr>
          <w:rFonts w:ascii="Bookman Old Style" w:hAnsi="Bookman Old Style"/>
          <w:sz w:val="24"/>
          <w:szCs w:val="24"/>
        </w:rPr>
        <w:t>Des Weiteren</w:t>
      </w:r>
      <w:r w:rsidR="00145424" w:rsidRPr="00F07714">
        <w:rPr>
          <w:rFonts w:ascii="Bookman Old Style" w:hAnsi="Bookman Old Style"/>
          <w:sz w:val="24"/>
          <w:szCs w:val="24"/>
        </w:rPr>
        <w:t xml:space="preserve"> </w:t>
      </w:r>
      <w:r w:rsidR="0025526D" w:rsidRPr="00F07714">
        <w:rPr>
          <w:rFonts w:ascii="Bookman Old Style" w:hAnsi="Bookman Old Style"/>
          <w:sz w:val="24"/>
          <w:szCs w:val="24"/>
        </w:rPr>
        <w:t>ist uns eine gute Teamentwicklung wichtig, welche durch regelmäßige Teamsitzungen und Teamevents gestärkt und aufgebaut wird.</w:t>
      </w:r>
      <w:r w:rsidR="00145424" w:rsidRPr="00F07714">
        <w:rPr>
          <w:rFonts w:ascii="Bookman Old Style" w:hAnsi="Bookman Old Style"/>
          <w:sz w:val="24"/>
          <w:szCs w:val="24"/>
        </w:rPr>
        <w:t xml:space="preserve"> Durch eine regelmäßige Teilnahme an den Leiterinnenkonferenzen und der Zusammenarbeit mit der Fachberatung</w:t>
      </w:r>
      <w:r w:rsidR="007E7BB3" w:rsidRPr="00F07714">
        <w:rPr>
          <w:rFonts w:ascii="Bookman Old Style" w:hAnsi="Bookman Old Style"/>
          <w:sz w:val="24"/>
          <w:szCs w:val="24"/>
        </w:rPr>
        <w:t xml:space="preserve">, stehen wir in einem ständig fachlich kollegialen </w:t>
      </w:r>
      <w:r w:rsidR="00145424" w:rsidRPr="00F07714">
        <w:rPr>
          <w:rFonts w:ascii="Bookman Old Style" w:hAnsi="Bookman Old Style"/>
          <w:sz w:val="24"/>
          <w:szCs w:val="24"/>
        </w:rPr>
        <w:t xml:space="preserve">Austausch. </w:t>
      </w:r>
    </w:p>
    <w:p w:rsidR="00C76203" w:rsidRDefault="00C76203" w:rsidP="00E10655">
      <w:pPr>
        <w:rPr>
          <w:rFonts w:ascii="Bookman Old Style" w:hAnsi="Bookman Old Style"/>
          <w:b/>
          <w:i/>
          <w:sz w:val="28"/>
          <w:szCs w:val="28"/>
        </w:rPr>
      </w:pPr>
    </w:p>
    <w:p w:rsidR="00C76203" w:rsidRDefault="00C76203" w:rsidP="00E10655">
      <w:pPr>
        <w:rPr>
          <w:rFonts w:ascii="Bookman Old Style" w:hAnsi="Bookman Old Style"/>
          <w:b/>
          <w:i/>
          <w:sz w:val="28"/>
          <w:szCs w:val="28"/>
        </w:rPr>
      </w:pPr>
    </w:p>
    <w:p w:rsidR="002D7A3B" w:rsidRDefault="00B81EC4" w:rsidP="00E10655">
      <w:pPr>
        <w:rPr>
          <w:rFonts w:ascii="Bookman Old Style" w:hAnsi="Bookman Old Style"/>
          <w:b/>
          <w:i/>
          <w:sz w:val="28"/>
          <w:szCs w:val="28"/>
        </w:rPr>
      </w:pPr>
      <w:r>
        <w:rPr>
          <w:rFonts w:ascii="Bookman Old Style" w:hAnsi="Bookman Old Style"/>
          <w:b/>
          <w:i/>
          <w:sz w:val="28"/>
          <w:szCs w:val="28"/>
        </w:rPr>
        <w:t>16</w:t>
      </w:r>
      <w:r w:rsidR="002D7A3B" w:rsidRPr="00F07714">
        <w:rPr>
          <w:rFonts w:ascii="Bookman Old Style" w:hAnsi="Bookman Old Style"/>
          <w:b/>
          <w:i/>
          <w:sz w:val="28"/>
          <w:szCs w:val="28"/>
        </w:rPr>
        <w:t>. Öffentlichkeitsarbeit</w:t>
      </w:r>
    </w:p>
    <w:p w:rsidR="00C76203" w:rsidRPr="00F07714" w:rsidRDefault="00C76203" w:rsidP="00E10655">
      <w:pPr>
        <w:rPr>
          <w:rFonts w:ascii="Bookman Old Style" w:hAnsi="Bookman Old Style"/>
          <w:b/>
          <w:i/>
          <w:sz w:val="28"/>
          <w:szCs w:val="28"/>
        </w:rPr>
      </w:pPr>
    </w:p>
    <w:p w:rsidR="003C0C8B" w:rsidRDefault="002D7A3B" w:rsidP="005618CC">
      <w:pPr>
        <w:jc w:val="both"/>
        <w:rPr>
          <w:rFonts w:ascii="Bookman Old Style" w:hAnsi="Bookman Old Style"/>
          <w:b/>
          <w:i/>
          <w:sz w:val="28"/>
          <w:szCs w:val="28"/>
        </w:rPr>
      </w:pPr>
      <w:r w:rsidRPr="00F07714">
        <w:rPr>
          <w:rFonts w:ascii="Bookman Old Style" w:hAnsi="Bookman Old Style"/>
          <w:sz w:val="24"/>
          <w:szCs w:val="24"/>
        </w:rPr>
        <w:t>Wir sehen uns nicht als sozial isolierte Einrichtung. Wir möchten T</w:t>
      </w:r>
      <w:r w:rsidR="00A656DE" w:rsidRPr="00F07714">
        <w:rPr>
          <w:rFonts w:ascii="Bookman Old Style" w:hAnsi="Bookman Old Style"/>
          <w:sz w:val="24"/>
          <w:szCs w:val="24"/>
        </w:rPr>
        <w:t>eilhabe</w:t>
      </w:r>
      <w:r w:rsidRPr="00F07714">
        <w:rPr>
          <w:rFonts w:ascii="Bookman Old Style" w:hAnsi="Bookman Old Style"/>
          <w:sz w:val="24"/>
          <w:szCs w:val="24"/>
        </w:rPr>
        <w:t xml:space="preserve"> in unserem Sozialraum erleben und </w:t>
      </w:r>
      <w:r w:rsidRPr="00F07714">
        <w:rPr>
          <w:rFonts w:ascii="Bookman Old Style" w:hAnsi="Bookman Old Style"/>
          <w:sz w:val="24"/>
          <w:szCs w:val="24"/>
        </w:rPr>
        <w:t>auch die anderen teilhaben lassen an unserer Lebensgemeinschaft und ihren Aktivitäten.</w:t>
      </w:r>
      <w:r w:rsidR="00A656DE" w:rsidRPr="00F07714">
        <w:rPr>
          <w:rFonts w:ascii="Bookman Old Style" w:hAnsi="Bookman Old Style"/>
          <w:sz w:val="24"/>
          <w:szCs w:val="24"/>
        </w:rPr>
        <w:t xml:space="preserve"> Diese Teilhabe erleben wir in Form von Internetpräsenz, Elternabende, Zeitungsartikel, Teilhabe und Mitwirkung an Gottesdiensten, Ausflüge und nicht zuletzt </w:t>
      </w:r>
      <w:r w:rsidR="00464D76" w:rsidRPr="00F07714">
        <w:rPr>
          <w:rFonts w:ascii="Bookman Old Style" w:hAnsi="Bookman Old Style"/>
          <w:sz w:val="24"/>
          <w:szCs w:val="24"/>
        </w:rPr>
        <w:t xml:space="preserve">an </w:t>
      </w:r>
      <w:r w:rsidR="00A656DE" w:rsidRPr="00F07714">
        <w:rPr>
          <w:rFonts w:ascii="Bookman Old Style" w:hAnsi="Bookman Old Style"/>
          <w:sz w:val="24"/>
          <w:szCs w:val="24"/>
        </w:rPr>
        <w:t>unsere</w:t>
      </w:r>
      <w:r w:rsidR="00464D76" w:rsidRPr="00F07714">
        <w:rPr>
          <w:rFonts w:ascii="Bookman Old Style" w:hAnsi="Bookman Old Style"/>
          <w:sz w:val="24"/>
          <w:szCs w:val="24"/>
        </w:rPr>
        <w:t>n</w:t>
      </w:r>
      <w:r w:rsidR="00A656DE" w:rsidRPr="00F07714">
        <w:rPr>
          <w:rFonts w:ascii="Bookman Old Style" w:hAnsi="Bookman Old Style"/>
          <w:sz w:val="24"/>
          <w:szCs w:val="24"/>
        </w:rPr>
        <w:t xml:space="preserve"> Feste, die wir im kirchlichem Jahresrhythmus gestalten und feiern.</w:t>
      </w:r>
    </w:p>
    <w:p w:rsidR="00464D76" w:rsidRDefault="00B81EC4" w:rsidP="00464D76">
      <w:pPr>
        <w:pStyle w:val="KeinLeerraum"/>
        <w:jc w:val="both"/>
        <w:rPr>
          <w:rFonts w:ascii="Bookman Old Style" w:hAnsi="Bookman Old Style"/>
          <w:b/>
          <w:i/>
          <w:sz w:val="28"/>
          <w:szCs w:val="28"/>
        </w:rPr>
      </w:pPr>
      <w:r>
        <w:rPr>
          <w:rFonts w:ascii="Bookman Old Style" w:hAnsi="Bookman Old Style"/>
          <w:b/>
          <w:i/>
          <w:sz w:val="28"/>
          <w:szCs w:val="28"/>
        </w:rPr>
        <w:t>17</w:t>
      </w:r>
      <w:r w:rsidR="00464D76" w:rsidRPr="00F07714">
        <w:rPr>
          <w:rFonts w:ascii="Bookman Old Style" w:hAnsi="Bookman Old Style"/>
          <w:b/>
          <w:i/>
          <w:sz w:val="28"/>
          <w:szCs w:val="28"/>
        </w:rPr>
        <w:t>. Schlussworte der Leitung</w:t>
      </w:r>
    </w:p>
    <w:p w:rsidR="00C76203" w:rsidRPr="00F07714" w:rsidRDefault="00C76203" w:rsidP="00464D76">
      <w:pPr>
        <w:pStyle w:val="KeinLeerraum"/>
        <w:jc w:val="both"/>
        <w:rPr>
          <w:rFonts w:ascii="Bookman Old Style" w:hAnsi="Bookman Old Style"/>
          <w:b/>
          <w:i/>
          <w:sz w:val="28"/>
          <w:szCs w:val="28"/>
        </w:rPr>
      </w:pPr>
    </w:p>
    <w:p w:rsidR="00464D76" w:rsidRPr="00F07714" w:rsidRDefault="00464D76" w:rsidP="00464D76">
      <w:pPr>
        <w:pStyle w:val="KeinLeerraum"/>
        <w:jc w:val="both"/>
        <w:rPr>
          <w:rFonts w:ascii="Bookman Old Style" w:hAnsi="Bookman Old Style"/>
          <w:sz w:val="24"/>
          <w:szCs w:val="24"/>
        </w:rPr>
      </w:pPr>
    </w:p>
    <w:p w:rsidR="00464D76" w:rsidRPr="00F07714" w:rsidRDefault="00464D76" w:rsidP="00464D76">
      <w:pPr>
        <w:pStyle w:val="KeinLeerraum"/>
        <w:jc w:val="both"/>
        <w:rPr>
          <w:rFonts w:ascii="Bookman Old Style" w:hAnsi="Bookman Old Style"/>
          <w:sz w:val="24"/>
          <w:szCs w:val="24"/>
        </w:rPr>
      </w:pPr>
      <w:r w:rsidRPr="00F07714">
        <w:rPr>
          <w:rFonts w:ascii="Bookman Old Style" w:hAnsi="Bookman Old Style"/>
          <w:sz w:val="24"/>
          <w:szCs w:val="24"/>
        </w:rPr>
        <w:t>Ich möchte an dieser Stelle festhalten, dass dies keine endgültige Fassung unserer Kindergartenkonzeption ist. Wie auch das Leben, so ist die Entwicklung der Kinder und unsere damit verbundene pädagogische Arbeitsweise ein sich ständig ändernder Prozess. Wir sehen uns dieser Änderung unterworfen. Wir beobachten, reflektieren, erkennen die jeweiligen Bedürfnisse und passen unsere Pädagogik entsprechend an.</w:t>
      </w:r>
    </w:p>
    <w:p w:rsidR="00B55A25" w:rsidRPr="00F07714" w:rsidRDefault="00B55A25" w:rsidP="00464D76">
      <w:pPr>
        <w:pStyle w:val="KeinLeerraum"/>
        <w:jc w:val="both"/>
        <w:rPr>
          <w:rFonts w:ascii="Bookman Old Style" w:hAnsi="Bookman Old Style"/>
          <w:sz w:val="24"/>
          <w:szCs w:val="24"/>
        </w:rPr>
      </w:pPr>
    </w:p>
    <w:p w:rsidR="00B55A25" w:rsidRPr="00F07714" w:rsidRDefault="00B55A25" w:rsidP="00464D76">
      <w:pPr>
        <w:pStyle w:val="KeinLeerraum"/>
        <w:jc w:val="both"/>
        <w:rPr>
          <w:rFonts w:ascii="Bookman Old Style" w:hAnsi="Bookman Old Style"/>
          <w:sz w:val="24"/>
          <w:szCs w:val="24"/>
        </w:rPr>
      </w:pPr>
    </w:p>
    <w:p w:rsidR="00B55A25" w:rsidRPr="00F07714" w:rsidRDefault="00B55A25" w:rsidP="00464D76">
      <w:pPr>
        <w:pStyle w:val="KeinLeerraum"/>
        <w:jc w:val="both"/>
        <w:rPr>
          <w:rFonts w:ascii="Bookman Old Style" w:hAnsi="Bookman Old Style"/>
          <w:sz w:val="24"/>
          <w:szCs w:val="24"/>
        </w:rPr>
      </w:pPr>
    </w:p>
    <w:p w:rsidR="007275CB" w:rsidRDefault="00B81EC4" w:rsidP="00464D76">
      <w:pPr>
        <w:pStyle w:val="KeinLeerraum"/>
        <w:jc w:val="both"/>
        <w:rPr>
          <w:rFonts w:ascii="Bookman Old Style" w:hAnsi="Bookman Old Style"/>
          <w:b/>
          <w:i/>
          <w:sz w:val="28"/>
          <w:szCs w:val="28"/>
        </w:rPr>
      </w:pPr>
      <w:r>
        <w:rPr>
          <w:rFonts w:ascii="Bookman Old Style" w:hAnsi="Bookman Old Style"/>
          <w:b/>
          <w:i/>
          <w:sz w:val="28"/>
          <w:szCs w:val="28"/>
        </w:rPr>
        <w:t>18</w:t>
      </w:r>
      <w:r w:rsidR="007275CB" w:rsidRPr="00F07714">
        <w:rPr>
          <w:rFonts w:ascii="Bookman Old Style" w:hAnsi="Bookman Old Style"/>
          <w:b/>
          <w:i/>
          <w:sz w:val="28"/>
          <w:szCs w:val="28"/>
        </w:rPr>
        <w:t>. Impressum</w:t>
      </w:r>
    </w:p>
    <w:p w:rsidR="00C85165" w:rsidRPr="00C85165" w:rsidRDefault="00C85165" w:rsidP="00464D76">
      <w:pPr>
        <w:pStyle w:val="KeinLeerraum"/>
        <w:jc w:val="both"/>
        <w:rPr>
          <w:rFonts w:ascii="Bookman Old Style" w:hAnsi="Bookman Old Style"/>
          <w:b/>
          <w:sz w:val="24"/>
          <w:szCs w:val="24"/>
        </w:rPr>
      </w:pPr>
    </w:p>
    <w:p w:rsidR="00184126" w:rsidRPr="00C85165" w:rsidRDefault="00C85165" w:rsidP="00464D76">
      <w:pPr>
        <w:pStyle w:val="KeinLeerraum"/>
        <w:jc w:val="both"/>
        <w:rPr>
          <w:rFonts w:ascii="Bookman Old Style" w:hAnsi="Bookman Old Style"/>
          <w:sz w:val="24"/>
          <w:szCs w:val="24"/>
        </w:rPr>
      </w:pPr>
      <w:r w:rsidRPr="00C85165">
        <w:rPr>
          <w:rFonts w:ascii="Bookman Old Style" w:hAnsi="Bookman Old Style"/>
          <w:sz w:val="24"/>
          <w:szCs w:val="24"/>
        </w:rPr>
        <w:t>Katholischer Kindergarten Heilig Kreuz</w:t>
      </w:r>
    </w:p>
    <w:p w:rsidR="00C85165" w:rsidRPr="00C85165" w:rsidRDefault="00C85165" w:rsidP="00464D76">
      <w:pPr>
        <w:pStyle w:val="KeinLeerraum"/>
        <w:jc w:val="both"/>
        <w:rPr>
          <w:rFonts w:ascii="Bookman Old Style" w:hAnsi="Bookman Old Style"/>
          <w:sz w:val="24"/>
          <w:szCs w:val="24"/>
        </w:rPr>
      </w:pPr>
      <w:r w:rsidRPr="00C85165">
        <w:rPr>
          <w:rFonts w:ascii="Bookman Old Style" w:hAnsi="Bookman Old Style"/>
          <w:sz w:val="24"/>
          <w:szCs w:val="24"/>
        </w:rPr>
        <w:t>Malteserstr.444c</w:t>
      </w:r>
    </w:p>
    <w:p w:rsidR="00C85165" w:rsidRDefault="00C85165" w:rsidP="00464D76">
      <w:pPr>
        <w:pStyle w:val="KeinLeerraum"/>
        <w:jc w:val="both"/>
        <w:rPr>
          <w:rFonts w:ascii="Bookman Old Style" w:hAnsi="Bookman Old Style"/>
          <w:sz w:val="24"/>
          <w:szCs w:val="24"/>
        </w:rPr>
      </w:pPr>
      <w:r w:rsidRPr="00C85165">
        <w:rPr>
          <w:rFonts w:ascii="Bookman Old Style" w:hAnsi="Bookman Old Style"/>
          <w:sz w:val="24"/>
          <w:szCs w:val="24"/>
        </w:rPr>
        <w:t>86899 Landsberg am Lech</w:t>
      </w:r>
    </w:p>
    <w:p w:rsidR="00C85165" w:rsidRDefault="00C85165" w:rsidP="00464D76">
      <w:pPr>
        <w:pStyle w:val="KeinLeerraum"/>
        <w:jc w:val="both"/>
        <w:rPr>
          <w:rFonts w:ascii="Bookman Old Style" w:hAnsi="Bookman Old Style"/>
          <w:sz w:val="24"/>
          <w:szCs w:val="24"/>
        </w:rPr>
      </w:pPr>
      <w:r>
        <w:rPr>
          <w:rFonts w:ascii="Bookman Old Style" w:hAnsi="Bookman Old Style"/>
          <w:sz w:val="24"/>
          <w:szCs w:val="24"/>
        </w:rPr>
        <w:t>08191/3613</w:t>
      </w:r>
    </w:p>
    <w:p w:rsidR="00C85165" w:rsidRDefault="00E82160" w:rsidP="00464D76">
      <w:pPr>
        <w:pStyle w:val="KeinLeerraum"/>
        <w:jc w:val="both"/>
        <w:rPr>
          <w:rFonts w:ascii="Bookman Old Style" w:hAnsi="Bookman Old Style"/>
          <w:sz w:val="24"/>
          <w:szCs w:val="24"/>
        </w:rPr>
      </w:pPr>
      <w:hyperlink r:id="rId11" w:history="1">
        <w:r w:rsidR="00C85165" w:rsidRPr="00310AAC">
          <w:rPr>
            <w:rStyle w:val="Hyperlink"/>
            <w:rFonts w:ascii="Bookman Old Style" w:hAnsi="Bookman Old Style"/>
            <w:sz w:val="24"/>
            <w:szCs w:val="24"/>
          </w:rPr>
          <w:t>Kiga.heilig-kreuz.landsberg@bistum-augsburg.de</w:t>
        </w:r>
      </w:hyperlink>
    </w:p>
    <w:p w:rsidR="00C85165" w:rsidRDefault="005618CC" w:rsidP="00464D76">
      <w:pPr>
        <w:pStyle w:val="KeinLeerraum"/>
        <w:jc w:val="both"/>
        <w:rPr>
          <w:rFonts w:ascii="Bookman Old Style" w:hAnsi="Bookman Old Style"/>
          <w:sz w:val="24"/>
          <w:szCs w:val="24"/>
        </w:rPr>
      </w:pPr>
      <w:r>
        <w:rPr>
          <w:rFonts w:ascii="Bookman Old Style" w:hAnsi="Bookman Old Style"/>
          <w:sz w:val="24"/>
          <w:szCs w:val="24"/>
        </w:rPr>
        <w:t>Leitung: Sylvia Zahn genannt Schumann</w:t>
      </w:r>
    </w:p>
    <w:p w:rsidR="00C85165" w:rsidRDefault="00C85165" w:rsidP="00464D76">
      <w:pPr>
        <w:pStyle w:val="KeinLeerraum"/>
        <w:jc w:val="both"/>
        <w:rPr>
          <w:rFonts w:ascii="Bookman Old Style" w:hAnsi="Bookman Old Style"/>
          <w:sz w:val="24"/>
          <w:szCs w:val="24"/>
        </w:rPr>
      </w:pPr>
    </w:p>
    <w:p w:rsidR="00C85165" w:rsidRDefault="00C85165" w:rsidP="00464D76">
      <w:pPr>
        <w:pStyle w:val="KeinLeerraum"/>
        <w:jc w:val="both"/>
        <w:rPr>
          <w:rFonts w:ascii="Bookman Old Style" w:hAnsi="Bookman Old Style"/>
          <w:sz w:val="24"/>
          <w:szCs w:val="24"/>
        </w:rPr>
      </w:pPr>
      <w:r>
        <w:rPr>
          <w:rFonts w:ascii="Bookman Old Style" w:hAnsi="Bookman Old Style"/>
          <w:sz w:val="24"/>
          <w:szCs w:val="24"/>
        </w:rPr>
        <w:lastRenderedPageBreak/>
        <w:t>Träger: Pfarreigemeinschaft Maria Himmelfahrt</w:t>
      </w:r>
    </w:p>
    <w:p w:rsidR="00C85165" w:rsidRDefault="00C85165" w:rsidP="00464D76">
      <w:pPr>
        <w:pStyle w:val="KeinLeerraum"/>
        <w:jc w:val="both"/>
        <w:rPr>
          <w:rFonts w:ascii="Bookman Old Style" w:hAnsi="Bookman Old Style"/>
          <w:sz w:val="24"/>
          <w:szCs w:val="24"/>
        </w:rPr>
      </w:pPr>
      <w:r>
        <w:rPr>
          <w:rFonts w:ascii="Bookman Old Style" w:hAnsi="Bookman Old Style"/>
          <w:sz w:val="24"/>
          <w:szCs w:val="24"/>
        </w:rPr>
        <w:t xml:space="preserve">            Ludwigstr. 167</w:t>
      </w:r>
    </w:p>
    <w:p w:rsidR="00C85165" w:rsidRDefault="00C85165" w:rsidP="00464D76">
      <w:pPr>
        <w:pStyle w:val="KeinLeerraum"/>
        <w:jc w:val="both"/>
        <w:rPr>
          <w:rFonts w:ascii="Bookman Old Style" w:hAnsi="Bookman Old Style"/>
          <w:sz w:val="24"/>
          <w:szCs w:val="24"/>
        </w:rPr>
      </w:pPr>
      <w:r>
        <w:rPr>
          <w:rFonts w:ascii="Bookman Old Style" w:hAnsi="Bookman Old Style"/>
          <w:sz w:val="24"/>
          <w:szCs w:val="24"/>
        </w:rPr>
        <w:t xml:space="preserve">            86899 Landsberg</w:t>
      </w:r>
    </w:p>
    <w:p w:rsidR="00C85165" w:rsidRDefault="00C85165" w:rsidP="00464D76">
      <w:pPr>
        <w:pStyle w:val="KeinLeerraum"/>
        <w:jc w:val="both"/>
        <w:rPr>
          <w:rFonts w:ascii="Bookman Old Style" w:hAnsi="Bookman Old Style"/>
          <w:sz w:val="24"/>
          <w:szCs w:val="24"/>
        </w:rPr>
      </w:pPr>
      <w:r>
        <w:rPr>
          <w:rFonts w:ascii="Bookman Old Style" w:hAnsi="Bookman Old Style"/>
          <w:sz w:val="24"/>
          <w:szCs w:val="24"/>
        </w:rPr>
        <w:t>Stadtpfarrer: Michael Zeitler</w:t>
      </w:r>
    </w:p>
    <w:p w:rsidR="00C85165" w:rsidRPr="00C85165" w:rsidRDefault="00C85165" w:rsidP="00464D76">
      <w:pPr>
        <w:pStyle w:val="KeinLeerraum"/>
        <w:jc w:val="both"/>
        <w:rPr>
          <w:rFonts w:ascii="Bookman Old Style" w:hAnsi="Bookman Old Style"/>
          <w:sz w:val="24"/>
          <w:szCs w:val="24"/>
        </w:rPr>
      </w:pPr>
      <w:r>
        <w:rPr>
          <w:rFonts w:ascii="Bookman Old Style" w:hAnsi="Bookman Old Style"/>
          <w:sz w:val="24"/>
          <w:szCs w:val="24"/>
        </w:rPr>
        <w:t xml:space="preserve"> </w:t>
      </w:r>
    </w:p>
    <w:p w:rsidR="00184126" w:rsidRPr="00C85165" w:rsidRDefault="00184126" w:rsidP="00464D76">
      <w:pPr>
        <w:pStyle w:val="KeinLeerraum"/>
        <w:jc w:val="both"/>
        <w:rPr>
          <w:rFonts w:ascii="Bookman Old Style" w:hAnsi="Bookman Old Style"/>
          <w:b/>
          <w:i/>
          <w:sz w:val="24"/>
          <w:szCs w:val="24"/>
        </w:rPr>
      </w:pPr>
    </w:p>
    <w:p w:rsidR="00ED74ED" w:rsidRDefault="00B81EC4" w:rsidP="00464D76">
      <w:pPr>
        <w:pStyle w:val="KeinLeerraum"/>
        <w:jc w:val="both"/>
        <w:rPr>
          <w:rFonts w:ascii="Bookman Old Style" w:hAnsi="Bookman Old Style"/>
          <w:b/>
          <w:i/>
          <w:sz w:val="28"/>
          <w:szCs w:val="28"/>
        </w:rPr>
      </w:pPr>
      <w:r>
        <w:rPr>
          <w:rFonts w:ascii="Bookman Old Style" w:hAnsi="Bookman Old Style"/>
          <w:b/>
          <w:i/>
          <w:sz w:val="28"/>
          <w:szCs w:val="28"/>
        </w:rPr>
        <w:t>19</w:t>
      </w:r>
      <w:r w:rsidR="00184126">
        <w:rPr>
          <w:rFonts w:ascii="Bookman Old Style" w:hAnsi="Bookman Old Style"/>
          <w:b/>
          <w:i/>
          <w:sz w:val="28"/>
          <w:szCs w:val="28"/>
        </w:rPr>
        <w:t xml:space="preserve">. </w:t>
      </w:r>
      <w:r w:rsidR="00ED74ED">
        <w:rPr>
          <w:rFonts w:ascii="Bookman Old Style" w:hAnsi="Bookman Old Style"/>
          <w:b/>
          <w:i/>
          <w:sz w:val="28"/>
          <w:szCs w:val="28"/>
        </w:rPr>
        <w:t xml:space="preserve">Anhang </w:t>
      </w:r>
    </w:p>
    <w:p w:rsidR="00184126" w:rsidRPr="00F07714" w:rsidRDefault="00184126" w:rsidP="00464D76">
      <w:pPr>
        <w:pStyle w:val="KeinLeerraum"/>
        <w:jc w:val="both"/>
        <w:rPr>
          <w:rFonts w:ascii="Bookman Old Style" w:hAnsi="Bookman Old Style"/>
          <w:b/>
          <w:i/>
          <w:sz w:val="28"/>
          <w:szCs w:val="28"/>
        </w:rPr>
      </w:pPr>
    </w:p>
    <w:p w:rsidR="00ED74ED" w:rsidRDefault="00ED74ED" w:rsidP="00ED74ED">
      <w:pPr>
        <w:rPr>
          <w:rFonts w:ascii="Bookman Old Style" w:hAnsi="Bookman Old Style"/>
          <w:sz w:val="32"/>
          <w:szCs w:val="32"/>
        </w:rPr>
      </w:pPr>
      <w:r w:rsidRPr="00184126">
        <w:rPr>
          <w:rFonts w:ascii="Bookman Old Style" w:hAnsi="Bookman Old Style"/>
          <w:sz w:val="32"/>
          <w:szCs w:val="32"/>
        </w:rPr>
        <w:t>Unser Kinderschutz-Konzept</w:t>
      </w:r>
    </w:p>
    <w:p w:rsidR="00184126" w:rsidRPr="00184126" w:rsidRDefault="00184126" w:rsidP="00ED74ED">
      <w:pPr>
        <w:rPr>
          <w:rFonts w:ascii="Bookman Old Style" w:hAnsi="Bookman Old Style"/>
          <w:b/>
          <w:sz w:val="32"/>
          <w:szCs w:val="32"/>
          <w:u w:val="single"/>
        </w:rPr>
      </w:pPr>
    </w:p>
    <w:p w:rsidR="00ED74ED" w:rsidRDefault="00184126" w:rsidP="00184126">
      <w:pPr>
        <w:rPr>
          <w:rFonts w:ascii="Bookman Old Style" w:hAnsi="Bookman Old Style"/>
          <w:b/>
          <w:sz w:val="24"/>
          <w:szCs w:val="24"/>
          <w:u w:val="single"/>
        </w:rPr>
      </w:pPr>
      <w:r>
        <w:rPr>
          <w:rFonts w:ascii="Bookman Old Style" w:hAnsi="Bookman Old Style"/>
          <w:b/>
          <w:sz w:val="24"/>
          <w:szCs w:val="24"/>
          <w:u w:val="single"/>
        </w:rPr>
        <w:t>1.</w:t>
      </w:r>
      <w:r w:rsidR="00ED74ED" w:rsidRPr="00184126">
        <w:rPr>
          <w:rFonts w:ascii="Bookman Old Style" w:hAnsi="Bookman Old Style"/>
          <w:b/>
          <w:sz w:val="24"/>
          <w:szCs w:val="24"/>
          <w:u w:val="single"/>
        </w:rPr>
        <w:t>Prävention als Erziehungshaltung</w:t>
      </w:r>
    </w:p>
    <w:p w:rsidR="00184126" w:rsidRPr="00184126" w:rsidRDefault="00184126" w:rsidP="00184126">
      <w:pPr>
        <w:rPr>
          <w:rFonts w:ascii="Bookman Old Style" w:hAnsi="Bookman Old Style"/>
          <w:b/>
          <w:sz w:val="24"/>
          <w:szCs w:val="24"/>
          <w:u w:val="single"/>
        </w:rPr>
      </w:pPr>
    </w:p>
    <w:p w:rsidR="00ED74ED" w:rsidRPr="00184126" w:rsidRDefault="00ED74ED" w:rsidP="00184126">
      <w:pPr>
        <w:rPr>
          <w:rFonts w:ascii="Bookman Old Style" w:hAnsi="Bookman Old Style"/>
          <w:i/>
          <w:sz w:val="24"/>
          <w:szCs w:val="24"/>
          <w:u w:val="single"/>
        </w:rPr>
      </w:pPr>
      <w:r w:rsidRPr="00184126">
        <w:rPr>
          <w:rFonts w:ascii="Bookman Old Style" w:hAnsi="Bookman Old Style"/>
          <w:i/>
          <w:sz w:val="24"/>
          <w:szCs w:val="24"/>
          <w:u w:val="single"/>
        </w:rPr>
        <w:t>Wo findet sich der Präventionsgedanke in unserer Pädagogik</w:t>
      </w:r>
      <w:r w:rsidR="00184126">
        <w:rPr>
          <w:rFonts w:ascii="Bookman Old Style" w:hAnsi="Bookman Old Style"/>
          <w:i/>
          <w:sz w:val="24"/>
          <w:szCs w:val="24"/>
          <w:u w:val="single"/>
        </w:rPr>
        <w:t xml:space="preserve"> </w:t>
      </w:r>
      <w:r w:rsidRPr="00184126">
        <w:rPr>
          <w:rFonts w:ascii="Bookman Old Style" w:hAnsi="Bookman Old Style"/>
          <w:i/>
          <w:sz w:val="24"/>
          <w:szCs w:val="24"/>
          <w:u w:val="single"/>
        </w:rPr>
        <w:t>wieder?</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Blick auf die positiven Kompetenzen jedes Einzelnen</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 xml:space="preserve">&gt; Vertrauensverhältnis aufbauen  </w:t>
      </w:r>
      <w:r w:rsidRPr="00184126">
        <w:rPr>
          <w:rFonts w:ascii="Bookman Old Style" w:hAnsi="Bookman Old Style"/>
          <w:sz w:val="24"/>
          <w:szCs w:val="24"/>
        </w:rPr>
        <w:sym w:font="Wingdings" w:char="F0E0"/>
      </w:r>
      <w:r w:rsidRPr="00184126">
        <w:rPr>
          <w:rFonts w:ascii="Bookman Old Style" w:hAnsi="Bookman Old Style"/>
          <w:sz w:val="24"/>
          <w:szCs w:val="24"/>
        </w:rPr>
        <w:t xml:space="preserve"> Bindung</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Vorbildfunktion</w:t>
      </w:r>
    </w:p>
    <w:p w:rsidR="00184126" w:rsidRDefault="00ED74ED" w:rsidP="00ED74ED">
      <w:pPr>
        <w:rPr>
          <w:rFonts w:ascii="Bookman Old Style" w:hAnsi="Bookman Old Style"/>
          <w:sz w:val="24"/>
          <w:szCs w:val="24"/>
        </w:rPr>
      </w:pPr>
      <w:r w:rsidRPr="00184126">
        <w:rPr>
          <w:rFonts w:ascii="Bookman Old Style" w:hAnsi="Bookman Old Style"/>
          <w:sz w:val="24"/>
          <w:szCs w:val="24"/>
        </w:rPr>
        <w:t xml:space="preserve">&gt; Das Kind (in der Situation) annehmen und dann </w:t>
      </w:r>
    </w:p>
    <w:p w:rsidR="00ED74ED" w:rsidRPr="00184126" w:rsidRDefault="00184126" w:rsidP="00ED74ED">
      <w:pPr>
        <w:rPr>
          <w:rFonts w:ascii="Bookman Old Style" w:hAnsi="Bookman Old Style"/>
          <w:sz w:val="24"/>
          <w:szCs w:val="24"/>
        </w:rPr>
      </w:pPr>
      <w:r>
        <w:rPr>
          <w:rFonts w:ascii="Bookman Old Style" w:hAnsi="Bookman Old Style"/>
          <w:sz w:val="24"/>
          <w:szCs w:val="24"/>
        </w:rPr>
        <w:t xml:space="preserve">   </w:t>
      </w:r>
      <w:r w:rsidR="00ED74ED" w:rsidRPr="00184126">
        <w:rPr>
          <w:rFonts w:ascii="Bookman Old Style" w:hAnsi="Bookman Old Style"/>
          <w:sz w:val="24"/>
          <w:szCs w:val="24"/>
        </w:rPr>
        <w:t xml:space="preserve">trösten  </w:t>
      </w:r>
      <w:r w:rsidR="00ED74ED" w:rsidRPr="00184126">
        <w:rPr>
          <w:rFonts w:ascii="Bookman Old Style" w:hAnsi="Bookman Old Style"/>
          <w:sz w:val="24"/>
          <w:szCs w:val="24"/>
        </w:rPr>
        <w:sym w:font="Wingdings" w:char="F0E0"/>
      </w:r>
      <w:r w:rsidR="00ED74ED" w:rsidRPr="00184126">
        <w:rPr>
          <w:rFonts w:ascii="Bookman Old Style" w:hAnsi="Bookman Old Style"/>
          <w:sz w:val="24"/>
          <w:szCs w:val="24"/>
        </w:rPr>
        <w:t xml:space="preserve">   zeigen, dass ich für das Kind da bin.</w:t>
      </w:r>
    </w:p>
    <w:p w:rsidR="00ED74ED" w:rsidRPr="00184126" w:rsidRDefault="00ED74ED" w:rsidP="00ED74ED">
      <w:pPr>
        <w:rPr>
          <w:rFonts w:ascii="Bookman Old Style" w:hAnsi="Bookman Old Style"/>
          <w:sz w:val="24"/>
          <w:szCs w:val="24"/>
        </w:rPr>
      </w:pPr>
    </w:p>
    <w:p w:rsidR="00ED74ED" w:rsidRPr="00184126" w:rsidRDefault="00ED74ED" w:rsidP="00ED74ED">
      <w:pPr>
        <w:jc w:val="center"/>
        <w:rPr>
          <w:rFonts w:ascii="Bookman Old Style" w:hAnsi="Bookman Old Style"/>
          <w:sz w:val="24"/>
          <w:szCs w:val="24"/>
          <w:u w:val="single"/>
        </w:rPr>
      </w:pPr>
      <w:r w:rsidRPr="00184126">
        <w:rPr>
          <w:rFonts w:ascii="Bookman Old Style" w:hAnsi="Bookman Old Style"/>
          <w:sz w:val="24"/>
          <w:szCs w:val="24"/>
          <w:u w:val="single"/>
        </w:rPr>
        <w:t>Wie und wo stärken wir die Kinder?</w:t>
      </w:r>
    </w:p>
    <w:p w:rsidR="00ED74ED" w:rsidRPr="00184126" w:rsidRDefault="00ED74ED" w:rsidP="00ED74ED">
      <w:pPr>
        <w:rPr>
          <w:rFonts w:ascii="Bookman Old Style" w:hAnsi="Bookman Old Style"/>
          <w:sz w:val="24"/>
          <w:szCs w:val="24"/>
        </w:rPr>
      </w:pPr>
    </w:p>
    <w:p w:rsidR="00ED74ED" w:rsidRPr="00184126" w:rsidRDefault="00184126" w:rsidP="00ED74ED">
      <w:pPr>
        <w:rPr>
          <w:rFonts w:ascii="Bookman Old Style" w:hAnsi="Bookman Old Style"/>
          <w:sz w:val="24"/>
          <w:szCs w:val="24"/>
        </w:rPr>
      </w:pPr>
      <w:r w:rsidRPr="00184126">
        <w:rPr>
          <w:rFonts w:ascii="Bookman Old Style" w:hAnsi="Bookman Old Style"/>
          <w:sz w:val="24"/>
          <w:szCs w:val="24"/>
        </w:rPr>
        <w:t>&gt;</w:t>
      </w:r>
      <w:r w:rsidR="00ED74ED" w:rsidRPr="00184126">
        <w:rPr>
          <w:rFonts w:ascii="Bookman Old Style" w:hAnsi="Bookman Old Style"/>
          <w:sz w:val="24"/>
          <w:szCs w:val="24"/>
        </w:rPr>
        <w:t xml:space="preserve"> Loben statt schimpfen</w:t>
      </w:r>
    </w:p>
    <w:p w:rsidR="00ED74ED" w:rsidRPr="00184126" w:rsidRDefault="00ED74ED" w:rsidP="00ED74ED">
      <w:pPr>
        <w:rPr>
          <w:rFonts w:ascii="Bookman Old Style" w:hAnsi="Bookman Old Style"/>
          <w:sz w:val="24"/>
          <w:szCs w:val="24"/>
        </w:rPr>
      </w:pPr>
      <w:bookmarkStart w:id="1" w:name="_Hlk506892072"/>
      <w:r w:rsidRPr="00184126">
        <w:rPr>
          <w:rFonts w:ascii="Bookman Old Style" w:hAnsi="Bookman Old Style"/>
          <w:sz w:val="24"/>
          <w:szCs w:val="24"/>
        </w:rPr>
        <w:t>&gt;</w:t>
      </w:r>
      <w:bookmarkEnd w:id="1"/>
      <w:r w:rsidRPr="00184126">
        <w:rPr>
          <w:rFonts w:ascii="Bookman Old Style" w:hAnsi="Bookman Old Style"/>
          <w:sz w:val="24"/>
          <w:szCs w:val="24"/>
        </w:rPr>
        <w:t xml:space="preserve"> Unterstützung, Ratschläge und Hilfe bei Unsicherheit des Kindes </w:t>
      </w:r>
      <w:r w:rsidRPr="00184126">
        <w:rPr>
          <w:rFonts w:ascii="Bookman Old Style" w:hAnsi="Bookman Old Style"/>
          <w:sz w:val="24"/>
          <w:szCs w:val="24"/>
        </w:rPr>
        <w:sym w:font="Wingdings" w:char="F0E0"/>
      </w:r>
      <w:r w:rsidRPr="00184126">
        <w:rPr>
          <w:rFonts w:ascii="Bookman Old Style" w:hAnsi="Bookman Old Style"/>
          <w:sz w:val="24"/>
          <w:szCs w:val="24"/>
        </w:rPr>
        <w:t xml:space="preserve"> Hilfe zur Selbsthilfe</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Beobachten und rechtzeitig reagieren</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 xml:space="preserve">&gt; Konfliktlösungsstrategien besprechen </w:t>
      </w:r>
    </w:p>
    <w:p w:rsidR="00ED74ED" w:rsidRPr="00184126" w:rsidRDefault="00ED74ED" w:rsidP="00ED74ED">
      <w:pPr>
        <w:rPr>
          <w:rFonts w:ascii="Bookman Old Style" w:hAnsi="Bookman Old Style"/>
          <w:sz w:val="24"/>
          <w:szCs w:val="24"/>
        </w:rPr>
      </w:pPr>
    </w:p>
    <w:p w:rsidR="00ED74ED" w:rsidRPr="00184126" w:rsidRDefault="00ED74ED" w:rsidP="00ED74ED">
      <w:pPr>
        <w:jc w:val="center"/>
        <w:rPr>
          <w:rFonts w:ascii="Bookman Old Style" w:hAnsi="Bookman Old Style"/>
          <w:b/>
          <w:sz w:val="24"/>
          <w:szCs w:val="24"/>
        </w:rPr>
      </w:pPr>
      <w:r w:rsidRPr="00184126">
        <w:rPr>
          <w:rFonts w:ascii="Bookman Old Style" w:hAnsi="Bookman Old Style"/>
          <w:b/>
          <w:sz w:val="24"/>
          <w:szCs w:val="24"/>
        </w:rPr>
        <w:t>„Wir stärken die Kinder und unterstützen sie in allen Lebenslagen“</w:t>
      </w:r>
    </w:p>
    <w:p w:rsidR="00ED74ED" w:rsidRPr="00184126" w:rsidRDefault="00ED74ED" w:rsidP="00ED74ED">
      <w:pPr>
        <w:jc w:val="center"/>
        <w:rPr>
          <w:rFonts w:ascii="Bookman Old Style" w:hAnsi="Bookman Old Style"/>
          <w:b/>
          <w:sz w:val="24"/>
          <w:szCs w:val="24"/>
        </w:rPr>
      </w:pPr>
    </w:p>
    <w:p w:rsidR="00ED74ED" w:rsidRPr="00184126" w:rsidRDefault="00184126" w:rsidP="00184126">
      <w:pPr>
        <w:rPr>
          <w:rFonts w:ascii="Bookman Old Style" w:hAnsi="Bookman Old Style"/>
          <w:b/>
          <w:sz w:val="24"/>
          <w:szCs w:val="24"/>
          <w:u w:val="single"/>
        </w:rPr>
      </w:pPr>
      <w:r>
        <w:rPr>
          <w:rFonts w:ascii="Bookman Old Style" w:hAnsi="Bookman Old Style"/>
          <w:b/>
          <w:sz w:val="24"/>
          <w:szCs w:val="24"/>
          <w:u w:val="single"/>
        </w:rPr>
        <w:t xml:space="preserve">2. </w:t>
      </w:r>
      <w:r w:rsidR="00ED74ED" w:rsidRPr="00184126">
        <w:rPr>
          <w:rFonts w:ascii="Bookman Old Style" w:hAnsi="Bookman Old Style"/>
          <w:b/>
          <w:sz w:val="24"/>
          <w:szCs w:val="24"/>
          <w:u w:val="single"/>
        </w:rPr>
        <w:t>Erziehungspartnerschaft mit Eltern und Erziehungsberechtigten</w:t>
      </w:r>
    </w:p>
    <w:p w:rsidR="00ED74ED" w:rsidRPr="00184126" w:rsidRDefault="00ED74ED" w:rsidP="00ED74ED">
      <w:pPr>
        <w:jc w:val="center"/>
        <w:rPr>
          <w:rFonts w:ascii="Bookman Old Style" w:hAnsi="Bookman Old Style"/>
          <w:b/>
          <w:sz w:val="24"/>
          <w:szCs w:val="24"/>
          <w:u w:val="single"/>
        </w:rPr>
      </w:pPr>
    </w:p>
    <w:p w:rsidR="00ED74ED" w:rsidRPr="00184126" w:rsidRDefault="00ED74ED" w:rsidP="00ED74ED">
      <w:pPr>
        <w:jc w:val="center"/>
        <w:rPr>
          <w:rFonts w:ascii="Bookman Old Style" w:hAnsi="Bookman Old Style"/>
          <w:sz w:val="24"/>
          <w:szCs w:val="24"/>
        </w:rPr>
      </w:pPr>
      <w:r w:rsidRPr="00184126">
        <w:rPr>
          <w:rFonts w:ascii="Bookman Old Style" w:hAnsi="Bookman Old Style"/>
          <w:sz w:val="24"/>
          <w:szCs w:val="24"/>
          <w:u w:val="single"/>
        </w:rPr>
        <w:t>Wie binden wir Eltern und Erziehungsberechtigte mit ein?</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bei Elterngesprächen, die 2 x im Jahr stattfinden</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bei Tür- und Angelgesprächen</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bei Vorkommnissen zeitnahe Information</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durch Aushänge, z. B. Schimpfwörterliste</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Elternabende zu speziellen Themen</w:t>
      </w:r>
    </w:p>
    <w:p w:rsidR="00ED74ED" w:rsidRPr="00184126" w:rsidRDefault="00ED74ED" w:rsidP="00ED74ED">
      <w:pPr>
        <w:rPr>
          <w:rFonts w:ascii="Bookman Old Style" w:hAnsi="Bookman Old Style"/>
          <w:sz w:val="24"/>
          <w:szCs w:val="24"/>
        </w:rPr>
      </w:pPr>
    </w:p>
    <w:p w:rsidR="00ED74ED" w:rsidRPr="00184126" w:rsidRDefault="00ED74ED" w:rsidP="00ED74ED">
      <w:pPr>
        <w:jc w:val="center"/>
        <w:rPr>
          <w:rFonts w:ascii="Bookman Old Style" w:hAnsi="Bookman Old Style"/>
          <w:b/>
          <w:sz w:val="24"/>
          <w:szCs w:val="24"/>
          <w:u w:val="single"/>
        </w:rPr>
      </w:pPr>
      <w:r w:rsidRPr="00184126">
        <w:rPr>
          <w:rFonts w:ascii="Bookman Old Style" w:hAnsi="Bookman Old Style"/>
          <w:b/>
          <w:sz w:val="24"/>
          <w:szCs w:val="24"/>
        </w:rPr>
        <w:lastRenderedPageBreak/>
        <w:t>„Wir machen unsere Arbeit den Eltern gegenüber transparent“</w:t>
      </w:r>
    </w:p>
    <w:p w:rsidR="00184126" w:rsidRDefault="00184126" w:rsidP="00184126">
      <w:pPr>
        <w:rPr>
          <w:rFonts w:ascii="Bookman Old Style" w:hAnsi="Bookman Old Style"/>
          <w:b/>
          <w:sz w:val="24"/>
          <w:szCs w:val="24"/>
          <w:u w:val="single"/>
        </w:rPr>
      </w:pPr>
    </w:p>
    <w:p w:rsidR="00184126" w:rsidRDefault="00184126" w:rsidP="00184126">
      <w:pPr>
        <w:rPr>
          <w:rFonts w:ascii="Bookman Old Style" w:hAnsi="Bookman Old Style"/>
          <w:b/>
          <w:sz w:val="24"/>
          <w:szCs w:val="24"/>
          <w:u w:val="single"/>
        </w:rPr>
      </w:pPr>
    </w:p>
    <w:p w:rsidR="00ED74ED" w:rsidRDefault="00184126" w:rsidP="00184126">
      <w:pPr>
        <w:rPr>
          <w:rFonts w:ascii="Bookman Old Style" w:hAnsi="Bookman Old Style"/>
          <w:b/>
          <w:sz w:val="24"/>
          <w:szCs w:val="24"/>
          <w:u w:val="single"/>
        </w:rPr>
      </w:pPr>
      <w:r>
        <w:rPr>
          <w:rFonts w:ascii="Bookman Old Style" w:hAnsi="Bookman Old Style"/>
          <w:b/>
          <w:sz w:val="24"/>
          <w:szCs w:val="24"/>
          <w:u w:val="single"/>
        </w:rPr>
        <w:t xml:space="preserve">3. </w:t>
      </w:r>
      <w:r w:rsidR="00ED74ED" w:rsidRPr="00184126">
        <w:rPr>
          <w:rFonts w:ascii="Bookman Old Style" w:hAnsi="Bookman Old Style"/>
          <w:b/>
          <w:sz w:val="24"/>
          <w:szCs w:val="24"/>
          <w:u w:val="single"/>
        </w:rPr>
        <w:t>Partizipation</w:t>
      </w:r>
    </w:p>
    <w:p w:rsidR="00184126" w:rsidRPr="00184126" w:rsidRDefault="00184126" w:rsidP="00184126">
      <w:pPr>
        <w:rPr>
          <w:rFonts w:ascii="Bookman Old Style" w:hAnsi="Bookman Old Style"/>
          <w:b/>
          <w:sz w:val="24"/>
          <w:szCs w:val="24"/>
          <w:u w:val="single"/>
        </w:rPr>
      </w:pPr>
    </w:p>
    <w:p w:rsidR="00ED74ED" w:rsidRPr="00184126" w:rsidRDefault="00ED74ED" w:rsidP="00ED74ED">
      <w:pPr>
        <w:jc w:val="center"/>
        <w:rPr>
          <w:rFonts w:ascii="Bookman Old Style" w:hAnsi="Bookman Old Style"/>
          <w:sz w:val="24"/>
          <w:szCs w:val="24"/>
          <w:u w:val="single"/>
        </w:rPr>
      </w:pPr>
      <w:r w:rsidRPr="00184126">
        <w:rPr>
          <w:rFonts w:ascii="Bookman Old Style" w:hAnsi="Bookman Old Style"/>
          <w:sz w:val="24"/>
          <w:szCs w:val="24"/>
          <w:u w:val="single"/>
        </w:rPr>
        <w:t>Wo und wie partizipieren die Kinder in unserer Einrichtung?</w:t>
      </w:r>
    </w:p>
    <w:p w:rsidR="00ED74ED" w:rsidRPr="00184126" w:rsidRDefault="00ED74ED" w:rsidP="00ED74ED">
      <w:pPr>
        <w:rPr>
          <w:rFonts w:ascii="Bookman Old Style" w:hAnsi="Bookman Old Style"/>
          <w:b/>
          <w:sz w:val="24"/>
          <w:szCs w:val="24"/>
          <w:u w:val="single"/>
        </w:rPr>
      </w:pPr>
    </w:p>
    <w:p w:rsidR="00184126" w:rsidRDefault="00ED74ED" w:rsidP="00ED74ED">
      <w:pPr>
        <w:rPr>
          <w:rFonts w:ascii="Bookman Old Style" w:hAnsi="Bookman Old Style"/>
          <w:sz w:val="24"/>
          <w:szCs w:val="24"/>
        </w:rPr>
      </w:pPr>
      <w:r w:rsidRPr="00184126">
        <w:rPr>
          <w:rFonts w:ascii="Bookman Old Style" w:hAnsi="Bookman Old Style"/>
          <w:sz w:val="24"/>
          <w:szCs w:val="24"/>
        </w:rPr>
        <w:t xml:space="preserve">&gt; Ein Nein (im Kindergarten) oder weinen (in der Krippe)   </w:t>
      </w:r>
      <w:r w:rsidR="00184126">
        <w:rPr>
          <w:rFonts w:ascii="Bookman Old Style" w:hAnsi="Bookman Old Style"/>
          <w:sz w:val="24"/>
          <w:szCs w:val="24"/>
        </w:rPr>
        <w:t xml:space="preserve"> </w:t>
      </w:r>
    </w:p>
    <w:p w:rsidR="00184126" w:rsidRDefault="00184126" w:rsidP="00ED74ED">
      <w:pPr>
        <w:rPr>
          <w:rFonts w:ascii="Bookman Old Style" w:hAnsi="Bookman Old Style"/>
          <w:sz w:val="24"/>
          <w:szCs w:val="24"/>
        </w:rPr>
      </w:pPr>
      <w:r>
        <w:rPr>
          <w:rFonts w:ascii="Bookman Old Style" w:hAnsi="Bookman Old Style"/>
          <w:sz w:val="24"/>
          <w:szCs w:val="24"/>
        </w:rPr>
        <w:t xml:space="preserve">   </w:t>
      </w:r>
      <w:r w:rsidR="00ED74ED" w:rsidRPr="00184126">
        <w:rPr>
          <w:rFonts w:ascii="Bookman Old Style" w:hAnsi="Bookman Old Style"/>
          <w:sz w:val="24"/>
          <w:szCs w:val="24"/>
        </w:rPr>
        <w:t xml:space="preserve">wird wahrgenommen, akzeptiert und danach </w:t>
      </w:r>
      <w:r>
        <w:rPr>
          <w:rFonts w:ascii="Bookman Old Style" w:hAnsi="Bookman Old Style"/>
          <w:sz w:val="24"/>
          <w:szCs w:val="24"/>
        </w:rPr>
        <w:t xml:space="preserve"> </w:t>
      </w:r>
    </w:p>
    <w:p w:rsidR="00ED74ED" w:rsidRPr="00184126" w:rsidRDefault="00184126" w:rsidP="00ED74ED">
      <w:pPr>
        <w:rPr>
          <w:rFonts w:ascii="Bookman Old Style" w:hAnsi="Bookman Old Style"/>
          <w:sz w:val="24"/>
          <w:szCs w:val="24"/>
        </w:rPr>
      </w:pPr>
      <w:r>
        <w:rPr>
          <w:rFonts w:ascii="Bookman Old Style" w:hAnsi="Bookman Old Style"/>
          <w:sz w:val="24"/>
          <w:szCs w:val="24"/>
        </w:rPr>
        <w:t xml:space="preserve">    g</w:t>
      </w:r>
      <w:r w:rsidR="00ED74ED" w:rsidRPr="00184126">
        <w:rPr>
          <w:rFonts w:ascii="Bookman Old Style" w:hAnsi="Bookman Old Style"/>
          <w:sz w:val="24"/>
          <w:szCs w:val="24"/>
        </w:rPr>
        <w:t>ehandelt.</w:t>
      </w:r>
    </w:p>
    <w:p w:rsidR="00184126" w:rsidRDefault="00ED74ED" w:rsidP="00ED74ED">
      <w:pPr>
        <w:rPr>
          <w:rFonts w:ascii="Bookman Old Style" w:hAnsi="Bookman Old Style"/>
          <w:sz w:val="24"/>
          <w:szCs w:val="24"/>
        </w:rPr>
      </w:pPr>
      <w:r w:rsidRPr="00184126">
        <w:rPr>
          <w:rFonts w:ascii="Bookman Old Style" w:hAnsi="Bookman Old Style"/>
          <w:sz w:val="24"/>
          <w:szCs w:val="24"/>
        </w:rPr>
        <w:t xml:space="preserve">&gt; Die Kinder bekommen Unterstützung, wenn sie sich </w:t>
      </w:r>
    </w:p>
    <w:p w:rsidR="00ED74ED" w:rsidRPr="00184126" w:rsidRDefault="00184126" w:rsidP="00ED74ED">
      <w:pPr>
        <w:rPr>
          <w:rFonts w:ascii="Bookman Old Style" w:hAnsi="Bookman Old Style"/>
          <w:sz w:val="24"/>
          <w:szCs w:val="24"/>
        </w:rPr>
      </w:pPr>
      <w:r>
        <w:rPr>
          <w:rFonts w:ascii="Bookman Old Style" w:hAnsi="Bookman Old Style"/>
          <w:sz w:val="24"/>
          <w:szCs w:val="24"/>
        </w:rPr>
        <w:t xml:space="preserve">   </w:t>
      </w:r>
      <w:r w:rsidR="00ED74ED" w:rsidRPr="00184126">
        <w:rPr>
          <w:rFonts w:ascii="Bookman Old Style" w:hAnsi="Bookman Old Style"/>
          <w:sz w:val="24"/>
          <w:szCs w:val="24"/>
        </w:rPr>
        <w:t>unwohl fühlen.</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Interview- und Reflexionsrunde</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Einfühlungsvermögen (besonders in der Krippe)</w:t>
      </w:r>
    </w:p>
    <w:p w:rsidR="00184126" w:rsidRDefault="00ED74ED" w:rsidP="00ED74ED">
      <w:pPr>
        <w:rPr>
          <w:rFonts w:ascii="Bookman Old Style" w:hAnsi="Bookman Old Style"/>
          <w:sz w:val="24"/>
          <w:szCs w:val="24"/>
        </w:rPr>
      </w:pPr>
      <w:r w:rsidRPr="00184126">
        <w:rPr>
          <w:rFonts w:ascii="Bookman Old Style" w:hAnsi="Bookman Old Style"/>
          <w:sz w:val="24"/>
          <w:szCs w:val="24"/>
        </w:rPr>
        <w:t xml:space="preserve">&gt; Kinderkonferenz und demokratische Abstimmung (im </w:t>
      </w:r>
    </w:p>
    <w:p w:rsidR="00ED74ED" w:rsidRPr="00184126" w:rsidRDefault="00184126" w:rsidP="00ED74ED">
      <w:pPr>
        <w:rPr>
          <w:rFonts w:ascii="Bookman Old Style" w:hAnsi="Bookman Old Style"/>
          <w:sz w:val="24"/>
          <w:szCs w:val="24"/>
        </w:rPr>
      </w:pPr>
      <w:r>
        <w:rPr>
          <w:rFonts w:ascii="Bookman Old Style" w:hAnsi="Bookman Old Style"/>
          <w:sz w:val="24"/>
          <w:szCs w:val="24"/>
        </w:rPr>
        <w:t xml:space="preserve">   </w:t>
      </w:r>
      <w:proofErr w:type="spellStart"/>
      <w:r w:rsidR="00ED74ED" w:rsidRPr="00184126">
        <w:rPr>
          <w:rFonts w:ascii="Bookman Old Style" w:hAnsi="Bookman Old Style"/>
          <w:sz w:val="24"/>
          <w:szCs w:val="24"/>
        </w:rPr>
        <w:t>Kiga</w:t>
      </w:r>
      <w:proofErr w:type="spellEnd"/>
      <w:r w:rsidR="00ED74ED" w:rsidRPr="00184126">
        <w:rPr>
          <w:rFonts w:ascii="Bookman Old Style" w:hAnsi="Bookman Old Style"/>
          <w:sz w:val="24"/>
          <w:szCs w:val="24"/>
        </w:rPr>
        <w:t>)</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Kindern Möglichkeit zur Beschwerde geben</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 xml:space="preserve">&gt; auf die Wünsche der Kinder eingehen </w:t>
      </w:r>
      <w:r w:rsidRPr="00184126">
        <w:rPr>
          <w:rFonts w:ascii="Bookman Old Style" w:hAnsi="Bookman Old Style"/>
          <w:sz w:val="24"/>
          <w:szCs w:val="24"/>
        </w:rPr>
        <w:sym w:font="Wingdings" w:char="F0E0"/>
      </w:r>
      <w:r w:rsidRPr="00184126">
        <w:rPr>
          <w:rFonts w:ascii="Bookman Old Style" w:hAnsi="Bookman Old Style"/>
          <w:sz w:val="24"/>
          <w:szCs w:val="24"/>
        </w:rPr>
        <w:t xml:space="preserve"> Erzieher muss </w:t>
      </w:r>
    </w:p>
    <w:p w:rsidR="00184126" w:rsidRDefault="00ED74ED" w:rsidP="00ED74ED">
      <w:pPr>
        <w:rPr>
          <w:rFonts w:ascii="Bookman Old Style" w:hAnsi="Bookman Old Style"/>
          <w:sz w:val="24"/>
          <w:szCs w:val="24"/>
        </w:rPr>
      </w:pPr>
      <w:r w:rsidRPr="00184126">
        <w:rPr>
          <w:rFonts w:ascii="Bookman Old Style" w:hAnsi="Bookman Old Style"/>
          <w:sz w:val="24"/>
          <w:szCs w:val="24"/>
        </w:rPr>
        <w:t xml:space="preserve">   auch zurückstecken und von seinem vorgesehenen </w:t>
      </w:r>
    </w:p>
    <w:p w:rsidR="00ED74ED" w:rsidRPr="00184126" w:rsidRDefault="00184126" w:rsidP="00ED74ED">
      <w:pPr>
        <w:rPr>
          <w:rFonts w:ascii="Bookman Old Style" w:hAnsi="Bookman Old Style"/>
          <w:sz w:val="24"/>
          <w:szCs w:val="24"/>
        </w:rPr>
      </w:pPr>
      <w:r>
        <w:rPr>
          <w:rFonts w:ascii="Bookman Old Style" w:hAnsi="Bookman Old Style"/>
          <w:sz w:val="24"/>
          <w:szCs w:val="24"/>
        </w:rPr>
        <w:t xml:space="preserve">   </w:t>
      </w:r>
      <w:r w:rsidR="00ED74ED" w:rsidRPr="00184126">
        <w:rPr>
          <w:rFonts w:ascii="Bookman Old Style" w:hAnsi="Bookman Old Style"/>
          <w:sz w:val="24"/>
          <w:szCs w:val="24"/>
        </w:rPr>
        <w:t>Plan abweichen.</w:t>
      </w:r>
    </w:p>
    <w:p w:rsidR="00ED74ED" w:rsidRPr="00184126" w:rsidRDefault="00ED74ED" w:rsidP="00ED74ED">
      <w:pPr>
        <w:rPr>
          <w:rFonts w:ascii="Bookman Old Style" w:hAnsi="Bookman Old Style"/>
          <w:sz w:val="24"/>
          <w:szCs w:val="24"/>
        </w:rPr>
      </w:pPr>
    </w:p>
    <w:p w:rsidR="00ED74ED" w:rsidRPr="00184126" w:rsidRDefault="00ED74ED" w:rsidP="00ED74ED">
      <w:pPr>
        <w:jc w:val="center"/>
        <w:rPr>
          <w:rFonts w:ascii="Bookman Old Style" w:hAnsi="Bookman Old Style"/>
          <w:b/>
          <w:sz w:val="24"/>
          <w:szCs w:val="24"/>
        </w:rPr>
      </w:pPr>
      <w:r w:rsidRPr="00184126">
        <w:rPr>
          <w:rFonts w:ascii="Bookman Old Style" w:hAnsi="Bookman Old Style"/>
          <w:b/>
          <w:sz w:val="24"/>
          <w:szCs w:val="24"/>
        </w:rPr>
        <w:t>„Wir hören den Kindern zu und achten jede einzelne Persönlichkeit“</w:t>
      </w:r>
    </w:p>
    <w:p w:rsidR="00ED74ED" w:rsidRPr="00184126" w:rsidRDefault="00ED74ED" w:rsidP="00ED74ED">
      <w:pPr>
        <w:rPr>
          <w:rFonts w:ascii="Bookman Old Style" w:hAnsi="Bookman Old Style"/>
          <w:sz w:val="24"/>
          <w:szCs w:val="24"/>
        </w:rPr>
      </w:pPr>
    </w:p>
    <w:p w:rsidR="00ED74ED" w:rsidRPr="00184126" w:rsidRDefault="00184126" w:rsidP="00184126">
      <w:pPr>
        <w:rPr>
          <w:rFonts w:ascii="Bookman Old Style" w:hAnsi="Bookman Old Style"/>
          <w:b/>
          <w:sz w:val="24"/>
          <w:szCs w:val="24"/>
          <w:u w:val="single"/>
        </w:rPr>
      </w:pPr>
      <w:r>
        <w:rPr>
          <w:rFonts w:ascii="Bookman Old Style" w:hAnsi="Bookman Old Style"/>
          <w:b/>
          <w:sz w:val="24"/>
          <w:szCs w:val="24"/>
          <w:u w:val="single"/>
        </w:rPr>
        <w:t xml:space="preserve">4. </w:t>
      </w:r>
      <w:r w:rsidR="00ED74ED" w:rsidRPr="00184126">
        <w:rPr>
          <w:rFonts w:ascii="Bookman Old Style" w:hAnsi="Bookman Old Style"/>
          <w:b/>
          <w:sz w:val="24"/>
          <w:szCs w:val="24"/>
          <w:u w:val="single"/>
        </w:rPr>
        <w:t>Klare Regeln und transparente Strukturen</w:t>
      </w:r>
    </w:p>
    <w:p w:rsidR="00ED74ED" w:rsidRPr="00184126" w:rsidRDefault="00ED74ED" w:rsidP="00ED74ED">
      <w:pPr>
        <w:jc w:val="center"/>
        <w:rPr>
          <w:rFonts w:ascii="Bookman Old Style" w:hAnsi="Bookman Old Style"/>
          <w:sz w:val="24"/>
          <w:szCs w:val="24"/>
          <w:u w:val="single"/>
        </w:rPr>
      </w:pPr>
      <w:r w:rsidRPr="00184126">
        <w:rPr>
          <w:rFonts w:ascii="Bookman Old Style" w:hAnsi="Bookman Old Style"/>
          <w:sz w:val="24"/>
          <w:szCs w:val="24"/>
          <w:u w:val="single"/>
        </w:rPr>
        <w:t>Wie machen wir Regeln und Strukturen transparent?</w:t>
      </w:r>
    </w:p>
    <w:p w:rsidR="00ED74ED" w:rsidRPr="00184126" w:rsidRDefault="00ED74ED" w:rsidP="00ED74ED">
      <w:pPr>
        <w:rPr>
          <w:rFonts w:ascii="Bookman Old Style" w:hAnsi="Bookman Old Style"/>
          <w:sz w:val="24"/>
          <w:szCs w:val="24"/>
        </w:rPr>
      </w:pP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Bildliche Darstellung der Gruppenregeln (einheitlich?)</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Gartenregeln – siehe Mappe</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Gespräche im Team, mit Eltern und unseren Kinder</w:t>
      </w:r>
      <w:r w:rsidR="00184126">
        <w:rPr>
          <w:rFonts w:ascii="Bookman Old Style" w:hAnsi="Bookman Old Style"/>
          <w:sz w:val="24"/>
          <w:szCs w:val="24"/>
        </w:rPr>
        <w:t>n</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in der Konzeption</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beim Anmeldegespräch</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 xml:space="preserve">&gt; im </w:t>
      </w:r>
      <w:proofErr w:type="spellStart"/>
      <w:r w:rsidRPr="00184126">
        <w:rPr>
          <w:rFonts w:ascii="Bookman Old Style" w:hAnsi="Bookman Old Style"/>
          <w:sz w:val="24"/>
          <w:szCs w:val="24"/>
        </w:rPr>
        <w:t>Kiga</w:t>
      </w:r>
      <w:proofErr w:type="spellEnd"/>
      <w:r w:rsidRPr="00184126">
        <w:rPr>
          <w:rFonts w:ascii="Bookman Old Style" w:hAnsi="Bookman Old Style"/>
          <w:sz w:val="24"/>
          <w:szCs w:val="24"/>
        </w:rPr>
        <w:t xml:space="preserve"> ABC</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beim Elternabend</w:t>
      </w:r>
    </w:p>
    <w:p w:rsidR="00ED74ED" w:rsidRPr="00184126" w:rsidRDefault="00ED74ED" w:rsidP="00ED74ED">
      <w:pPr>
        <w:rPr>
          <w:rFonts w:ascii="Bookman Old Style" w:hAnsi="Bookman Old Style"/>
          <w:sz w:val="24"/>
          <w:szCs w:val="24"/>
        </w:rPr>
      </w:pPr>
    </w:p>
    <w:p w:rsidR="00ED74ED" w:rsidRPr="00184126" w:rsidRDefault="00ED74ED" w:rsidP="00ED74ED">
      <w:pPr>
        <w:rPr>
          <w:rFonts w:ascii="Bookman Old Style" w:hAnsi="Bookman Old Style"/>
          <w:sz w:val="24"/>
          <w:szCs w:val="24"/>
        </w:rPr>
      </w:pPr>
    </w:p>
    <w:p w:rsidR="00ED74ED" w:rsidRPr="00184126" w:rsidRDefault="00ED74ED" w:rsidP="00ED74ED">
      <w:pPr>
        <w:rPr>
          <w:rFonts w:ascii="Bookman Old Style" w:hAnsi="Bookman Old Style"/>
          <w:sz w:val="24"/>
          <w:szCs w:val="24"/>
        </w:rPr>
      </w:pPr>
    </w:p>
    <w:p w:rsidR="00ED74ED" w:rsidRPr="00184126" w:rsidRDefault="00ED74ED" w:rsidP="00ED74ED">
      <w:pPr>
        <w:rPr>
          <w:rFonts w:ascii="Bookman Old Style" w:hAnsi="Bookman Old Style"/>
          <w:sz w:val="24"/>
          <w:szCs w:val="24"/>
        </w:rPr>
      </w:pPr>
    </w:p>
    <w:p w:rsidR="00ED74ED" w:rsidRPr="00184126" w:rsidRDefault="00ED74ED" w:rsidP="00ED74ED">
      <w:pPr>
        <w:rPr>
          <w:rFonts w:ascii="Bookman Old Style" w:hAnsi="Bookman Old Style"/>
          <w:sz w:val="24"/>
          <w:szCs w:val="24"/>
        </w:rPr>
      </w:pPr>
    </w:p>
    <w:p w:rsidR="00ED74ED" w:rsidRPr="00184126" w:rsidRDefault="00ED74ED" w:rsidP="00ED74ED">
      <w:pPr>
        <w:rPr>
          <w:rFonts w:ascii="Bookman Old Style" w:hAnsi="Bookman Old Style"/>
          <w:sz w:val="24"/>
          <w:szCs w:val="24"/>
        </w:rPr>
      </w:pPr>
    </w:p>
    <w:p w:rsidR="00ED74ED" w:rsidRPr="00184126" w:rsidRDefault="00ED74ED" w:rsidP="00ED74ED">
      <w:pPr>
        <w:rPr>
          <w:rFonts w:ascii="Bookman Old Style" w:hAnsi="Bookman Old Style"/>
          <w:sz w:val="24"/>
          <w:szCs w:val="24"/>
        </w:rPr>
      </w:pPr>
    </w:p>
    <w:p w:rsidR="00ED74ED" w:rsidRPr="00184126" w:rsidRDefault="00ED74ED" w:rsidP="00ED74ED">
      <w:pPr>
        <w:jc w:val="center"/>
        <w:rPr>
          <w:rFonts w:ascii="Bookman Old Style" w:hAnsi="Bookman Old Style"/>
          <w:sz w:val="24"/>
          <w:szCs w:val="24"/>
          <w:u w:val="single"/>
        </w:rPr>
      </w:pPr>
      <w:r w:rsidRPr="00184126">
        <w:rPr>
          <w:rFonts w:ascii="Bookman Old Style" w:hAnsi="Bookman Old Style"/>
          <w:sz w:val="24"/>
          <w:szCs w:val="24"/>
          <w:u w:val="single"/>
        </w:rPr>
        <w:t xml:space="preserve">Welche (klaren) Regeln und Absprachen haben wir für Bereiche benannt, in denen wir den Kindern sehr nahe </w:t>
      </w:r>
      <w:r w:rsidR="00184126">
        <w:rPr>
          <w:rFonts w:ascii="Bookman Old Style" w:hAnsi="Bookman Old Style"/>
          <w:sz w:val="24"/>
          <w:szCs w:val="24"/>
          <w:u w:val="single"/>
        </w:rPr>
        <w:t>k</w:t>
      </w:r>
      <w:r w:rsidRPr="00184126">
        <w:rPr>
          <w:rFonts w:ascii="Bookman Old Style" w:hAnsi="Bookman Old Style"/>
          <w:sz w:val="24"/>
          <w:szCs w:val="24"/>
          <w:u w:val="single"/>
        </w:rPr>
        <w:t>ommen?</w:t>
      </w:r>
    </w:p>
    <w:p w:rsidR="00ED74ED" w:rsidRPr="00184126" w:rsidRDefault="00ED74ED" w:rsidP="00ED74ED">
      <w:pPr>
        <w:rPr>
          <w:rFonts w:ascii="Bookman Old Style" w:hAnsi="Bookman Old Style"/>
          <w:sz w:val="24"/>
          <w:szCs w:val="24"/>
          <w:u w:val="single"/>
        </w:rPr>
      </w:pPr>
    </w:p>
    <w:p w:rsidR="00ED74ED" w:rsidRPr="00184126" w:rsidRDefault="00ED74ED" w:rsidP="00ED74ED">
      <w:pPr>
        <w:rPr>
          <w:rFonts w:ascii="Bookman Old Style" w:hAnsi="Bookman Old Style"/>
          <w:sz w:val="24"/>
          <w:szCs w:val="24"/>
        </w:rPr>
      </w:pP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Klare Absprache bei Doktorspielen</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Freiräume mit Grenzen und Rückzugsorten</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angemessene Bekleidung im Sommer im Garten</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eigene Grenzen kennen und äußern dürfen</w:t>
      </w:r>
    </w:p>
    <w:p w:rsidR="00184126" w:rsidRDefault="00ED74ED" w:rsidP="00ED74ED">
      <w:pPr>
        <w:rPr>
          <w:rFonts w:ascii="Bookman Old Style" w:hAnsi="Bookman Old Style"/>
          <w:sz w:val="24"/>
          <w:szCs w:val="24"/>
        </w:rPr>
      </w:pPr>
      <w:r w:rsidRPr="00184126">
        <w:rPr>
          <w:rFonts w:ascii="Bookman Old Style" w:hAnsi="Bookman Old Style"/>
          <w:sz w:val="24"/>
          <w:szCs w:val="24"/>
        </w:rPr>
        <w:t xml:space="preserve">&gt; „Nein – </w:t>
      </w:r>
      <w:proofErr w:type="spellStart"/>
      <w:r w:rsidRPr="00184126">
        <w:rPr>
          <w:rFonts w:ascii="Bookman Old Style" w:hAnsi="Bookman Old Style"/>
          <w:sz w:val="24"/>
          <w:szCs w:val="24"/>
        </w:rPr>
        <w:t>sagen</w:t>
      </w:r>
      <w:proofErr w:type="spellEnd"/>
      <w:r w:rsidRPr="00184126">
        <w:rPr>
          <w:rFonts w:ascii="Bookman Old Style" w:hAnsi="Bookman Old Style"/>
          <w:sz w:val="24"/>
          <w:szCs w:val="24"/>
        </w:rPr>
        <w:t xml:space="preserve">“ darf gesagt sein und muss gehört </w:t>
      </w:r>
    </w:p>
    <w:p w:rsidR="00ED74ED" w:rsidRPr="00184126" w:rsidRDefault="00184126" w:rsidP="00ED74ED">
      <w:pPr>
        <w:rPr>
          <w:rFonts w:ascii="Bookman Old Style" w:hAnsi="Bookman Old Style"/>
          <w:sz w:val="24"/>
          <w:szCs w:val="24"/>
        </w:rPr>
      </w:pPr>
      <w:r>
        <w:rPr>
          <w:rFonts w:ascii="Bookman Old Style" w:hAnsi="Bookman Old Style"/>
          <w:sz w:val="24"/>
          <w:szCs w:val="24"/>
        </w:rPr>
        <w:t xml:space="preserve">   </w:t>
      </w:r>
      <w:r w:rsidR="00ED74ED" w:rsidRPr="00184126">
        <w:rPr>
          <w:rFonts w:ascii="Bookman Old Style" w:hAnsi="Bookman Old Style"/>
          <w:sz w:val="24"/>
          <w:szCs w:val="24"/>
        </w:rPr>
        <w:t>werden</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Intimsphäre jedes einzelnen muss akzeptiert werden</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 xml:space="preserve">&gt; die Wünsche der Kinder müssen gehört und respektiert </w:t>
      </w:r>
    </w:p>
    <w:p w:rsidR="00ED74ED" w:rsidRPr="00184126" w:rsidRDefault="00ED74ED" w:rsidP="00ED74ED">
      <w:pPr>
        <w:jc w:val="center"/>
        <w:rPr>
          <w:rFonts w:ascii="Bookman Old Style" w:hAnsi="Bookman Old Style"/>
          <w:sz w:val="24"/>
          <w:szCs w:val="24"/>
        </w:rPr>
      </w:pPr>
      <w:r w:rsidRPr="00184126">
        <w:rPr>
          <w:rFonts w:ascii="Bookman Old Style" w:hAnsi="Bookman Old Style"/>
          <w:sz w:val="24"/>
          <w:szCs w:val="24"/>
        </w:rPr>
        <w:t>werden.</w:t>
      </w:r>
    </w:p>
    <w:p w:rsidR="00ED74ED" w:rsidRPr="00184126" w:rsidRDefault="00ED74ED" w:rsidP="00ED74ED">
      <w:pPr>
        <w:jc w:val="center"/>
        <w:rPr>
          <w:rFonts w:ascii="Bookman Old Style" w:hAnsi="Bookman Old Style"/>
          <w:sz w:val="24"/>
          <w:szCs w:val="24"/>
        </w:rPr>
      </w:pPr>
    </w:p>
    <w:p w:rsidR="00ED74ED" w:rsidRPr="00184126" w:rsidRDefault="00ED74ED" w:rsidP="00ED74ED">
      <w:pPr>
        <w:jc w:val="center"/>
        <w:rPr>
          <w:rFonts w:ascii="Bookman Old Style" w:hAnsi="Bookman Old Style"/>
          <w:sz w:val="24"/>
          <w:szCs w:val="24"/>
        </w:rPr>
      </w:pPr>
    </w:p>
    <w:p w:rsidR="00ED74ED" w:rsidRPr="00184126" w:rsidRDefault="00ED74ED" w:rsidP="00ED74ED">
      <w:pPr>
        <w:jc w:val="center"/>
        <w:rPr>
          <w:rFonts w:ascii="Bookman Old Style" w:hAnsi="Bookman Old Style"/>
          <w:b/>
          <w:sz w:val="24"/>
          <w:szCs w:val="24"/>
        </w:rPr>
      </w:pPr>
      <w:r w:rsidRPr="00184126">
        <w:rPr>
          <w:rFonts w:ascii="Bookman Old Style" w:hAnsi="Bookman Old Style"/>
          <w:b/>
          <w:sz w:val="24"/>
          <w:szCs w:val="24"/>
        </w:rPr>
        <w:t>„Unsere Regeln strukturieren den pädagogischen Alltag und sind transparent und nachvollziehbar!“</w:t>
      </w:r>
    </w:p>
    <w:p w:rsidR="00ED74ED" w:rsidRPr="00184126" w:rsidRDefault="00ED74ED" w:rsidP="00ED74ED">
      <w:pPr>
        <w:jc w:val="center"/>
        <w:rPr>
          <w:rFonts w:ascii="Bookman Old Style" w:hAnsi="Bookman Old Style"/>
          <w:b/>
          <w:sz w:val="24"/>
          <w:szCs w:val="24"/>
          <w:u w:val="single"/>
        </w:rPr>
      </w:pPr>
    </w:p>
    <w:p w:rsidR="00ED74ED" w:rsidRPr="00184126" w:rsidRDefault="00ED74ED" w:rsidP="00ED74ED">
      <w:pPr>
        <w:jc w:val="center"/>
        <w:rPr>
          <w:rFonts w:ascii="Bookman Old Style" w:hAnsi="Bookman Old Style"/>
          <w:b/>
          <w:sz w:val="24"/>
          <w:szCs w:val="24"/>
          <w:u w:val="single"/>
        </w:rPr>
      </w:pPr>
    </w:p>
    <w:p w:rsidR="00ED74ED" w:rsidRPr="00184126" w:rsidRDefault="00184126" w:rsidP="00184126">
      <w:pPr>
        <w:rPr>
          <w:rFonts w:ascii="Bookman Old Style" w:hAnsi="Bookman Old Style"/>
          <w:b/>
          <w:sz w:val="24"/>
          <w:szCs w:val="24"/>
          <w:u w:val="single"/>
        </w:rPr>
      </w:pPr>
      <w:r>
        <w:rPr>
          <w:rFonts w:ascii="Bookman Old Style" w:hAnsi="Bookman Old Style"/>
          <w:b/>
          <w:sz w:val="24"/>
          <w:szCs w:val="24"/>
          <w:u w:val="single"/>
        </w:rPr>
        <w:t xml:space="preserve">5. </w:t>
      </w:r>
      <w:r w:rsidR="00ED74ED" w:rsidRPr="00184126">
        <w:rPr>
          <w:rFonts w:ascii="Bookman Old Style" w:hAnsi="Bookman Old Style"/>
          <w:b/>
          <w:sz w:val="24"/>
          <w:szCs w:val="24"/>
          <w:u w:val="single"/>
        </w:rPr>
        <w:t>Sexualpädagogisches Konzept</w:t>
      </w:r>
    </w:p>
    <w:p w:rsidR="00ED74ED" w:rsidRPr="00184126" w:rsidRDefault="00ED74ED" w:rsidP="00ED74ED">
      <w:pPr>
        <w:jc w:val="center"/>
        <w:rPr>
          <w:rFonts w:ascii="Bookman Old Style" w:hAnsi="Bookman Old Style"/>
          <w:sz w:val="24"/>
          <w:szCs w:val="24"/>
          <w:u w:val="single"/>
        </w:rPr>
      </w:pPr>
    </w:p>
    <w:p w:rsidR="00ED74ED" w:rsidRPr="00184126" w:rsidRDefault="00ED74ED" w:rsidP="00ED74ED">
      <w:pPr>
        <w:jc w:val="center"/>
        <w:rPr>
          <w:rFonts w:ascii="Bookman Old Style" w:hAnsi="Bookman Old Style"/>
          <w:sz w:val="24"/>
          <w:szCs w:val="24"/>
          <w:u w:val="single"/>
        </w:rPr>
      </w:pPr>
      <w:r w:rsidRPr="00184126">
        <w:rPr>
          <w:rFonts w:ascii="Bookman Old Style" w:hAnsi="Bookman Old Style"/>
          <w:sz w:val="24"/>
          <w:szCs w:val="24"/>
          <w:u w:val="single"/>
        </w:rPr>
        <w:t>Welches Wissen über die sexuelle Entwicklung von Kindern haben wir? Ist dieses ausreichend?</w:t>
      </w:r>
    </w:p>
    <w:p w:rsidR="00ED74ED" w:rsidRPr="00184126" w:rsidRDefault="00ED74ED" w:rsidP="00ED74ED">
      <w:pPr>
        <w:rPr>
          <w:rFonts w:ascii="Bookman Old Style" w:hAnsi="Bookman Old Style"/>
          <w:sz w:val="24"/>
          <w:szCs w:val="24"/>
          <w:u w:val="single"/>
        </w:rPr>
      </w:pP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Wissen ist zwar vorhanden, aber ausbaufähig</w:t>
      </w:r>
    </w:p>
    <w:p w:rsidR="00ED74ED" w:rsidRPr="00184126" w:rsidRDefault="00ED74ED" w:rsidP="00ED74ED">
      <w:pPr>
        <w:jc w:val="center"/>
        <w:rPr>
          <w:rFonts w:ascii="Bookman Old Style" w:hAnsi="Bookman Old Style"/>
          <w:sz w:val="24"/>
          <w:szCs w:val="24"/>
        </w:rPr>
      </w:pPr>
    </w:p>
    <w:p w:rsidR="00ED74ED" w:rsidRPr="00184126" w:rsidRDefault="00ED74ED" w:rsidP="00ED74ED">
      <w:pPr>
        <w:jc w:val="center"/>
        <w:rPr>
          <w:rFonts w:ascii="Bookman Old Style" w:hAnsi="Bookman Old Style"/>
          <w:sz w:val="24"/>
          <w:szCs w:val="24"/>
        </w:rPr>
      </w:pPr>
      <w:r w:rsidRPr="00184126">
        <w:rPr>
          <w:rFonts w:ascii="Bookman Old Style" w:hAnsi="Bookman Old Style"/>
          <w:sz w:val="24"/>
          <w:szCs w:val="24"/>
          <w:u w:val="single"/>
        </w:rPr>
        <w:t>Wie sieht unser sexualpädagogisches Konzept aus?</w:t>
      </w:r>
    </w:p>
    <w:p w:rsidR="00ED74ED" w:rsidRPr="00184126" w:rsidRDefault="00ED74ED" w:rsidP="00ED74ED">
      <w:pPr>
        <w:rPr>
          <w:rFonts w:ascii="Bookman Old Style" w:hAnsi="Bookman Old Style"/>
          <w:sz w:val="24"/>
          <w:szCs w:val="24"/>
        </w:rPr>
      </w:pP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Das Konzept ist nicht schriftlich festgehalten</w:t>
      </w:r>
    </w:p>
    <w:p w:rsidR="00ED74ED" w:rsidRPr="00184126" w:rsidRDefault="00ED74ED" w:rsidP="00ED74ED">
      <w:pPr>
        <w:rPr>
          <w:rFonts w:ascii="Bookman Old Style" w:hAnsi="Bookman Old Style"/>
          <w:sz w:val="24"/>
          <w:szCs w:val="24"/>
        </w:rPr>
      </w:pPr>
      <w:r w:rsidRPr="00184126">
        <w:rPr>
          <w:rFonts w:ascii="Bookman Old Style" w:hAnsi="Bookman Old Style"/>
          <w:sz w:val="24"/>
          <w:szCs w:val="24"/>
        </w:rPr>
        <w:t>&gt; Die Kinder bekommen auf ihre Fragen ehrliche Antworten.</w:t>
      </w:r>
    </w:p>
    <w:p w:rsidR="00ED74ED" w:rsidRPr="00184126" w:rsidRDefault="00ED74ED" w:rsidP="00ED74ED">
      <w:pPr>
        <w:rPr>
          <w:rFonts w:ascii="Bookman Old Style" w:hAnsi="Bookman Old Style"/>
          <w:sz w:val="24"/>
          <w:szCs w:val="24"/>
        </w:rPr>
      </w:pPr>
    </w:p>
    <w:p w:rsidR="00ED74ED" w:rsidRPr="00184126" w:rsidRDefault="00ED74ED" w:rsidP="00ED74ED">
      <w:pPr>
        <w:jc w:val="center"/>
        <w:rPr>
          <w:rFonts w:ascii="Bookman Old Style" w:hAnsi="Bookman Old Style"/>
          <w:b/>
          <w:sz w:val="24"/>
          <w:szCs w:val="24"/>
        </w:rPr>
      </w:pPr>
      <w:r w:rsidRPr="00184126">
        <w:rPr>
          <w:rFonts w:ascii="Bookman Old Style" w:hAnsi="Bookman Old Style"/>
          <w:b/>
          <w:sz w:val="24"/>
          <w:szCs w:val="24"/>
        </w:rPr>
        <w:t>„Die sexuelle Entwicklung begleiten wir sensibel und angemessen. Auf Fragen antworten wir ehrlich und entwicklungsgerecht!“</w:t>
      </w:r>
    </w:p>
    <w:p w:rsidR="00ED74ED" w:rsidRPr="00184126" w:rsidRDefault="00ED74ED" w:rsidP="00B81EC4">
      <w:pPr>
        <w:rPr>
          <w:rFonts w:ascii="Bookman Old Style" w:hAnsi="Bookman Old Style"/>
          <w:b/>
          <w:sz w:val="24"/>
          <w:szCs w:val="24"/>
        </w:rPr>
      </w:pPr>
    </w:p>
    <w:p w:rsidR="00ED74ED" w:rsidRPr="00184126" w:rsidRDefault="00ED74ED" w:rsidP="00ED74ED">
      <w:pPr>
        <w:jc w:val="center"/>
        <w:rPr>
          <w:rFonts w:ascii="Bookman Old Style" w:hAnsi="Bookman Old Style"/>
          <w:b/>
          <w:sz w:val="24"/>
          <w:szCs w:val="24"/>
        </w:rPr>
      </w:pPr>
    </w:p>
    <w:p w:rsidR="00ED74ED" w:rsidRPr="00184BF2" w:rsidRDefault="00184126" w:rsidP="00184126">
      <w:pPr>
        <w:rPr>
          <w:rFonts w:ascii="Bookman Old Style" w:hAnsi="Bookman Old Style"/>
          <w:b/>
          <w:sz w:val="24"/>
          <w:szCs w:val="24"/>
          <w:u w:val="single"/>
        </w:rPr>
      </w:pPr>
      <w:r w:rsidRPr="00184BF2">
        <w:rPr>
          <w:rFonts w:ascii="Bookman Old Style" w:hAnsi="Bookman Old Style"/>
          <w:b/>
          <w:sz w:val="24"/>
          <w:szCs w:val="24"/>
          <w:u w:val="single"/>
        </w:rPr>
        <w:t>6.</w:t>
      </w:r>
      <w:r w:rsidR="00ED74ED" w:rsidRPr="00184BF2">
        <w:rPr>
          <w:rFonts w:ascii="Bookman Old Style" w:hAnsi="Bookman Old Style"/>
          <w:b/>
          <w:sz w:val="24"/>
          <w:szCs w:val="24"/>
          <w:u w:val="single"/>
        </w:rPr>
        <w:t>Beschwerdemanagement</w:t>
      </w:r>
    </w:p>
    <w:p w:rsidR="00ED74ED" w:rsidRPr="00184BF2" w:rsidRDefault="00ED74ED" w:rsidP="00ED74ED">
      <w:pPr>
        <w:jc w:val="center"/>
        <w:rPr>
          <w:rFonts w:ascii="Bookman Old Style" w:hAnsi="Bookman Old Style"/>
          <w:b/>
          <w:sz w:val="24"/>
          <w:szCs w:val="24"/>
          <w:u w:val="single"/>
        </w:rPr>
      </w:pPr>
    </w:p>
    <w:p w:rsidR="00ED74ED" w:rsidRPr="00184BF2" w:rsidRDefault="00ED74ED" w:rsidP="00ED74ED">
      <w:pPr>
        <w:jc w:val="center"/>
        <w:rPr>
          <w:rFonts w:ascii="Bookman Old Style" w:hAnsi="Bookman Old Style"/>
          <w:sz w:val="24"/>
          <w:szCs w:val="24"/>
          <w:u w:val="single"/>
        </w:rPr>
      </w:pPr>
      <w:r w:rsidRPr="00184BF2">
        <w:rPr>
          <w:rFonts w:ascii="Bookman Old Style" w:hAnsi="Bookman Old Style"/>
          <w:sz w:val="24"/>
          <w:szCs w:val="24"/>
          <w:u w:val="single"/>
        </w:rPr>
        <w:t>Welche Beschwerdemöglichkeiten gibt es in unserer Einrichtung – auf der Ebene der Kinder, der Eltern und des Teams?</w:t>
      </w:r>
    </w:p>
    <w:p w:rsidR="00ED74ED" w:rsidRPr="00184BF2" w:rsidRDefault="00ED74ED" w:rsidP="00ED74ED">
      <w:pPr>
        <w:jc w:val="center"/>
        <w:rPr>
          <w:rFonts w:ascii="Bookman Old Style" w:hAnsi="Bookman Old Style"/>
          <w:sz w:val="24"/>
          <w:szCs w:val="24"/>
          <w:u w:val="single"/>
        </w:rPr>
      </w:pPr>
    </w:p>
    <w:p w:rsidR="00ED74ED" w:rsidRPr="00184BF2" w:rsidRDefault="00ED74ED" w:rsidP="00ED74ED">
      <w:pPr>
        <w:jc w:val="center"/>
        <w:rPr>
          <w:rFonts w:ascii="Bookman Old Style" w:hAnsi="Bookman Old Style"/>
          <w:sz w:val="24"/>
          <w:szCs w:val="24"/>
        </w:rPr>
      </w:pPr>
    </w:p>
    <w:p w:rsidR="00ED74ED" w:rsidRPr="00184BF2" w:rsidRDefault="00ED74ED" w:rsidP="00ED74ED">
      <w:pPr>
        <w:rPr>
          <w:rFonts w:ascii="Bookman Old Style" w:hAnsi="Bookman Old Style"/>
          <w:b/>
          <w:sz w:val="24"/>
          <w:szCs w:val="24"/>
        </w:rPr>
      </w:pPr>
      <w:r w:rsidRPr="00184BF2">
        <w:rPr>
          <w:rFonts w:ascii="Bookman Old Style" w:hAnsi="Bookman Old Style"/>
          <w:b/>
          <w:sz w:val="24"/>
          <w:szCs w:val="24"/>
        </w:rPr>
        <w:t>Kinder</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gruppeninterne Kinderkonferenzen</w:t>
      </w:r>
    </w:p>
    <w:p w:rsidR="00184BF2" w:rsidRDefault="00ED74ED" w:rsidP="00ED74ED">
      <w:pPr>
        <w:rPr>
          <w:rFonts w:ascii="Bookman Old Style" w:hAnsi="Bookman Old Style"/>
          <w:sz w:val="24"/>
          <w:szCs w:val="24"/>
        </w:rPr>
      </w:pPr>
      <w:r w:rsidRPr="00184BF2">
        <w:rPr>
          <w:rFonts w:ascii="Bookman Old Style" w:hAnsi="Bookman Old Style"/>
          <w:sz w:val="24"/>
          <w:szCs w:val="24"/>
        </w:rPr>
        <w:t xml:space="preserve">&gt; individuelle kindgerechte Reflexionsrunden mit Hilfe </w:t>
      </w:r>
    </w:p>
    <w:p w:rsidR="00184BF2" w:rsidRDefault="00184BF2" w:rsidP="00ED74ED">
      <w:pPr>
        <w:rPr>
          <w:rFonts w:ascii="Bookman Old Style" w:hAnsi="Bookman Old Style"/>
          <w:sz w:val="24"/>
          <w:szCs w:val="24"/>
        </w:rPr>
      </w:pPr>
      <w:r>
        <w:rPr>
          <w:rFonts w:ascii="Bookman Old Style" w:hAnsi="Bookman Old Style"/>
          <w:sz w:val="24"/>
          <w:szCs w:val="24"/>
        </w:rPr>
        <w:t xml:space="preserve">   </w:t>
      </w:r>
      <w:r w:rsidR="00ED74ED" w:rsidRPr="00184BF2">
        <w:rPr>
          <w:rFonts w:ascii="Bookman Old Style" w:hAnsi="Bookman Old Style"/>
          <w:sz w:val="24"/>
          <w:szCs w:val="24"/>
        </w:rPr>
        <w:t xml:space="preserve">von Sprechstäben o. ä. (im Stuhlkreis)  </w:t>
      </w:r>
      <w:r w:rsidR="00ED74ED" w:rsidRPr="00184BF2">
        <w:rPr>
          <w:rFonts w:ascii="Bookman Old Style" w:hAnsi="Bookman Old Style"/>
          <w:sz w:val="24"/>
          <w:szCs w:val="24"/>
        </w:rPr>
        <w:sym w:font="Wingdings" w:char="F0E0"/>
      </w:r>
      <w:r w:rsidR="00ED74ED" w:rsidRPr="00184BF2">
        <w:rPr>
          <w:rFonts w:ascii="Bookman Old Style" w:hAnsi="Bookman Old Style"/>
          <w:sz w:val="24"/>
          <w:szCs w:val="24"/>
        </w:rPr>
        <w:t xml:space="preserve"> auf </w:t>
      </w:r>
    </w:p>
    <w:p w:rsidR="00ED74ED" w:rsidRPr="00184BF2" w:rsidRDefault="00184BF2" w:rsidP="00ED74ED">
      <w:pPr>
        <w:rPr>
          <w:rFonts w:ascii="Bookman Old Style" w:hAnsi="Bookman Old Style"/>
          <w:sz w:val="24"/>
          <w:szCs w:val="24"/>
        </w:rPr>
      </w:pPr>
      <w:r>
        <w:rPr>
          <w:rFonts w:ascii="Bookman Old Style" w:hAnsi="Bookman Old Style"/>
          <w:sz w:val="24"/>
          <w:szCs w:val="24"/>
        </w:rPr>
        <w:t xml:space="preserve">   </w:t>
      </w:r>
      <w:r w:rsidR="00ED74ED" w:rsidRPr="00184BF2">
        <w:rPr>
          <w:rFonts w:ascii="Bookman Old Style" w:hAnsi="Bookman Old Style"/>
          <w:sz w:val="24"/>
          <w:szCs w:val="24"/>
        </w:rPr>
        <w:t>Beschwerden der</w:t>
      </w:r>
      <w:r>
        <w:rPr>
          <w:rFonts w:ascii="Bookman Old Style" w:hAnsi="Bookman Old Style"/>
          <w:sz w:val="24"/>
          <w:szCs w:val="24"/>
        </w:rPr>
        <w:t xml:space="preserve"> K</w:t>
      </w:r>
      <w:r w:rsidR="00ED74ED" w:rsidRPr="00184BF2">
        <w:rPr>
          <w:rFonts w:ascii="Bookman Old Style" w:hAnsi="Bookman Old Style"/>
          <w:sz w:val="24"/>
          <w:szCs w:val="24"/>
        </w:rPr>
        <w:t>inder eingehen</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 xml:space="preserve">&gt; spontane Beschwerden während des Freispiels oder im </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 xml:space="preserve">   Garten</w:t>
      </w:r>
    </w:p>
    <w:p w:rsidR="00ED74ED" w:rsidRPr="00184BF2" w:rsidRDefault="00ED74ED" w:rsidP="00ED74ED">
      <w:pPr>
        <w:rPr>
          <w:rFonts w:ascii="Bookman Old Style" w:hAnsi="Bookman Old Style"/>
          <w:sz w:val="24"/>
          <w:szCs w:val="24"/>
        </w:rPr>
      </w:pPr>
    </w:p>
    <w:p w:rsidR="00ED74ED" w:rsidRPr="00184BF2" w:rsidRDefault="00ED74ED" w:rsidP="00ED74ED">
      <w:pPr>
        <w:rPr>
          <w:rFonts w:ascii="Bookman Old Style" w:hAnsi="Bookman Old Style"/>
          <w:b/>
          <w:sz w:val="24"/>
          <w:szCs w:val="24"/>
        </w:rPr>
      </w:pPr>
      <w:r w:rsidRPr="00184BF2">
        <w:rPr>
          <w:rFonts w:ascii="Bookman Old Style" w:hAnsi="Bookman Old Style"/>
          <w:b/>
          <w:sz w:val="24"/>
          <w:szCs w:val="24"/>
        </w:rPr>
        <w:t>Eltern</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Elterngespräche</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Elternbefragung</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Tür- und Angelgespräche mit dem Gruppenpersonal</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Gespräche mit der Leitung</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Elternabende</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über den Elternbeirat</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Kummerkasten</w:t>
      </w:r>
    </w:p>
    <w:p w:rsidR="00ED74ED" w:rsidRPr="00184BF2" w:rsidRDefault="00ED74ED" w:rsidP="00ED74ED">
      <w:pPr>
        <w:rPr>
          <w:rFonts w:ascii="Bookman Old Style" w:hAnsi="Bookman Old Style"/>
          <w:sz w:val="24"/>
          <w:szCs w:val="24"/>
        </w:rPr>
      </w:pPr>
    </w:p>
    <w:p w:rsidR="00ED74ED" w:rsidRPr="00184BF2" w:rsidRDefault="00ED74ED" w:rsidP="00ED74ED">
      <w:pPr>
        <w:rPr>
          <w:rFonts w:ascii="Bookman Old Style" w:hAnsi="Bookman Old Style"/>
          <w:sz w:val="24"/>
          <w:szCs w:val="24"/>
        </w:rPr>
      </w:pPr>
      <w:r w:rsidRPr="00184BF2">
        <w:rPr>
          <w:rFonts w:ascii="Bookman Old Style" w:hAnsi="Bookman Old Style"/>
          <w:b/>
          <w:sz w:val="24"/>
          <w:szCs w:val="24"/>
        </w:rPr>
        <w:t>Team</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Mitarbeitergespräch</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Leitung</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kollegialer Austausch</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 xml:space="preserve">&gt; </w:t>
      </w:r>
      <w:proofErr w:type="spellStart"/>
      <w:r w:rsidRPr="00184BF2">
        <w:rPr>
          <w:rFonts w:ascii="Bookman Old Style" w:hAnsi="Bookman Old Style"/>
          <w:sz w:val="24"/>
          <w:szCs w:val="24"/>
        </w:rPr>
        <w:t>Großteam</w:t>
      </w:r>
      <w:proofErr w:type="spellEnd"/>
    </w:p>
    <w:p w:rsidR="00ED74ED" w:rsidRPr="00184BF2" w:rsidRDefault="00ED74ED" w:rsidP="00ED74ED">
      <w:pPr>
        <w:rPr>
          <w:rFonts w:ascii="Bookman Old Style" w:hAnsi="Bookman Old Style"/>
          <w:sz w:val="24"/>
          <w:szCs w:val="24"/>
        </w:rPr>
      </w:pPr>
    </w:p>
    <w:p w:rsidR="00ED74ED" w:rsidRPr="00184BF2" w:rsidRDefault="00ED74ED" w:rsidP="00ED74ED">
      <w:pPr>
        <w:jc w:val="center"/>
        <w:rPr>
          <w:rFonts w:ascii="Bookman Old Style" w:hAnsi="Bookman Old Style"/>
          <w:b/>
          <w:sz w:val="24"/>
          <w:szCs w:val="24"/>
        </w:rPr>
      </w:pPr>
    </w:p>
    <w:p w:rsidR="00ED74ED" w:rsidRPr="00184BF2" w:rsidRDefault="00ED74ED" w:rsidP="00ED74ED">
      <w:pPr>
        <w:jc w:val="center"/>
        <w:rPr>
          <w:rFonts w:ascii="Bookman Old Style" w:hAnsi="Bookman Old Style"/>
          <w:b/>
          <w:sz w:val="24"/>
          <w:szCs w:val="24"/>
        </w:rPr>
      </w:pPr>
      <w:r w:rsidRPr="00184BF2">
        <w:rPr>
          <w:rFonts w:ascii="Bookman Old Style" w:hAnsi="Bookman Old Style"/>
          <w:b/>
          <w:sz w:val="24"/>
          <w:szCs w:val="24"/>
        </w:rPr>
        <w:t>„Für Rückmeldungen haben wir stets ein offenes Ohr und gehen konstruktiv damit um!“</w:t>
      </w:r>
    </w:p>
    <w:p w:rsidR="00ED74ED" w:rsidRPr="00184BF2" w:rsidRDefault="00ED74ED" w:rsidP="00ED74ED">
      <w:pPr>
        <w:jc w:val="center"/>
        <w:rPr>
          <w:rFonts w:ascii="Bookman Old Style" w:hAnsi="Bookman Old Style"/>
          <w:sz w:val="24"/>
          <w:szCs w:val="24"/>
        </w:rPr>
      </w:pPr>
    </w:p>
    <w:p w:rsidR="00ED74ED" w:rsidRPr="00184BF2" w:rsidRDefault="00ED74ED" w:rsidP="00ED74ED">
      <w:pPr>
        <w:jc w:val="center"/>
        <w:rPr>
          <w:rFonts w:ascii="Bookman Old Style" w:hAnsi="Bookman Old Style"/>
          <w:b/>
          <w:sz w:val="24"/>
          <w:szCs w:val="24"/>
        </w:rPr>
      </w:pPr>
    </w:p>
    <w:p w:rsidR="00ED74ED" w:rsidRPr="00184BF2" w:rsidRDefault="00ED74ED" w:rsidP="00ED74ED">
      <w:pPr>
        <w:jc w:val="center"/>
        <w:rPr>
          <w:rFonts w:ascii="Bookman Old Style" w:hAnsi="Bookman Old Style"/>
          <w:b/>
          <w:sz w:val="24"/>
          <w:szCs w:val="24"/>
          <w:u w:val="single"/>
        </w:rPr>
      </w:pPr>
    </w:p>
    <w:p w:rsidR="00ED74ED" w:rsidRPr="00184BF2" w:rsidRDefault="00ED74ED" w:rsidP="00ED74ED">
      <w:pPr>
        <w:jc w:val="center"/>
        <w:rPr>
          <w:rFonts w:ascii="Bookman Old Style" w:hAnsi="Bookman Old Style"/>
          <w:b/>
          <w:sz w:val="24"/>
          <w:szCs w:val="24"/>
          <w:u w:val="single"/>
        </w:rPr>
      </w:pPr>
    </w:p>
    <w:p w:rsidR="00ED74ED" w:rsidRPr="00184BF2" w:rsidRDefault="00ED74ED" w:rsidP="00ED74ED">
      <w:pPr>
        <w:jc w:val="center"/>
        <w:rPr>
          <w:rFonts w:ascii="Bookman Old Style" w:hAnsi="Bookman Old Style"/>
          <w:b/>
          <w:sz w:val="24"/>
          <w:szCs w:val="24"/>
          <w:u w:val="single"/>
        </w:rPr>
      </w:pPr>
    </w:p>
    <w:p w:rsidR="00184BF2" w:rsidRDefault="00184BF2" w:rsidP="00184BF2">
      <w:pPr>
        <w:rPr>
          <w:rFonts w:ascii="Bookman Old Style" w:hAnsi="Bookman Old Style"/>
          <w:b/>
          <w:sz w:val="24"/>
          <w:szCs w:val="24"/>
          <w:u w:val="single"/>
        </w:rPr>
      </w:pPr>
    </w:p>
    <w:p w:rsidR="00184BF2" w:rsidRDefault="00184BF2" w:rsidP="00184BF2">
      <w:pPr>
        <w:rPr>
          <w:rFonts w:ascii="Bookman Old Style" w:hAnsi="Bookman Old Style"/>
          <w:b/>
          <w:sz w:val="24"/>
          <w:szCs w:val="24"/>
          <w:u w:val="single"/>
        </w:rPr>
      </w:pPr>
    </w:p>
    <w:p w:rsidR="00ED74ED" w:rsidRPr="00184BF2" w:rsidRDefault="00184BF2" w:rsidP="00184BF2">
      <w:pPr>
        <w:rPr>
          <w:rFonts w:ascii="Bookman Old Style" w:hAnsi="Bookman Old Style"/>
          <w:b/>
          <w:sz w:val="24"/>
          <w:szCs w:val="24"/>
          <w:u w:val="single"/>
        </w:rPr>
      </w:pPr>
      <w:r>
        <w:rPr>
          <w:rFonts w:ascii="Bookman Old Style" w:hAnsi="Bookman Old Style"/>
          <w:b/>
          <w:sz w:val="24"/>
          <w:szCs w:val="24"/>
          <w:u w:val="single"/>
        </w:rPr>
        <w:t>7.</w:t>
      </w:r>
      <w:r w:rsidR="00ED74ED" w:rsidRPr="00184BF2">
        <w:rPr>
          <w:rFonts w:ascii="Bookman Old Style" w:hAnsi="Bookman Old Style"/>
          <w:b/>
          <w:sz w:val="24"/>
          <w:szCs w:val="24"/>
          <w:u w:val="single"/>
        </w:rPr>
        <w:t>Angemessenes Verhältnis von Nähe und Distanz</w:t>
      </w:r>
    </w:p>
    <w:p w:rsidR="00ED74ED" w:rsidRPr="00184BF2" w:rsidRDefault="00ED74ED" w:rsidP="00ED74ED">
      <w:pPr>
        <w:jc w:val="center"/>
        <w:rPr>
          <w:rFonts w:ascii="Bookman Old Style" w:hAnsi="Bookman Old Style"/>
          <w:b/>
          <w:sz w:val="24"/>
          <w:szCs w:val="24"/>
          <w:u w:val="single"/>
        </w:rPr>
      </w:pPr>
    </w:p>
    <w:p w:rsidR="00ED74ED" w:rsidRPr="00184BF2" w:rsidRDefault="00ED74ED" w:rsidP="00ED74ED">
      <w:pPr>
        <w:jc w:val="center"/>
        <w:rPr>
          <w:rFonts w:ascii="Bookman Old Style" w:hAnsi="Bookman Old Style"/>
          <w:sz w:val="24"/>
          <w:szCs w:val="24"/>
        </w:rPr>
      </w:pPr>
    </w:p>
    <w:p w:rsidR="00ED74ED" w:rsidRPr="00184BF2" w:rsidRDefault="00ED74ED" w:rsidP="00ED74ED">
      <w:pPr>
        <w:jc w:val="center"/>
        <w:rPr>
          <w:rFonts w:ascii="Bookman Old Style" w:hAnsi="Bookman Old Style"/>
          <w:sz w:val="24"/>
          <w:szCs w:val="24"/>
          <w:u w:val="single"/>
        </w:rPr>
      </w:pPr>
      <w:r w:rsidRPr="00184BF2">
        <w:rPr>
          <w:rFonts w:ascii="Bookman Old Style" w:hAnsi="Bookman Old Style"/>
          <w:sz w:val="24"/>
          <w:szCs w:val="24"/>
          <w:u w:val="single"/>
        </w:rPr>
        <w:t>Inwieweit haben wir ein gemeinsames Verständnis von Nähe und Distanz zu den Kindern?</w:t>
      </w:r>
    </w:p>
    <w:p w:rsidR="00ED74ED" w:rsidRPr="00184BF2" w:rsidRDefault="00ED74ED" w:rsidP="00ED74ED">
      <w:pPr>
        <w:rPr>
          <w:rFonts w:ascii="Bookman Old Style" w:hAnsi="Bookman Old Style"/>
          <w:sz w:val="24"/>
          <w:szCs w:val="24"/>
          <w:u w:val="single"/>
        </w:rPr>
      </w:pP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Gemeinsames Verständnis?</w:t>
      </w:r>
    </w:p>
    <w:p w:rsidR="00ED74ED" w:rsidRPr="00184BF2" w:rsidRDefault="00ED74ED" w:rsidP="00ED74ED">
      <w:pPr>
        <w:rPr>
          <w:rFonts w:ascii="Bookman Old Style" w:hAnsi="Bookman Old Style"/>
          <w:sz w:val="24"/>
          <w:szCs w:val="24"/>
          <w:u w:val="single"/>
        </w:rPr>
      </w:pPr>
    </w:p>
    <w:p w:rsidR="00ED74ED" w:rsidRPr="00184BF2" w:rsidRDefault="00ED74ED" w:rsidP="00ED74ED">
      <w:pPr>
        <w:rPr>
          <w:rFonts w:ascii="Bookman Old Style" w:hAnsi="Bookman Old Style"/>
          <w:sz w:val="24"/>
          <w:szCs w:val="24"/>
          <w:u w:val="single"/>
        </w:rPr>
      </w:pPr>
      <w:r w:rsidRPr="00184BF2">
        <w:rPr>
          <w:rFonts w:ascii="Bookman Old Style" w:hAnsi="Bookman Old Style"/>
          <w:sz w:val="24"/>
          <w:szCs w:val="24"/>
          <w:u w:val="single"/>
        </w:rPr>
        <w:t>Wie erlebe ich das Thema Nähe und Distanz in meiner Arbeit? Wann ist Nähe gefragt? Wann Distanz?</w:t>
      </w:r>
    </w:p>
    <w:p w:rsidR="00ED74ED" w:rsidRPr="00184BF2" w:rsidRDefault="00ED74ED" w:rsidP="00ED74ED">
      <w:pPr>
        <w:jc w:val="center"/>
        <w:rPr>
          <w:rFonts w:ascii="Bookman Old Style" w:hAnsi="Bookman Old Style"/>
          <w:b/>
          <w:sz w:val="24"/>
          <w:szCs w:val="24"/>
        </w:rPr>
      </w:pPr>
    </w:p>
    <w:p w:rsidR="00ED74ED" w:rsidRPr="00184BF2" w:rsidRDefault="00ED74ED" w:rsidP="00ED74ED">
      <w:pPr>
        <w:rPr>
          <w:rFonts w:ascii="Bookman Old Style" w:hAnsi="Bookman Old Style"/>
          <w:b/>
          <w:sz w:val="24"/>
          <w:szCs w:val="24"/>
        </w:rPr>
      </w:pPr>
      <w:r w:rsidRPr="00184BF2">
        <w:rPr>
          <w:rFonts w:ascii="Bookman Old Style" w:hAnsi="Bookman Old Style"/>
          <w:b/>
          <w:sz w:val="24"/>
          <w:szCs w:val="24"/>
        </w:rPr>
        <w:t>Vom Kind ausgehend</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individuell</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altersbedingt</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entwicklungsbedingt</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situationsorientiert</w:t>
      </w:r>
    </w:p>
    <w:p w:rsidR="00ED74ED" w:rsidRPr="00184BF2" w:rsidRDefault="00ED74ED" w:rsidP="00ED74ED">
      <w:pPr>
        <w:rPr>
          <w:rFonts w:ascii="Bookman Old Style" w:hAnsi="Bookman Old Style"/>
          <w:sz w:val="24"/>
          <w:szCs w:val="24"/>
        </w:rPr>
      </w:pPr>
    </w:p>
    <w:p w:rsidR="00ED74ED" w:rsidRPr="00184BF2" w:rsidRDefault="00ED74ED" w:rsidP="00ED74ED">
      <w:pPr>
        <w:rPr>
          <w:rFonts w:ascii="Bookman Old Style" w:hAnsi="Bookman Old Style"/>
          <w:b/>
          <w:sz w:val="24"/>
          <w:szCs w:val="24"/>
        </w:rPr>
      </w:pPr>
      <w:r w:rsidRPr="00184BF2">
        <w:rPr>
          <w:rFonts w:ascii="Bookman Old Style" w:hAnsi="Bookman Old Style"/>
          <w:b/>
          <w:sz w:val="24"/>
          <w:szCs w:val="24"/>
        </w:rPr>
        <w:t>Vom Erzieher ausgehend</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eigene Grenzen müssen auch berücksichtigt werden</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 xml:space="preserve">&gt; Regeln für (Kurzzeit-) Praktikanten  </w:t>
      </w:r>
    </w:p>
    <w:p w:rsidR="00ED74ED" w:rsidRPr="00184BF2" w:rsidRDefault="00ED74ED" w:rsidP="00ED74ED">
      <w:pPr>
        <w:jc w:val="center"/>
        <w:rPr>
          <w:rFonts w:ascii="Bookman Old Style" w:hAnsi="Bookman Old Style"/>
          <w:sz w:val="24"/>
          <w:szCs w:val="24"/>
          <w:u w:val="single"/>
        </w:rPr>
      </w:pPr>
      <w:r w:rsidRPr="00184BF2">
        <w:rPr>
          <w:rFonts w:ascii="Bookman Old Style" w:hAnsi="Bookman Old Style"/>
          <w:sz w:val="24"/>
          <w:szCs w:val="24"/>
          <w:u w:val="single"/>
        </w:rPr>
        <w:t>In welchen Situationen von Nähe und Distanz fühle ich mich unwohl/unsicher</w:t>
      </w:r>
    </w:p>
    <w:p w:rsidR="00ED74ED" w:rsidRPr="00184BF2" w:rsidRDefault="00ED74ED" w:rsidP="00ED74ED">
      <w:pPr>
        <w:rPr>
          <w:rFonts w:ascii="Bookman Old Style" w:hAnsi="Bookman Old Style"/>
          <w:sz w:val="24"/>
          <w:szCs w:val="24"/>
        </w:rPr>
      </w:pP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Wickeln ist Beziehungsarbeit</w:t>
      </w:r>
    </w:p>
    <w:p w:rsidR="00ED74ED" w:rsidRPr="00184BF2" w:rsidRDefault="00ED74ED" w:rsidP="00ED74ED">
      <w:pPr>
        <w:rPr>
          <w:rFonts w:ascii="Bookman Old Style" w:hAnsi="Bookman Old Style"/>
          <w:sz w:val="24"/>
          <w:szCs w:val="24"/>
        </w:rPr>
      </w:pP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Es müssen Grenzen fürs Wickeln im Kindergarten und der Krippe und für den Mittagsschlaf festgelegt werden.</w:t>
      </w:r>
    </w:p>
    <w:p w:rsidR="00ED74ED" w:rsidRPr="00184BF2" w:rsidRDefault="00ED74ED" w:rsidP="00ED74ED">
      <w:pPr>
        <w:rPr>
          <w:rFonts w:ascii="Bookman Old Style" w:hAnsi="Bookman Old Style"/>
          <w:sz w:val="24"/>
          <w:szCs w:val="24"/>
        </w:rPr>
      </w:pPr>
    </w:p>
    <w:p w:rsidR="00ED74ED" w:rsidRPr="00184BF2" w:rsidRDefault="00ED74ED" w:rsidP="00ED74ED">
      <w:pPr>
        <w:jc w:val="center"/>
        <w:rPr>
          <w:rFonts w:ascii="Bookman Old Style" w:hAnsi="Bookman Old Style"/>
          <w:b/>
          <w:sz w:val="24"/>
          <w:szCs w:val="24"/>
        </w:rPr>
      </w:pPr>
    </w:p>
    <w:p w:rsidR="00ED74ED" w:rsidRPr="00184BF2" w:rsidRDefault="00ED74ED" w:rsidP="00ED74ED">
      <w:pPr>
        <w:jc w:val="center"/>
        <w:rPr>
          <w:rFonts w:ascii="Bookman Old Style" w:hAnsi="Bookman Old Style"/>
          <w:b/>
          <w:sz w:val="24"/>
          <w:szCs w:val="24"/>
        </w:rPr>
      </w:pPr>
    </w:p>
    <w:p w:rsidR="00ED74ED" w:rsidRPr="00184BF2" w:rsidRDefault="00ED74ED" w:rsidP="00ED74ED">
      <w:pPr>
        <w:jc w:val="center"/>
        <w:rPr>
          <w:rFonts w:ascii="Bookman Old Style" w:hAnsi="Bookman Old Style"/>
          <w:b/>
          <w:sz w:val="24"/>
          <w:szCs w:val="24"/>
        </w:rPr>
      </w:pPr>
      <w:r w:rsidRPr="00184BF2">
        <w:rPr>
          <w:rFonts w:ascii="Bookman Old Style" w:hAnsi="Bookman Old Style"/>
          <w:b/>
          <w:sz w:val="24"/>
          <w:szCs w:val="24"/>
        </w:rPr>
        <w:t>„Wir gehen mit den Bedürfnissen der Kinder achtsam und respektvoll um und wahren ihre individuellen Grenzen!“</w:t>
      </w:r>
    </w:p>
    <w:p w:rsidR="00ED74ED" w:rsidRPr="00184BF2" w:rsidRDefault="00ED74ED" w:rsidP="00ED74ED">
      <w:pPr>
        <w:jc w:val="center"/>
        <w:rPr>
          <w:rFonts w:ascii="Bookman Old Style" w:hAnsi="Bookman Old Style"/>
          <w:b/>
          <w:sz w:val="24"/>
          <w:szCs w:val="24"/>
        </w:rPr>
      </w:pPr>
    </w:p>
    <w:p w:rsidR="00ED74ED" w:rsidRPr="00184BF2" w:rsidRDefault="00ED74ED" w:rsidP="00ED74ED">
      <w:pPr>
        <w:jc w:val="center"/>
        <w:rPr>
          <w:rFonts w:ascii="Bookman Old Style" w:hAnsi="Bookman Old Style"/>
          <w:b/>
          <w:sz w:val="24"/>
          <w:szCs w:val="24"/>
        </w:rPr>
      </w:pPr>
    </w:p>
    <w:p w:rsidR="00ED74ED" w:rsidRPr="00184BF2" w:rsidRDefault="00ED74ED" w:rsidP="00ED74ED">
      <w:pPr>
        <w:jc w:val="center"/>
        <w:rPr>
          <w:rFonts w:ascii="Bookman Old Style" w:hAnsi="Bookman Old Style"/>
          <w:b/>
          <w:sz w:val="24"/>
          <w:szCs w:val="24"/>
        </w:rPr>
      </w:pPr>
    </w:p>
    <w:p w:rsidR="00ED74ED" w:rsidRPr="00184BF2" w:rsidRDefault="00ED74ED" w:rsidP="00ED74ED">
      <w:pPr>
        <w:jc w:val="center"/>
        <w:rPr>
          <w:rFonts w:ascii="Bookman Old Style" w:hAnsi="Bookman Old Style"/>
          <w:b/>
          <w:sz w:val="24"/>
          <w:szCs w:val="24"/>
        </w:rPr>
      </w:pPr>
    </w:p>
    <w:p w:rsidR="00ED74ED" w:rsidRPr="00184BF2" w:rsidRDefault="00ED74ED" w:rsidP="00ED74ED">
      <w:pPr>
        <w:jc w:val="center"/>
        <w:rPr>
          <w:rFonts w:ascii="Bookman Old Style" w:hAnsi="Bookman Old Style"/>
          <w:b/>
          <w:sz w:val="24"/>
          <w:szCs w:val="24"/>
        </w:rPr>
      </w:pPr>
    </w:p>
    <w:p w:rsidR="00ED74ED" w:rsidRPr="00184BF2" w:rsidRDefault="00ED74ED" w:rsidP="00ED74ED">
      <w:pPr>
        <w:jc w:val="center"/>
        <w:rPr>
          <w:rFonts w:ascii="Bookman Old Style" w:hAnsi="Bookman Old Style"/>
          <w:b/>
          <w:sz w:val="24"/>
          <w:szCs w:val="24"/>
        </w:rPr>
      </w:pPr>
    </w:p>
    <w:p w:rsidR="00ED74ED" w:rsidRPr="00184BF2" w:rsidRDefault="00ED74ED" w:rsidP="00ED74ED">
      <w:pPr>
        <w:jc w:val="center"/>
        <w:rPr>
          <w:rFonts w:ascii="Bookman Old Style" w:hAnsi="Bookman Old Style"/>
          <w:b/>
          <w:sz w:val="24"/>
          <w:szCs w:val="24"/>
        </w:rPr>
      </w:pPr>
    </w:p>
    <w:p w:rsidR="00ED74ED" w:rsidRPr="00184BF2" w:rsidRDefault="00ED74ED" w:rsidP="00ED74ED">
      <w:pPr>
        <w:jc w:val="center"/>
        <w:rPr>
          <w:rFonts w:ascii="Bookman Old Style" w:hAnsi="Bookman Old Style"/>
          <w:b/>
          <w:sz w:val="24"/>
          <w:szCs w:val="24"/>
        </w:rPr>
      </w:pPr>
    </w:p>
    <w:p w:rsidR="00ED74ED" w:rsidRPr="00184BF2" w:rsidRDefault="00184BF2" w:rsidP="00184BF2">
      <w:pPr>
        <w:rPr>
          <w:rFonts w:ascii="Bookman Old Style" w:hAnsi="Bookman Old Style"/>
          <w:sz w:val="24"/>
          <w:szCs w:val="24"/>
        </w:rPr>
      </w:pPr>
      <w:r>
        <w:rPr>
          <w:rFonts w:ascii="Bookman Old Style" w:hAnsi="Bookman Old Style"/>
          <w:b/>
          <w:sz w:val="24"/>
          <w:szCs w:val="24"/>
          <w:u w:val="single"/>
        </w:rPr>
        <w:t>8.</w:t>
      </w:r>
      <w:r w:rsidR="00ED74ED" w:rsidRPr="00184BF2">
        <w:rPr>
          <w:rFonts w:ascii="Bookman Old Style" w:hAnsi="Bookman Old Style"/>
          <w:b/>
          <w:sz w:val="24"/>
          <w:szCs w:val="24"/>
          <w:u w:val="single"/>
        </w:rPr>
        <w:t>Aus- und Fortbildung</w:t>
      </w:r>
    </w:p>
    <w:p w:rsidR="00ED74ED" w:rsidRPr="00184BF2" w:rsidRDefault="00ED74ED" w:rsidP="00ED74ED">
      <w:pPr>
        <w:jc w:val="center"/>
        <w:rPr>
          <w:rFonts w:ascii="Bookman Old Style" w:hAnsi="Bookman Old Style"/>
          <w:b/>
          <w:sz w:val="24"/>
          <w:szCs w:val="24"/>
        </w:rPr>
      </w:pPr>
    </w:p>
    <w:p w:rsidR="00ED74ED" w:rsidRPr="00184BF2" w:rsidRDefault="00ED74ED" w:rsidP="00ED74ED">
      <w:pPr>
        <w:jc w:val="center"/>
        <w:rPr>
          <w:rFonts w:ascii="Bookman Old Style" w:hAnsi="Bookman Old Style"/>
          <w:sz w:val="24"/>
          <w:szCs w:val="24"/>
          <w:u w:val="single"/>
        </w:rPr>
      </w:pPr>
      <w:r w:rsidRPr="00184BF2">
        <w:rPr>
          <w:rFonts w:ascii="Bookman Old Style" w:hAnsi="Bookman Old Style"/>
          <w:sz w:val="24"/>
          <w:szCs w:val="24"/>
          <w:u w:val="single"/>
        </w:rPr>
        <w:t>In welchem U</w:t>
      </w:r>
      <w:r w:rsidR="00184BF2">
        <w:rPr>
          <w:rFonts w:ascii="Bookman Old Style" w:hAnsi="Bookman Old Style"/>
          <w:sz w:val="24"/>
          <w:szCs w:val="24"/>
          <w:u w:val="single"/>
        </w:rPr>
        <w:t>m</w:t>
      </w:r>
      <w:r w:rsidRPr="00184BF2">
        <w:rPr>
          <w:rFonts w:ascii="Bookman Old Style" w:hAnsi="Bookman Old Style"/>
          <w:sz w:val="24"/>
          <w:szCs w:val="24"/>
          <w:u w:val="single"/>
        </w:rPr>
        <w:t>fang sind die Themenbereiche Sexualpädagogik und Kinderschutz in unserer Fortbildungsplanung berücksichtigt?</w:t>
      </w:r>
    </w:p>
    <w:p w:rsidR="00ED74ED" w:rsidRPr="00184BF2" w:rsidRDefault="00ED74ED" w:rsidP="00ED74ED">
      <w:pPr>
        <w:jc w:val="center"/>
        <w:rPr>
          <w:rFonts w:ascii="Bookman Old Style" w:hAnsi="Bookman Old Style"/>
          <w:sz w:val="24"/>
          <w:szCs w:val="24"/>
          <w:u w:val="single"/>
        </w:rPr>
      </w:pPr>
    </w:p>
    <w:p w:rsidR="00184BF2" w:rsidRDefault="00ED74ED" w:rsidP="00ED74ED">
      <w:pPr>
        <w:rPr>
          <w:rFonts w:ascii="Bookman Old Style" w:hAnsi="Bookman Old Style"/>
          <w:sz w:val="24"/>
          <w:szCs w:val="24"/>
        </w:rPr>
      </w:pPr>
      <w:r w:rsidRPr="00184BF2">
        <w:rPr>
          <w:rFonts w:ascii="Bookman Old Style" w:hAnsi="Bookman Old Style"/>
          <w:sz w:val="24"/>
          <w:szCs w:val="24"/>
        </w:rPr>
        <w:t xml:space="preserve">&gt; Eigenverantwortung bei der </w:t>
      </w:r>
      <w:proofErr w:type="spellStart"/>
      <w:r w:rsidRPr="00184BF2">
        <w:rPr>
          <w:rFonts w:ascii="Bookman Old Style" w:hAnsi="Bookman Old Style"/>
          <w:sz w:val="24"/>
          <w:szCs w:val="24"/>
        </w:rPr>
        <w:t>Auswal</w:t>
      </w:r>
      <w:proofErr w:type="spellEnd"/>
      <w:r w:rsidRPr="00184BF2">
        <w:rPr>
          <w:rFonts w:ascii="Bookman Old Style" w:hAnsi="Bookman Old Style"/>
          <w:sz w:val="24"/>
          <w:szCs w:val="24"/>
        </w:rPr>
        <w:t xml:space="preserve"> der Fortbildungen; </w:t>
      </w:r>
    </w:p>
    <w:p w:rsidR="00ED74ED" w:rsidRPr="00184BF2" w:rsidRDefault="00184BF2" w:rsidP="00ED74ED">
      <w:pPr>
        <w:rPr>
          <w:rFonts w:ascii="Bookman Old Style" w:hAnsi="Bookman Old Style"/>
          <w:sz w:val="24"/>
          <w:szCs w:val="24"/>
        </w:rPr>
      </w:pPr>
      <w:r>
        <w:rPr>
          <w:rFonts w:ascii="Bookman Old Style" w:hAnsi="Bookman Old Style"/>
          <w:sz w:val="24"/>
          <w:szCs w:val="24"/>
        </w:rPr>
        <w:t xml:space="preserve">   </w:t>
      </w:r>
      <w:r w:rsidR="00ED74ED" w:rsidRPr="00184BF2">
        <w:rPr>
          <w:rFonts w:ascii="Bookman Old Style" w:hAnsi="Bookman Old Style"/>
          <w:sz w:val="24"/>
          <w:szCs w:val="24"/>
        </w:rPr>
        <w:t xml:space="preserve">es </w:t>
      </w:r>
      <w:r>
        <w:rPr>
          <w:rFonts w:ascii="Bookman Old Style" w:hAnsi="Bookman Old Style"/>
          <w:sz w:val="24"/>
          <w:szCs w:val="24"/>
        </w:rPr>
        <w:t>g</w:t>
      </w:r>
      <w:r w:rsidR="00ED74ED" w:rsidRPr="00184BF2">
        <w:rPr>
          <w:rFonts w:ascii="Bookman Old Style" w:hAnsi="Bookman Old Style"/>
          <w:sz w:val="24"/>
          <w:szCs w:val="24"/>
        </w:rPr>
        <w:t>ibt fast keine Einschränkungen</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 xml:space="preserve">&gt; Absprachen bezüglich der Fortbildungen zum Thema </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 xml:space="preserve">    „Kinderschutz“ </w:t>
      </w:r>
    </w:p>
    <w:p w:rsidR="00ED74ED" w:rsidRPr="00184BF2" w:rsidRDefault="00ED74ED" w:rsidP="00ED74ED">
      <w:pPr>
        <w:rPr>
          <w:rFonts w:ascii="Bookman Old Style" w:hAnsi="Bookman Old Style"/>
          <w:sz w:val="24"/>
          <w:szCs w:val="24"/>
        </w:rPr>
      </w:pPr>
    </w:p>
    <w:p w:rsidR="00ED74ED" w:rsidRPr="00184BF2" w:rsidRDefault="00ED74ED" w:rsidP="00ED74ED">
      <w:pPr>
        <w:jc w:val="center"/>
        <w:rPr>
          <w:rFonts w:ascii="Bookman Old Style" w:hAnsi="Bookman Old Style"/>
          <w:b/>
          <w:sz w:val="24"/>
          <w:szCs w:val="24"/>
        </w:rPr>
      </w:pPr>
      <w:r w:rsidRPr="00184BF2">
        <w:rPr>
          <w:rFonts w:ascii="Bookman Old Style" w:hAnsi="Bookman Old Style"/>
          <w:b/>
          <w:sz w:val="24"/>
          <w:szCs w:val="24"/>
        </w:rPr>
        <w:t>„Wir bilden uns regelmäßig zum Thema Kinderschutz fort und stehen im kollegialen Austausch!“</w:t>
      </w:r>
    </w:p>
    <w:p w:rsidR="00184BF2" w:rsidRDefault="00184BF2" w:rsidP="00184BF2">
      <w:pPr>
        <w:rPr>
          <w:rFonts w:ascii="Bookman Old Style" w:hAnsi="Bookman Old Style"/>
          <w:b/>
          <w:sz w:val="24"/>
          <w:szCs w:val="24"/>
        </w:rPr>
      </w:pPr>
    </w:p>
    <w:p w:rsidR="00184BF2" w:rsidRDefault="00184BF2" w:rsidP="00184BF2">
      <w:pPr>
        <w:rPr>
          <w:rFonts w:ascii="Bookman Old Style" w:hAnsi="Bookman Old Style"/>
          <w:b/>
          <w:sz w:val="24"/>
          <w:szCs w:val="24"/>
        </w:rPr>
      </w:pPr>
    </w:p>
    <w:p w:rsidR="00ED74ED" w:rsidRPr="00184BF2" w:rsidRDefault="00184BF2" w:rsidP="00184BF2">
      <w:pPr>
        <w:rPr>
          <w:rFonts w:ascii="Bookman Old Style" w:hAnsi="Bookman Old Style"/>
          <w:sz w:val="24"/>
          <w:szCs w:val="24"/>
        </w:rPr>
      </w:pPr>
      <w:r>
        <w:rPr>
          <w:rFonts w:ascii="Bookman Old Style" w:hAnsi="Bookman Old Style"/>
          <w:b/>
          <w:sz w:val="24"/>
          <w:szCs w:val="24"/>
          <w:u w:val="single"/>
        </w:rPr>
        <w:t xml:space="preserve">10. </w:t>
      </w:r>
      <w:r w:rsidR="00ED74ED" w:rsidRPr="00184BF2">
        <w:rPr>
          <w:rFonts w:ascii="Bookman Old Style" w:hAnsi="Bookman Old Style"/>
          <w:b/>
          <w:sz w:val="24"/>
          <w:szCs w:val="24"/>
          <w:u w:val="single"/>
        </w:rPr>
        <w:t>Raumkonzept</w:t>
      </w:r>
    </w:p>
    <w:p w:rsidR="00ED74ED" w:rsidRPr="00184BF2" w:rsidRDefault="00ED74ED" w:rsidP="00ED74ED">
      <w:pPr>
        <w:jc w:val="center"/>
        <w:rPr>
          <w:rFonts w:ascii="Bookman Old Style" w:hAnsi="Bookman Old Style"/>
          <w:sz w:val="24"/>
          <w:szCs w:val="24"/>
        </w:rPr>
      </w:pPr>
    </w:p>
    <w:p w:rsidR="00ED74ED" w:rsidRPr="00184BF2" w:rsidRDefault="00ED74ED" w:rsidP="00ED74ED">
      <w:pPr>
        <w:jc w:val="center"/>
        <w:rPr>
          <w:rFonts w:ascii="Bookman Old Style" w:hAnsi="Bookman Old Style"/>
          <w:sz w:val="24"/>
          <w:szCs w:val="24"/>
          <w:u w:val="single"/>
        </w:rPr>
      </w:pPr>
      <w:r w:rsidRPr="00184BF2">
        <w:rPr>
          <w:rFonts w:ascii="Bookman Old Style" w:hAnsi="Bookman Old Style"/>
          <w:sz w:val="24"/>
          <w:szCs w:val="24"/>
          <w:u w:val="single"/>
        </w:rPr>
        <w:t>Inwieweit sind unsere Räumlichkeiten den Bedürfnissen der Kinder angepasst?</w:t>
      </w:r>
    </w:p>
    <w:p w:rsidR="00ED74ED" w:rsidRPr="00184BF2" w:rsidRDefault="00ED74ED" w:rsidP="00ED74ED">
      <w:pPr>
        <w:rPr>
          <w:rFonts w:ascii="Bookman Old Style" w:hAnsi="Bookman Old Style"/>
          <w:sz w:val="24"/>
          <w:szCs w:val="24"/>
          <w:u w:val="single"/>
        </w:rPr>
      </w:pPr>
    </w:p>
    <w:p w:rsidR="00ED74ED" w:rsidRPr="00184BF2" w:rsidRDefault="00ED74ED" w:rsidP="00ED74ED">
      <w:pPr>
        <w:rPr>
          <w:rFonts w:ascii="Bookman Old Style" w:hAnsi="Bookman Old Style"/>
          <w:sz w:val="24"/>
          <w:szCs w:val="24"/>
          <w:u w:val="single"/>
        </w:rPr>
      </w:pPr>
      <w:r w:rsidRPr="00184BF2">
        <w:rPr>
          <w:rFonts w:ascii="Bookman Old Style" w:hAnsi="Bookman Old Style"/>
          <w:sz w:val="24"/>
          <w:szCs w:val="24"/>
          <w:u w:val="single"/>
        </w:rPr>
        <w:t>Inwieweit bieten die Räume genügend Sicherheit und Schutz?</w:t>
      </w:r>
    </w:p>
    <w:p w:rsidR="00ED74ED" w:rsidRPr="00184BF2" w:rsidRDefault="00ED74ED" w:rsidP="00ED74ED">
      <w:pPr>
        <w:rPr>
          <w:rFonts w:ascii="Bookman Old Style" w:hAnsi="Bookman Old Style"/>
          <w:sz w:val="24"/>
          <w:szCs w:val="24"/>
          <w:u w:val="single"/>
        </w:rPr>
      </w:pPr>
    </w:p>
    <w:p w:rsidR="00184BF2" w:rsidRDefault="00ED74ED" w:rsidP="00ED74ED">
      <w:pPr>
        <w:rPr>
          <w:rFonts w:ascii="Bookman Old Style" w:hAnsi="Bookman Old Style"/>
          <w:sz w:val="24"/>
          <w:szCs w:val="24"/>
        </w:rPr>
      </w:pPr>
      <w:r w:rsidRPr="00184BF2">
        <w:rPr>
          <w:rFonts w:ascii="Bookman Old Style" w:hAnsi="Bookman Old Style"/>
          <w:sz w:val="24"/>
          <w:szCs w:val="24"/>
        </w:rPr>
        <w:t xml:space="preserve">&gt; Standort Wickelkommoden  </w:t>
      </w:r>
      <w:r w:rsidRPr="00184BF2">
        <w:rPr>
          <w:rFonts w:ascii="Bookman Old Style" w:hAnsi="Bookman Old Style"/>
          <w:sz w:val="24"/>
          <w:szCs w:val="24"/>
        </w:rPr>
        <w:sym w:font="Wingdings" w:char="F0E0"/>
      </w:r>
      <w:r w:rsidRPr="00184BF2">
        <w:rPr>
          <w:rFonts w:ascii="Bookman Old Style" w:hAnsi="Bookman Old Style"/>
          <w:sz w:val="24"/>
          <w:szCs w:val="24"/>
        </w:rPr>
        <w:t xml:space="preserve"> Kindergarten und </w:t>
      </w:r>
    </w:p>
    <w:p w:rsidR="00ED74ED" w:rsidRPr="00184BF2" w:rsidRDefault="00184BF2" w:rsidP="00ED74ED">
      <w:pPr>
        <w:rPr>
          <w:rFonts w:ascii="Bookman Old Style" w:hAnsi="Bookman Old Style"/>
          <w:sz w:val="24"/>
          <w:szCs w:val="24"/>
        </w:rPr>
      </w:pPr>
      <w:r>
        <w:rPr>
          <w:rFonts w:ascii="Bookman Old Style" w:hAnsi="Bookman Old Style"/>
          <w:sz w:val="24"/>
          <w:szCs w:val="24"/>
        </w:rPr>
        <w:t xml:space="preserve">   </w:t>
      </w:r>
      <w:r w:rsidR="00ED74ED" w:rsidRPr="00184BF2">
        <w:rPr>
          <w:rFonts w:ascii="Bookman Old Style" w:hAnsi="Bookman Old Style"/>
          <w:sz w:val="24"/>
          <w:szCs w:val="24"/>
        </w:rPr>
        <w:t>Krippe</w:t>
      </w:r>
    </w:p>
    <w:p w:rsidR="00184BF2" w:rsidRDefault="00ED74ED" w:rsidP="00ED74ED">
      <w:pPr>
        <w:rPr>
          <w:rFonts w:ascii="Bookman Old Style" w:hAnsi="Bookman Old Style"/>
          <w:sz w:val="24"/>
          <w:szCs w:val="24"/>
        </w:rPr>
      </w:pPr>
      <w:r w:rsidRPr="00184BF2">
        <w:rPr>
          <w:rFonts w:ascii="Bookman Old Style" w:hAnsi="Bookman Old Style"/>
          <w:sz w:val="24"/>
          <w:szCs w:val="24"/>
        </w:rPr>
        <w:t xml:space="preserve">&gt; Toilettensituation – auch beim Mittagessen und im </w:t>
      </w:r>
    </w:p>
    <w:p w:rsidR="00ED74ED" w:rsidRPr="00184BF2" w:rsidRDefault="00184BF2" w:rsidP="00ED74ED">
      <w:pPr>
        <w:rPr>
          <w:rFonts w:ascii="Bookman Old Style" w:hAnsi="Bookman Old Style"/>
          <w:sz w:val="24"/>
          <w:szCs w:val="24"/>
        </w:rPr>
      </w:pPr>
      <w:r>
        <w:rPr>
          <w:rFonts w:ascii="Bookman Old Style" w:hAnsi="Bookman Old Style"/>
          <w:sz w:val="24"/>
          <w:szCs w:val="24"/>
        </w:rPr>
        <w:t xml:space="preserve">   </w:t>
      </w:r>
      <w:r w:rsidR="00ED74ED" w:rsidRPr="00184BF2">
        <w:rPr>
          <w:rFonts w:ascii="Bookman Old Style" w:hAnsi="Bookman Old Style"/>
          <w:sz w:val="24"/>
          <w:szCs w:val="24"/>
        </w:rPr>
        <w:t>Wald</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 xml:space="preserve">&gt; Turnhalle  </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Umziehsituation – auch beim Einnässen o. ä.</w:t>
      </w: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&gt; Garten und Hecke</w:t>
      </w:r>
    </w:p>
    <w:p w:rsidR="00ED74ED" w:rsidRPr="00184BF2" w:rsidRDefault="00ED74ED" w:rsidP="00ED74ED">
      <w:pPr>
        <w:rPr>
          <w:rFonts w:ascii="Bookman Old Style" w:hAnsi="Bookman Old Style"/>
          <w:sz w:val="24"/>
          <w:szCs w:val="24"/>
        </w:rPr>
      </w:pPr>
    </w:p>
    <w:p w:rsidR="00ED74ED" w:rsidRPr="00184BF2" w:rsidRDefault="00ED74ED" w:rsidP="00ED74ED">
      <w:pPr>
        <w:rPr>
          <w:rFonts w:ascii="Bookman Old Style" w:hAnsi="Bookman Old Style"/>
          <w:sz w:val="24"/>
          <w:szCs w:val="24"/>
        </w:rPr>
      </w:pPr>
      <w:r w:rsidRPr="00184BF2">
        <w:rPr>
          <w:rFonts w:ascii="Bookman Old Style" w:hAnsi="Bookman Old Style"/>
          <w:sz w:val="24"/>
          <w:szCs w:val="24"/>
        </w:rPr>
        <w:t>Das Raumkonzept muss neu überdacht und evtl., verändert werden.</w:t>
      </w:r>
    </w:p>
    <w:p w:rsidR="00ED74ED" w:rsidRPr="00184BF2" w:rsidRDefault="00ED74ED" w:rsidP="00ED74ED">
      <w:pPr>
        <w:rPr>
          <w:rFonts w:ascii="Bookman Old Style" w:hAnsi="Bookman Old Style"/>
          <w:sz w:val="24"/>
          <w:szCs w:val="24"/>
        </w:rPr>
      </w:pPr>
    </w:p>
    <w:p w:rsidR="00ED74ED" w:rsidRPr="00184BF2" w:rsidRDefault="00ED74ED" w:rsidP="00B81EC4">
      <w:pPr>
        <w:rPr>
          <w:rFonts w:ascii="Bookman Old Style" w:hAnsi="Bookman Old Style"/>
          <w:b/>
          <w:sz w:val="24"/>
          <w:szCs w:val="24"/>
        </w:rPr>
      </w:pPr>
      <w:bookmarkStart w:id="2" w:name="_GoBack"/>
      <w:bookmarkEnd w:id="2"/>
      <w:r w:rsidRPr="00184BF2">
        <w:rPr>
          <w:rFonts w:ascii="Bookman Old Style" w:hAnsi="Bookman Old Style"/>
          <w:b/>
          <w:sz w:val="24"/>
          <w:szCs w:val="24"/>
        </w:rPr>
        <w:t>„Unsere Räume bieten den Kindern sowohl Schutz als auch Rückzugsmöglichkeiten und werden von uns kontinuierlich dahingehend überprüft.“</w:t>
      </w:r>
    </w:p>
    <w:p w:rsidR="00ED74ED" w:rsidRPr="00184BF2" w:rsidRDefault="00ED74ED" w:rsidP="00ED74ED">
      <w:pPr>
        <w:rPr>
          <w:rFonts w:ascii="Bookman Old Style" w:hAnsi="Bookman Old Style"/>
          <w:sz w:val="24"/>
          <w:szCs w:val="24"/>
        </w:rPr>
      </w:pPr>
    </w:p>
    <w:p w:rsidR="00ED74ED" w:rsidRPr="00630D01" w:rsidRDefault="00ED74ED" w:rsidP="00ED74ED">
      <w:pPr>
        <w:rPr>
          <w:rFonts w:ascii="Bookman Old Style" w:hAnsi="Bookman Old Style"/>
          <w:sz w:val="24"/>
          <w:szCs w:val="24"/>
        </w:rPr>
      </w:pPr>
    </w:p>
    <w:sectPr w:rsidR="00ED74ED" w:rsidRPr="00630D01" w:rsidSect="00C22502">
      <w:type w:val="continuous"/>
      <w:pgSz w:w="16838" w:h="11906" w:orient="landscape"/>
      <w:pgMar w:top="1417" w:right="1417" w:bottom="1417" w:left="1134"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160" w:rsidRDefault="00E82160" w:rsidP="00314CE6">
      <w:pPr>
        <w:spacing w:after="0" w:line="240" w:lineRule="auto"/>
      </w:pPr>
      <w:r>
        <w:separator/>
      </w:r>
    </w:p>
  </w:endnote>
  <w:endnote w:type="continuationSeparator" w:id="0">
    <w:p w:rsidR="00E82160" w:rsidRDefault="00E82160" w:rsidP="0031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KaiTi">
    <w:charset w:val="86"/>
    <w:family w:val="modern"/>
    <w:pitch w:val="fixed"/>
    <w:sig w:usb0="800002BF" w:usb1="38CF7CFA" w:usb2="00000016" w:usb3="00000000" w:csb0="00040001" w:csb1="00000000"/>
  </w:font>
  <w:font w:name="Andalus">
    <w:altName w:val="Arial"/>
    <w:charset w:val="00"/>
    <w:family w:val="roman"/>
    <w:pitch w:val="variable"/>
    <w:sig w:usb0="00002003" w:usb1="80000000" w:usb2="00000008" w:usb3="00000000" w:csb0="00000041" w:csb1="00000000"/>
  </w:font>
  <w:font w:name="Freestyle Script">
    <w:panose1 w:val="030804020302050B0404"/>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160" w:rsidRDefault="00E82160" w:rsidP="00314CE6">
    <w:pPr>
      <w:pStyle w:val="Fuzeile"/>
      <w:jc w:val="center"/>
    </w:pPr>
    <w:r>
      <w:rPr>
        <w:noProof/>
        <w:lang w:eastAsia="de-DE"/>
      </w:rPr>
      <mc:AlternateContent>
        <mc:Choice Requires="wpg">
          <w:drawing>
            <wp:inline distT="0" distB="0" distL="0" distR="0" wp14:anchorId="7B2F87DA" wp14:editId="697BB19A">
              <wp:extent cx="548640" cy="237490"/>
              <wp:effectExtent l="9525" t="9525" r="13335" b="10160"/>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5"/>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160" w:rsidRDefault="00E82160">
                            <w:pPr>
                              <w:jc w:val="center"/>
                              <w:rPr>
                                <w:color w:val="FFFFFF" w:themeColor="background1"/>
                              </w:rPr>
                            </w:pPr>
                            <w:r>
                              <w:fldChar w:fldCharType="begin"/>
                            </w:r>
                            <w:r>
                              <w:instrText>PAGE    \* MERGEFORMAT</w:instrText>
                            </w:r>
                            <w:r>
                              <w:fldChar w:fldCharType="separate"/>
                            </w:r>
                            <w:r w:rsidR="00B81EC4" w:rsidRPr="00B81EC4">
                              <w:rPr>
                                <w:b/>
                                <w:bCs/>
                                <w:noProof/>
                                <w:color w:val="FFFFFF" w:themeColor="background1"/>
                              </w:rPr>
                              <w:t>4</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7B2F87DA" id="Gruppieren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Pr672T9AwAAugwAAA4AAAAAAAAAAAAAAAAA&#10;LgIAAGRycy9lMm9Eb2MueG1sUEsBAi0AFAAGAAgAAAAhANf/s3/cAAAAAwEAAA8AAAAAAAAAAAAA&#10;AAAAVwYAAGRycy9kb3ducmV2LnhtbFBLBQYAAAAABAAEAPMAAABgBwAAAAA=&#10;">
              <v:roundrect id="AutoShape 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5"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E82160" w:rsidRDefault="00E82160">
                      <w:pPr>
                        <w:jc w:val="center"/>
                        <w:rPr>
                          <w:color w:val="FFFFFF" w:themeColor="background1"/>
                        </w:rPr>
                      </w:pPr>
                      <w:r>
                        <w:fldChar w:fldCharType="begin"/>
                      </w:r>
                      <w:r>
                        <w:instrText>PAGE    \* MERGEFORMAT</w:instrText>
                      </w:r>
                      <w:r>
                        <w:fldChar w:fldCharType="separate"/>
                      </w:r>
                      <w:r w:rsidR="00B81EC4" w:rsidRPr="00B81EC4">
                        <w:rPr>
                          <w:b/>
                          <w:bCs/>
                          <w:noProof/>
                          <w:color w:val="FFFFFF" w:themeColor="background1"/>
                        </w:rPr>
                        <w:t>4</w:t>
                      </w:r>
                      <w:r>
                        <w:rPr>
                          <w:b/>
                          <w:bCs/>
                          <w:color w:val="FFFFFF" w:themeColor="background1"/>
                        </w:rPr>
                        <w:fldChar w:fldCharType="end"/>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160" w:rsidRDefault="00E82160" w:rsidP="00314CE6">
      <w:pPr>
        <w:spacing w:after="0" w:line="240" w:lineRule="auto"/>
      </w:pPr>
      <w:r>
        <w:separator/>
      </w:r>
    </w:p>
  </w:footnote>
  <w:footnote w:type="continuationSeparator" w:id="0">
    <w:p w:rsidR="00E82160" w:rsidRDefault="00E82160" w:rsidP="00314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160" w:rsidRPr="00924C8E" w:rsidRDefault="00E82160" w:rsidP="00924C8E">
    <w:pPr>
      <w:pStyle w:val="Kopfzeile"/>
      <w:jc w:val="center"/>
      <w:rPr>
        <w:rFonts w:ascii="Freestyle Script" w:hAnsi="Freestyle Script"/>
        <w:sz w:val="36"/>
        <w:szCs w:val="36"/>
      </w:rPr>
    </w:pPr>
    <w:r w:rsidRPr="00924C8E">
      <w:rPr>
        <w:rFonts w:ascii="Freestyle Script" w:hAnsi="Freestyle Script"/>
        <w:sz w:val="36"/>
        <w:szCs w:val="36"/>
      </w:rPr>
      <w:t>Mit den Kindern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5FBD"/>
    <w:multiLevelType w:val="hybridMultilevel"/>
    <w:tmpl w:val="00003C7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5C01AC"/>
    <w:multiLevelType w:val="hybridMultilevel"/>
    <w:tmpl w:val="0BFAD8F4"/>
    <w:lvl w:ilvl="0" w:tplc="0407000B">
      <w:start w:val="1"/>
      <w:numFmt w:val="bullet"/>
      <w:lvlText w:val=""/>
      <w:lvlJc w:val="left"/>
      <w:pPr>
        <w:ind w:left="720" w:hanging="360"/>
      </w:pPr>
      <w:rPr>
        <w:rFonts w:ascii="Wingdings" w:hAnsi="Wingdings"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EF7998"/>
    <w:multiLevelType w:val="hybridMultilevel"/>
    <w:tmpl w:val="5E8231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9C2B80"/>
    <w:multiLevelType w:val="hybridMultilevel"/>
    <w:tmpl w:val="4B7C4E3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6C5EE7"/>
    <w:multiLevelType w:val="hybridMultilevel"/>
    <w:tmpl w:val="66ECD35A"/>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11E6B1F"/>
    <w:multiLevelType w:val="hybridMultilevel"/>
    <w:tmpl w:val="CB10D528"/>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242F28"/>
    <w:multiLevelType w:val="hybridMultilevel"/>
    <w:tmpl w:val="9D78905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CD5823"/>
    <w:multiLevelType w:val="hybridMultilevel"/>
    <w:tmpl w:val="A254F332"/>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970B23"/>
    <w:multiLevelType w:val="hybridMultilevel"/>
    <w:tmpl w:val="D856F0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C0BE8"/>
    <w:multiLevelType w:val="hybridMultilevel"/>
    <w:tmpl w:val="82F45038"/>
    <w:lvl w:ilvl="0" w:tplc="0407000B">
      <w:start w:val="1"/>
      <w:numFmt w:val="bullet"/>
      <w:lvlText w:val=""/>
      <w:lvlJc w:val="left"/>
      <w:pPr>
        <w:ind w:left="792" w:hanging="360"/>
      </w:pPr>
      <w:rPr>
        <w:rFonts w:ascii="Wingdings" w:hAnsi="Wingdings"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0" w15:restartNumberingAfterBreak="0">
    <w:nsid w:val="20A34E42"/>
    <w:multiLevelType w:val="hybridMultilevel"/>
    <w:tmpl w:val="E0187AE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FB7C7F"/>
    <w:multiLevelType w:val="hybridMultilevel"/>
    <w:tmpl w:val="E4B482C8"/>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5C4BBC"/>
    <w:multiLevelType w:val="hybridMultilevel"/>
    <w:tmpl w:val="CA686A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963FA6"/>
    <w:multiLevelType w:val="hybridMultilevel"/>
    <w:tmpl w:val="64DCE1DC"/>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15:restartNumberingAfterBreak="0">
    <w:nsid w:val="32150343"/>
    <w:multiLevelType w:val="hybridMultilevel"/>
    <w:tmpl w:val="E372209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9B1DF9"/>
    <w:multiLevelType w:val="hybridMultilevel"/>
    <w:tmpl w:val="448ACC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5175D2"/>
    <w:multiLevelType w:val="hybridMultilevel"/>
    <w:tmpl w:val="6616D62E"/>
    <w:lvl w:ilvl="0" w:tplc="0407000B">
      <w:start w:val="1"/>
      <w:numFmt w:val="bullet"/>
      <w:lvlText w:val=""/>
      <w:lvlJc w:val="left"/>
      <w:pPr>
        <w:ind w:left="720" w:hanging="360"/>
      </w:pPr>
      <w:rPr>
        <w:rFonts w:ascii="Wingdings" w:hAnsi="Wingdings"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0B65AC"/>
    <w:multiLevelType w:val="hybridMultilevel"/>
    <w:tmpl w:val="70D870D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D97325"/>
    <w:multiLevelType w:val="hybridMultilevel"/>
    <w:tmpl w:val="F0FCB76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42C1C1A"/>
    <w:multiLevelType w:val="hybridMultilevel"/>
    <w:tmpl w:val="2C68FF6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5980E64"/>
    <w:multiLevelType w:val="hybridMultilevel"/>
    <w:tmpl w:val="D4D2151C"/>
    <w:lvl w:ilvl="0" w:tplc="0407000B">
      <w:start w:val="1"/>
      <w:numFmt w:val="bullet"/>
      <w:lvlText w:val=""/>
      <w:lvlJc w:val="left"/>
      <w:pPr>
        <w:ind w:left="1065" w:hanging="360"/>
      </w:pPr>
      <w:rPr>
        <w:rFonts w:ascii="Wingdings" w:hAnsi="Wingdings"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1" w15:restartNumberingAfterBreak="0">
    <w:nsid w:val="4691722A"/>
    <w:multiLevelType w:val="hybridMultilevel"/>
    <w:tmpl w:val="0F86D97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EE294A"/>
    <w:multiLevelType w:val="hybridMultilevel"/>
    <w:tmpl w:val="69F8D3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C400795"/>
    <w:multiLevelType w:val="hybridMultilevel"/>
    <w:tmpl w:val="300452FC"/>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DB5508A"/>
    <w:multiLevelType w:val="hybridMultilevel"/>
    <w:tmpl w:val="14F09F3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3A6FDB"/>
    <w:multiLevelType w:val="multilevel"/>
    <w:tmpl w:val="AF8E4A9A"/>
    <w:lvl w:ilvl="0">
      <w:start w:val="11"/>
      <w:numFmt w:val="decimal"/>
      <w:lvlText w:val="%1."/>
      <w:lvlJc w:val="left"/>
      <w:pPr>
        <w:ind w:left="576" w:hanging="576"/>
      </w:pPr>
      <w:rPr>
        <w:rFonts w:hint="default"/>
      </w:rPr>
    </w:lvl>
    <w:lvl w:ilvl="1">
      <w:start w:val="2"/>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2AB2FBE"/>
    <w:multiLevelType w:val="hybridMultilevel"/>
    <w:tmpl w:val="7D1AC0BC"/>
    <w:lvl w:ilvl="0" w:tplc="0407000B">
      <w:start w:val="1"/>
      <w:numFmt w:val="bullet"/>
      <w:lvlText w:val=""/>
      <w:lvlJc w:val="left"/>
      <w:pPr>
        <w:ind w:left="770" w:hanging="360"/>
      </w:pPr>
      <w:rPr>
        <w:rFonts w:ascii="Wingdings" w:hAnsi="Wingdings"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27" w15:restartNumberingAfterBreak="0">
    <w:nsid w:val="56222B6C"/>
    <w:multiLevelType w:val="hybridMultilevel"/>
    <w:tmpl w:val="F1B40F46"/>
    <w:lvl w:ilvl="0" w:tplc="0407000B">
      <w:start w:val="1"/>
      <w:numFmt w:val="bullet"/>
      <w:lvlText w:val=""/>
      <w:lvlJc w:val="left"/>
      <w:pPr>
        <w:ind w:left="643"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7333E0"/>
    <w:multiLevelType w:val="hybridMultilevel"/>
    <w:tmpl w:val="93A6C20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6F52D29"/>
    <w:multiLevelType w:val="hybridMultilevel"/>
    <w:tmpl w:val="D8CA629E"/>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7C4528"/>
    <w:multiLevelType w:val="multilevel"/>
    <w:tmpl w:val="AC6C5812"/>
    <w:lvl w:ilvl="0">
      <w:start w:val="1"/>
      <w:numFmt w:val="decimal"/>
      <w:lvlText w:val="%1."/>
      <w:lvlJc w:val="left"/>
      <w:pPr>
        <w:ind w:left="360" w:hanging="360"/>
      </w:pPr>
      <w:rPr>
        <w:rFonts w:hint="default"/>
        <w:b/>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A24A7E"/>
    <w:multiLevelType w:val="hybridMultilevel"/>
    <w:tmpl w:val="EB941F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EA20C9"/>
    <w:multiLevelType w:val="hybridMultilevel"/>
    <w:tmpl w:val="E7867C0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365F70"/>
    <w:multiLevelType w:val="hybridMultilevel"/>
    <w:tmpl w:val="42A8861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03A595D"/>
    <w:multiLevelType w:val="hybridMultilevel"/>
    <w:tmpl w:val="14A2E54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7AF654A"/>
    <w:multiLevelType w:val="hybridMultilevel"/>
    <w:tmpl w:val="2F7606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287381"/>
    <w:multiLevelType w:val="hybridMultilevel"/>
    <w:tmpl w:val="C8A8690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1A05EF1"/>
    <w:multiLevelType w:val="hybridMultilevel"/>
    <w:tmpl w:val="256873A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9B5B2E"/>
    <w:multiLevelType w:val="hybridMultilevel"/>
    <w:tmpl w:val="5B8A40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9F7859"/>
    <w:multiLevelType w:val="hybridMultilevel"/>
    <w:tmpl w:val="E6944AB6"/>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CE07CF0"/>
    <w:multiLevelType w:val="hybridMultilevel"/>
    <w:tmpl w:val="3F680088"/>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E926B13"/>
    <w:multiLevelType w:val="hybridMultilevel"/>
    <w:tmpl w:val="D0A6FCE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EC2251D"/>
    <w:multiLevelType w:val="hybridMultilevel"/>
    <w:tmpl w:val="E3583C2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F523A56"/>
    <w:multiLevelType w:val="hybridMultilevel"/>
    <w:tmpl w:val="7E062F60"/>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27"/>
  </w:num>
  <w:num w:numId="4">
    <w:abstractNumId w:val="42"/>
  </w:num>
  <w:num w:numId="5">
    <w:abstractNumId w:val="31"/>
  </w:num>
  <w:num w:numId="6">
    <w:abstractNumId w:val="22"/>
  </w:num>
  <w:num w:numId="7">
    <w:abstractNumId w:val="10"/>
  </w:num>
  <w:num w:numId="8">
    <w:abstractNumId w:val="15"/>
  </w:num>
  <w:num w:numId="9">
    <w:abstractNumId w:val="6"/>
  </w:num>
  <w:num w:numId="10">
    <w:abstractNumId w:val="35"/>
  </w:num>
  <w:num w:numId="11">
    <w:abstractNumId w:val="8"/>
  </w:num>
  <w:num w:numId="12">
    <w:abstractNumId w:val="38"/>
  </w:num>
  <w:num w:numId="13">
    <w:abstractNumId w:val="24"/>
  </w:num>
  <w:num w:numId="14">
    <w:abstractNumId w:val="17"/>
  </w:num>
  <w:num w:numId="15">
    <w:abstractNumId w:val="18"/>
  </w:num>
  <w:num w:numId="16">
    <w:abstractNumId w:val="32"/>
  </w:num>
  <w:num w:numId="17">
    <w:abstractNumId w:val="21"/>
  </w:num>
  <w:num w:numId="18">
    <w:abstractNumId w:val="14"/>
  </w:num>
  <w:num w:numId="19">
    <w:abstractNumId w:val="33"/>
  </w:num>
  <w:num w:numId="20">
    <w:abstractNumId w:val="20"/>
  </w:num>
  <w:num w:numId="21">
    <w:abstractNumId w:val="19"/>
  </w:num>
  <w:num w:numId="22">
    <w:abstractNumId w:val="37"/>
  </w:num>
  <w:num w:numId="23">
    <w:abstractNumId w:val="0"/>
  </w:num>
  <w:num w:numId="24">
    <w:abstractNumId w:val="4"/>
  </w:num>
  <w:num w:numId="25">
    <w:abstractNumId w:val="28"/>
  </w:num>
  <w:num w:numId="26">
    <w:abstractNumId w:val="26"/>
  </w:num>
  <w:num w:numId="27">
    <w:abstractNumId w:val="13"/>
  </w:num>
  <w:num w:numId="28">
    <w:abstractNumId w:val="12"/>
  </w:num>
  <w:num w:numId="29">
    <w:abstractNumId w:val="3"/>
  </w:num>
  <w:num w:numId="30">
    <w:abstractNumId w:val="34"/>
  </w:num>
  <w:num w:numId="31">
    <w:abstractNumId w:val="16"/>
  </w:num>
  <w:num w:numId="32">
    <w:abstractNumId w:val="1"/>
  </w:num>
  <w:num w:numId="33">
    <w:abstractNumId w:val="23"/>
  </w:num>
  <w:num w:numId="34">
    <w:abstractNumId w:val="36"/>
  </w:num>
  <w:num w:numId="35">
    <w:abstractNumId w:val="7"/>
  </w:num>
  <w:num w:numId="36">
    <w:abstractNumId w:val="40"/>
  </w:num>
  <w:num w:numId="37">
    <w:abstractNumId w:val="5"/>
  </w:num>
  <w:num w:numId="38">
    <w:abstractNumId w:val="29"/>
  </w:num>
  <w:num w:numId="39">
    <w:abstractNumId w:val="11"/>
  </w:num>
  <w:num w:numId="40">
    <w:abstractNumId w:val="39"/>
  </w:num>
  <w:num w:numId="41">
    <w:abstractNumId w:val="43"/>
  </w:num>
  <w:num w:numId="42">
    <w:abstractNumId w:val="25"/>
  </w:num>
  <w:num w:numId="43">
    <w:abstractNumId w:val="9"/>
  </w:num>
  <w:num w:numId="44">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36F"/>
    <w:rsid w:val="000005D8"/>
    <w:rsid w:val="0000108E"/>
    <w:rsid w:val="00006451"/>
    <w:rsid w:val="00040BDE"/>
    <w:rsid w:val="00042AA8"/>
    <w:rsid w:val="00045679"/>
    <w:rsid w:val="0005498A"/>
    <w:rsid w:val="00062479"/>
    <w:rsid w:val="000641CB"/>
    <w:rsid w:val="00081348"/>
    <w:rsid w:val="00092FF9"/>
    <w:rsid w:val="000A01E3"/>
    <w:rsid w:val="000A1A63"/>
    <w:rsid w:val="000B47F0"/>
    <w:rsid w:val="000D10DE"/>
    <w:rsid w:val="000D5E6F"/>
    <w:rsid w:val="000E6AB7"/>
    <w:rsid w:val="000E76AA"/>
    <w:rsid w:val="000F0455"/>
    <w:rsid w:val="000F1CD4"/>
    <w:rsid w:val="00103710"/>
    <w:rsid w:val="001205D3"/>
    <w:rsid w:val="00122754"/>
    <w:rsid w:val="00145424"/>
    <w:rsid w:val="0014598D"/>
    <w:rsid w:val="00150BE4"/>
    <w:rsid w:val="00161BA3"/>
    <w:rsid w:val="00170119"/>
    <w:rsid w:val="001739B4"/>
    <w:rsid w:val="0017763F"/>
    <w:rsid w:val="00180B01"/>
    <w:rsid w:val="00184126"/>
    <w:rsid w:val="00184BF2"/>
    <w:rsid w:val="00194700"/>
    <w:rsid w:val="001A628B"/>
    <w:rsid w:val="001A742D"/>
    <w:rsid w:val="001E6999"/>
    <w:rsid w:val="002064F2"/>
    <w:rsid w:val="002129EF"/>
    <w:rsid w:val="002205DC"/>
    <w:rsid w:val="0024273B"/>
    <w:rsid w:val="00246065"/>
    <w:rsid w:val="0025526D"/>
    <w:rsid w:val="002573B2"/>
    <w:rsid w:val="0026037C"/>
    <w:rsid w:val="00273A27"/>
    <w:rsid w:val="00295AB7"/>
    <w:rsid w:val="002A08F2"/>
    <w:rsid w:val="002A59E5"/>
    <w:rsid w:val="002B3C68"/>
    <w:rsid w:val="002B77F9"/>
    <w:rsid w:val="002D00B1"/>
    <w:rsid w:val="002D7A3B"/>
    <w:rsid w:val="002E419F"/>
    <w:rsid w:val="0030003C"/>
    <w:rsid w:val="00307EAF"/>
    <w:rsid w:val="003135F8"/>
    <w:rsid w:val="00314CE6"/>
    <w:rsid w:val="00325531"/>
    <w:rsid w:val="003264DE"/>
    <w:rsid w:val="00335D95"/>
    <w:rsid w:val="003423C7"/>
    <w:rsid w:val="0037074A"/>
    <w:rsid w:val="003826B1"/>
    <w:rsid w:val="003831C2"/>
    <w:rsid w:val="00384BA3"/>
    <w:rsid w:val="00391CC4"/>
    <w:rsid w:val="003943B3"/>
    <w:rsid w:val="003A56BD"/>
    <w:rsid w:val="003C0C8B"/>
    <w:rsid w:val="003C6E86"/>
    <w:rsid w:val="003D127F"/>
    <w:rsid w:val="003E22C9"/>
    <w:rsid w:val="0042126A"/>
    <w:rsid w:val="00425565"/>
    <w:rsid w:val="004355C1"/>
    <w:rsid w:val="00437EDD"/>
    <w:rsid w:val="00447AA7"/>
    <w:rsid w:val="00451511"/>
    <w:rsid w:val="00464D76"/>
    <w:rsid w:val="00472F09"/>
    <w:rsid w:val="004B4402"/>
    <w:rsid w:val="004B5B33"/>
    <w:rsid w:val="004D06C4"/>
    <w:rsid w:val="004E119A"/>
    <w:rsid w:val="00500FDE"/>
    <w:rsid w:val="00502C8C"/>
    <w:rsid w:val="00511D9D"/>
    <w:rsid w:val="005424E6"/>
    <w:rsid w:val="00552E58"/>
    <w:rsid w:val="00553D63"/>
    <w:rsid w:val="00554E4E"/>
    <w:rsid w:val="005618CC"/>
    <w:rsid w:val="00564126"/>
    <w:rsid w:val="00583E44"/>
    <w:rsid w:val="005B5E5A"/>
    <w:rsid w:val="005D40F4"/>
    <w:rsid w:val="005F78A0"/>
    <w:rsid w:val="00610445"/>
    <w:rsid w:val="00616D82"/>
    <w:rsid w:val="0062066F"/>
    <w:rsid w:val="00630D01"/>
    <w:rsid w:val="006548B2"/>
    <w:rsid w:val="00655C28"/>
    <w:rsid w:val="0065613A"/>
    <w:rsid w:val="00673128"/>
    <w:rsid w:val="0068047A"/>
    <w:rsid w:val="006916A5"/>
    <w:rsid w:val="006964FA"/>
    <w:rsid w:val="006A414D"/>
    <w:rsid w:val="006B1B63"/>
    <w:rsid w:val="006E1E43"/>
    <w:rsid w:val="006F2B50"/>
    <w:rsid w:val="00710435"/>
    <w:rsid w:val="00710677"/>
    <w:rsid w:val="0071124D"/>
    <w:rsid w:val="00714BFF"/>
    <w:rsid w:val="00720BFB"/>
    <w:rsid w:val="007275CB"/>
    <w:rsid w:val="00746776"/>
    <w:rsid w:val="007469EE"/>
    <w:rsid w:val="007541B9"/>
    <w:rsid w:val="00764B97"/>
    <w:rsid w:val="0076575E"/>
    <w:rsid w:val="007A4678"/>
    <w:rsid w:val="007A636F"/>
    <w:rsid w:val="007B37D0"/>
    <w:rsid w:val="007B72E7"/>
    <w:rsid w:val="007C0182"/>
    <w:rsid w:val="007E7BB3"/>
    <w:rsid w:val="007F5F46"/>
    <w:rsid w:val="00802DFD"/>
    <w:rsid w:val="00807BE5"/>
    <w:rsid w:val="00821686"/>
    <w:rsid w:val="00821A53"/>
    <w:rsid w:val="0083235A"/>
    <w:rsid w:val="00841213"/>
    <w:rsid w:val="00847DDD"/>
    <w:rsid w:val="0085794E"/>
    <w:rsid w:val="00861392"/>
    <w:rsid w:val="00871E0B"/>
    <w:rsid w:val="0087721A"/>
    <w:rsid w:val="00880005"/>
    <w:rsid w:val="008B4046"/>
    <w:rsid w:val="008C1EB7"/>
    <w:rsid w:val="008D108F"/>
    <w:rsid w:val="008D26D6"/>
    <w:rsid w:val="008D3918"/>
    <w:rsid w:val="008E235B"/>
    <w:rsid w:val="00901B42"/>
    <w:rsid w:val="0090756C"/>
    <w:rsid w:val="00917C56"/>
    <w:rsid w:val="00920657"/>
    <w:rsid w:val="00924C8E"/>
    <w:rsid w:val="00937791"/>
    <w:rsid w:val="00982971"/>
    <w:rsid w:val="009847A9"/>
    <w:rsid w:val="009857F2"/>
    <w:rsid w:val="009872E4"/>
    <w:rsid w:val="00994A44"/>
    <w:rsid w:val="009B51B9"/>
    <w:rsid w:val="009C20AE"/>
    <w:rsid w:val="009E04E8"/>
    <w:rsid w:val="009E5871"/>
    <w:rsid w:val="009F60FC"/>
    <w:rsid w:val="00A02B11"/>
    <w:rsid w:val="00A36076"/>
    <w:rsid w:val="00A5289F"/>
    <w:rsid w:val="00A656DE"/>
    <w:rsid w:val="00A70424"/>
    <w:rsid w:val="00A77F21"/>
    <w:rsid w:val="00A9197C"/>
    <w:rsid w:val="00AC2E67"/>
    <w:rsid w:val="00AE388C"/>
    <w:rsid w:val="00AE42D5"/>
    <w:rsid w:val="00AF11D8"/>
    <w:rsid w:val="00AF3D7E"/>
    <w:rsid w:val="00B03A40"/>
    <w:rsid w:val="00B07706"/>
    <w:rsid w:val="00B25AA2"/>
    <w:rsid w:val="00B55A25"/>
    <w:rsid w:val="00B6406B"/>
    <w:rsid w:val="00B81EC4"/>
    <w:rsid w:val="00B91F98"/>
    <w:rsid w:val="00B95C89"/>
    <w:rsid w:val="00BB0CE8"/>
    <w:rsid w:val="00BB1E44"/>
    <w:rsid w:val="00BB7BEC"/>
    <w:rsid w:val="00BC0A06"/>
    <w:rsid w:val="00BC7844"/>
    <w:rsid w:val="00BD084E"/>
    <w:rsid w:val="00BD3B88"/>
    <w:rsid w:val="00BD5609"/>
    <w:rsid w:val="00BF24A8"/>
    <w:rsid w:val="00BF7FF1"/>
    <w:rsid w:val="00C00B86"/>
    <w:rsid w:val="00C03B50"/>
    <w:rsid w:val="00C22502"/>
    <w:rsid w:val="00C25A80"/>
    <w:rsid w:val="00C44C2C"/>
    <w:rsid w:val="00C45EF4"/>
    <w:rsid w:val="00C76203"/>
    <w:rsid w:val="00C76257"/>
    <w:rsid w:val="00C85030"/>
    <w:rsid w:val="00C85165"/>
    <w:rsid w:val="00C96FBF"/>
    <w:rsid w:val="00CB2C36"/>
    <w:rsid w:val="00CB6AFA"/>
    <w:rsid w:val="00CC2CF8"/>
    <w:rsid w:val="00CC7FE7"/>
    <w:rsid w:val="00CE3C0C"/>
    <w:rsid w:val="00CE5BAA"/>
    <w:rsid w:val="00D03E5C"/>
    <w:rsid w:val="00D1647E"/>
    <w:rsid w:val="00D20342"/>
    <w:rsid w:val="00D252BE"/>
    <w:rsid w:val="00D42C0F"/>
    <w:rsid w:val="00D4768C"/>
    <w:rsid w:val="00D51033"/>
    <w:rsid w:val="00D73653"/>
    <w:rsid w:val="00D97F44"/>
    <w:rsid w:val="00DE62A9"/>
    <w:rsid w:val="00DF1273"/>
    <w:rsid w:val="00DF7CF4"/>
    <w:rsid w:val="00E04DD3"/>
    <w:rsid w:val="00E073E7"/>
    <w:rsid w:val="00E10655"/>
    <w:rsid w:val="00E12F3A"/>
    <w:rsid w:val="00E17EC4"/>
    <w:rsid w:val="00E34C5F"/>
    <w:rsid w:val="00E406B4"/>
    <w:rsid w:val="00E43DD2"/>
    <w:rsid w:val="00E46DF6"/>
    <w:rsid w:val="00E541F3"/>
    <w:rsid w:val="00E5714A"/>
    <w:rsid w:val="00E64CB8"/>
    <w:rsid w:val="00E72290"/>
    <w:rsid w:val="00E82160"/>
    <w:rsid w:val="00E876BB"/>
    <w:rsid w:val="00EA0B9F"/>
    <w:rsid w:val="00EA1CE6"/>
    <w:rsid w:val="00EA1EF0"/>
    <w:rsid w:val="00EC0F8B"/>
    <w:rsid w:val="00ED3800"/>
    <w:rsid w:val="00ED3D17"/>
    <w:rsid w:val="00ED74ED"/>
    <w:rsid w:val="00EE619F"/>
    <w:rsid w:val="00EE6BCA"/>
    <w:rsid w:val="00F07714"/>
    <w:rsid w:val="00F32AE6"/>
    <w:rsid w:val="00F36A71"/>
    <w:rsid w:val="00F41173"/>
    <w:rsid w:val="00F441B1"/>
    <w:rsid w:val="00F64FAD"/>
    <w:rsid w:val="00F75FC2"/>
    <w:rsid w:val="00F771BA"/>
    <w:rsid w:val="00F802AD"/>
    <w:rsid w:val="00F80A44"/>
    <w:rsid w:val="00FA1557"/>
    <w:rsid w:val="00FA4478"/>
    <w:rsid w:val="00FB17F3"/>
    <w:rsid w:val="00FB50B0"/>
    <w:rsid w:val="00FB66FF"/>
    <w:rsid w:val="00FC06AB"/>
    <w:rsid w:val="00FC3FB2"/>
    <w:rsid w:val="00FC40A9"/>
    <w:rsid w:val="00FE1016"/>
    <w:rsid w:val="00FE1D63"/>
    <w:rsid w:val="00FE2A7D"/>
    <w:rsid w:val="00FE63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1A8700"/>
  <w15:docId w15:val="{5555ED30-678F-4BB0-AF10-A7102FE9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rsid w:val="00710435"/>
    <w:pPr>
      <w:keepNext/>
      <w:keepLines/>
      <w:suppressAutoHyphens/>
      <w:autoSpaceDN w:val="0"/>
      <w:spacing w:before="400" w:after="40" w:line="240" w:lineRule="auto"/>
      <w:textAlignment w:val="baseline"/>
      <w:outlineLvl w:val="0"/>
    </w:pPr>
    <w:rPr>
      <w:rFonts w:ascii="Century Gothic" w:eastAsia="Meiryo" w:hAnsi="Century Gothic" w:cs="Times New Roman"/>
      <w:color w:val="B01513"/>
      <w:sz w:val="28"/>
      <w:szCs w:val="28"/>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3D7E"/>
    <w:pPr>
      <w:spacing w:after="200" w:line="276" w:lineRule="auto"/>
      <w:ind w:left="720"/>
      <w:contextualSpacing/>
    </w:pPr>
  </w:style>
  <w:style w:type="paragraph" w:styleId="Titel">
    <w:name w:val="Title"/>
    <w:basedOn w:val="Standard"/>
    <w:next w:val="Standard"/>
    <w:link w:val="TitelZchn"/>
    <w:qFormat/>
    <w:rsid w:val="00C44C2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C44C2C"/>
    <w:rPr>
      <w:rFonts w:asciiTheme="majorHAnsi" w:eastAsiaTheme="majorEastAsia" w:hAnsiTheme="majorHAnsi" w:cstheme="majorBidi"/>
      <w:color w:val="323E4F" w:themeColor="text2" w:themeShade="BF"/>
      <w:spacing w:val="5"/>
      <w:kern w:val="28"/>
      <w:sz w:val="52"/>
      <w:szCs w:val="52"/>
    </w:rPr>
  </w:style>
  <w:style w:type="character" w:customStyle="1" w:styleId="berschrift1Zchn">
    <w:name w:val="Überschrift 1 Zchn"/>
    <w:basedOn w:val="Absatz-Standardschriftart"/>
    <w:link w:val="berschrift1"/>
    <w:rsid w:val="00710435"/>
    <w:rPr>
      <w:rFonts w:ascii="Century Gothic" w:eastAsia="Meiryo" w:hAnsi="Century Gothic" w:cs="Times New Roman"/>
      <w:color w:val="B01513"/>
      <w:sz w:val="28"/>
      <w:szCs w:val="28"/>
      <w:lang w:val="en-US" w:eastAsia="ja-JP"/>
    </w:rPr>
  </w:style>
  <w:style w:type="paragraph" w:styleId="KeinLeerraum">
    <w:name w:val="No Spacing"/>
    <w:uiPriority w:val="1"/>
    <w:qFormat/>
    <w:rsid w:val="00464D76"/>
    <w:pPr>
      <w:spacing w:after="0" w:line="240" w:lineRule="auto"/>
    </w:pPr>
  </w:style>
  <w:style w:type="paragraph" w:styleId="Kopfzeile">
    <w:name w:val="header"/>
    <w:basedOn w:val="Standard"/>
    <w:link w:val="KopfzeileZchn"/>
    <w:uiPriority w:val="99"/>
    <w:unhideWhenUsed/>
    <w:rsid w:val="00314C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4CE6"/>
  </w:style>
  <w:style w:type="paragraph" w:styleId="Fuzeile">
    <w:name w:val="footer"/>
    <w:basedOn w:val="Standard"/>
    <w:link w:val="FuzeileZchn"/>
    <w:uiPriority w:val="99"/>
    <w:unhideWhenUsed/>
    <w:rsid w:val="00314C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4CE6"/>
  </w:style>
  <w:style w:type="character" w:styleId="Fett">
    <w:name w:val="Strong"/>
    <w:uiPriority w:val="22"/>
    <w:qFormat/>
    <w:rsid w:val="006A414D"/>
    <w:rPr>
      <w:b/>
      <w:bCs/>
    </w:rPr>
  </w:style>
  <w:style w:type="paragraph" w:customStyle="1" w:styleId="description">
    <w:name w:val="description"/>
    <w:basedOn w:val="Standard"/>
    <w:rsid w:val="006A414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7A467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A4678"/>
    <w:rPr>
      <w:rFonts w:ascii="Tahoma" w:hAnsi="Tahoma" w:cs="Tahoma"/>
      <w:sz w:val="16"/>
      <w:szCs w:val="16"/>
    </w:rPr>
  </w:style>
  <w:style w:type="character" w:styleId="Hyperlink">
    <w:name w:val="Hyperlink"/>
    <w:basedOn w:val="Absatz-Standardschriftart"/>
    <w:uiPriority w:val="99"/>
    <w:unhideWhenUsed/>
    <w:rsid w:val="00C85165"/>
    <w:rPr>
      <w:color w:val="0563C1" w:themeColor="hyperlink"/>
      <w:u w:val="single"/>
    </w:rPr>
  </w:style>
  <w:style w:type="character" w:customStyle="1" w:styleId="UnresolvedMention">
    <w:name w:val="Unresolved Mention"/>
    <w:basedOn w:val="Absatz-Standardschriftart"/>
    <w:uiPriority w:val="99"/>
    <w:semiHidden/>
    <w:unhideWhenUsed/>
    <w:rsid w:val="00C851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32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ga.heilig-kreuz.landsberg@bistum-augsburg.d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927A2-DF87-4695-BB9A-BE9F13D7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9562</Words>
  <Characters>60243</Characters>
  <Application>Microsoft Office Word</Application>
  <DocSecurity>0</DocSecurity>
  <Lines>502</Lines>
  <Paragraphs>139</Paragraphs>
  <ScaleCrop>false</ScaleCrop>
  <HeadingPairs>
    <vt:vector size="2" baseType="variant">
      <vt:variant>
        <vt:lpstr>Titel</vt:lpstr>
      </vt:variant>
      <vt:variant>
        <vt:i4>1</vt:i4>
      </vt:variant>
    </vt:vector>
  </HeadingPairs>
  <TitlesOfParts>
    <vt:vector size="1" baseType="lpstr">
      <vt:lpstr/>
    </vt:vector>
  </TitlesOfParts>
  <Company>Caritas</Company>
  <LinksUpToDate>false</LinksUpToDate>
  <CharactersWithSpaces>69666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Wendinger</dc:creator>
  <cp:lastModifiedBy>Zahn genannt Sylvia</cp:lastModifiedBy>
  <cp:revision>6</cp:revision>
  <cp:lastPrinted>2017-01-10T14:34:00Z</cp:lastPrinted>
  <dcterms:created xsi:type="dcterms:W3CDTF">2021-05-05T09:12:00Z</dcterms:created>
  <dcterms:modified xsi:type="dcterms:W3CDTF">2021-08-03T09:44:00Z</dcterms:modified>
</cp:coreProperties>
</file>